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D51C3" w:rsidRPr="00407875" w:rsidRDefault="00407875">
      <w:pPr>
        <w:rPr>
          <w:b/>
        </w:rPr>
      </w:pPr>
      <w:bookmarkStart w:id="0" w:name="_GoBack"/>
      <w:bookmarkEnd w:id="0"/>
      <w:r w:rsidRPr="00407875">
        <w:rPr>
          <w:b/>
        </w:rPr>
        <w:t>Say No To Drugs, Unless They Save Your Life</w:t>
      </w:r>
    </w:p>
    <w:p w:rsidR="00407875" w:rsidRDefault="00407875"/>
    <w:p w:rsidR="00407875" w:rsidRDefault="00407875">
      <w:r w:rsidRPr="00407875">
        <w:rPr>
          <w:b/>
        </w:rPr>
        <w:t>Introduction</w:t>
      </w:r>
      <w:r>
        <w:t>:  This lesson plan is meant for AP Environmental Science classes, but could also be used for Earth/Environmental Science</w:t>
      </w:r>
      <w:r w:rsidR="000D24CA">
        <w:t xml:space="preserve"> or Biology</w:t>
      </w:r>
      <w:r>
        <w:t xml:space="preserve"> in parts (or as a whole). It stems from my work with Metrics, Inc. (a pharmaceutical company) and incorporates skills used in the pharmaceutical industry with those of Earth/Environmental sciences. </w:t>
      </w:r>
    </w:p>
    <w:p w:rsidR="00407875" w:rsidRDefault="00407875"/>
    <w:p w:rsidR="00407875" w:rsidRDefault="00407875">
      <w:r>
        <w:t xml:space="preserve">Medicines are an important part of every day life and are responsible for keeping the human population alive and well. This plan serves to stimulate problem solving skills as students encounter a scenario that involves the appearance of a new disease and the creation of the drugs used to fight it. Students need to learn that drugs aren’t just </w:t>
      </w:r>
      <w:r w:rsidR="00D2760D">
        <w:t>magically created in times of need, but are subject to rigorous testing and trials. The materials needed to make medicines must be found and gathered and the wastes produced by the processes must be handled and/or controlled after the development of said medicines.</w:t>
      </w:r>
    </w:p>
    <w:p w:rsidR="00D2760D" w:rsidRDefault="00D2760D"/>
    <w:p w:rsidR="00D2760D" w:rsidRDefault="00D2760D">
      <w:r>
        <w:t xml:space="preserve">Students will learn about </w:t>
      </w:r>
      <w:r w:rsidRPr="001E5191">
        <w:t>the chemistry of creating medicines, how the land is altered in gathering resources and storing wastes, how humans are affected by diseases, and</w:t>
      </w:r>
      <w:r>
        <w:t xml:space="preserve"> </w:t>
      </w:r>
      <w:r w:rsidRPr="00EC7737">
        <w:t>how land and water quality are affected w</w:t>
      </w:r>
      <w:r>
        <w:t>hen handling the wastes created as medicines are developed, tested, and used.</w:t>
      </w:r>
      <w:r w:rsidR="00402FA8">
        <w:t xml:space="preserve"> </w:t>
      </w:r>
    </w:p>
    <w:p w:rsidR="00402FA8" w:rsidRDefault="00402FA8"/>
    <w:p w:rsidR="00402FA8" w:rsidRDefault="00402FA8">
      <w:r>
        <w:t>Students will be assessed by their creation and analysis of graphical data, participation in blogs, ability to work together to present information, and the creation of a graphic organizer detailing the interaction of the disease and medicine as well as the effects on the environment.</w:t>
      </w:r>
      <w:r w:rsidR="00637944">
        <w:t xml:space="preserve"> Students will also be given a quiz at the end of the lesson to assess understanding of the concepts presented.</w:t>
      </w:r>
    </w:p>
    <w:p w:rsidR="007E572A" w:rsidRDefault="007E572A"/>
    <w:p w:rsidR="007E572A" w:rsidRDefault="00637944">
      <w:pPr>
        <w:rPr>
          <w:b/>
        </w:rPr>
      </w:pPr>
      <w:r>
        <w:rPr>
          <w:b/>
        </w:rPr>
        <w:t>Learning Outcomes</w:t>
      </w:r>
    </w:p>
    <w:p w:rsidR="005A3735" w:rsidRPr="009539D1" w:rsidRDefault="005A3735">
      <w:r w:rsidRPr="009539D1">
        <w:t>1.  Students should simulate the effects of a new disease on the global population to understand how diseases spread, how they affect the population, and how treatments/cures are developed.</w:t>
      </w:r>
    </w:p>
    <w:p w:rsidR="00637944" w:rsidRPr="009539D1" w:rsidRDefault="005A3735">
      <w:r w:rsidRPr="009539D1">
        <w:t>2</w:t>
      </w:r>
      <w:r w:rsidR="00637944" w:rsidRPr="009539D1">
        <w:t xml:space="preserve">. Students should </w:t>
      </w:r>
      <w:r w:rsidR="002A3EED" w:rsidRPr="009539D1">
        <w:t xml:space="preserve">research in order to </w:t>
      </w:r>
      <w:r w:rsidR="00637944" w:rsidRPr="009539D1">
        <w:t xml:space="preserve">learn that most medicines are not purely made of the active ingredient, but </w:t>
      </w:r>
      <w:r w:rsidR="00AF1BAB" w:rsidRPr="009539D1">
        <w:t>other substances that aid in their</w:t>
      </w:r>
      <w:r w:rsidR="00637944" w:rsidRPr="009539D1">
        <w:t xml:space="preserve"> delivery. </w:t>
      </w:r>
    </w:p>
    <w:p w:rsidR="00637944" w:rsidRPr="009539D1" w:rsidRDefault="005A3735">
      <w:r w:rsidRPr="009539D1">
        <w:t>3</w:t>
      </w:r>
      <w:r w:rsidR="002A3EED" w:rsidRPr="009539D1">
        <w:t xml:space="preserve">. Students should model </w:t>
      </w:r>
      <w:r w:rsidR="00637944" w:rsidRPr="009539D1">
        <w:t>the creation of a new medicine</w:t>
      </w:r>
      <w:r w:rsidR="002A3EED" w:rsidRPr="009539D1">
        <w:t xml:space="preserve"> and discover that it</w:t>
      </w:r>
      <w:r w:rsidR="00637944" w:rsidRPr="009539D1">
        <w:t xml:space="preserve"> involves many tests, trials before success. Proper scientific method is imperative for success.</w:t>
      </w:r>
    </w:p>
    <w:p w:rsidR="00637944" w:rsidRPr="009539D1" w:rsidRDefault="005A3735">
      <w:r w:rsidRPr="009539D1">
        <w:t>4</w:t>
      </w:r>
      <w:r w:rsidR="002A3EED" w:rsidRPr="009539D1">
        <w:t>. Students should classify and categorize</w:t>
      </w:r>
      <w:r w:rsidR="00637944" w:rsidRPr="009539D1">
        <w:t xml:space="preserve"> the materials used to make medicines </w:t>
      </w:r>
      <w:r w:rsidR="002A3EED" w:rsidRPr="009539D1">
        <w:t xml:space="preserve">and identify how </w:t>
      </w:r>
      <w:r w:rsidR="00637944" w:rsidRPr="009539D1">
        <w:t xml:space="preserve">are derived from resources found within the Earth. </w:t>
      </w:r>
    </w:p>
    <w:p w:rsidR="00637944" w:rsidRDefault="005A3735">
      <w:r w:rsidRPr="009539D1">
        <w:t>5</w:t>
      </w:r>
      <w:r w:rsidR="00732F71" w:rsidRPr="009539D1">
        <w:t xml:space="preserve">. Students should </w:t>
      </w:r>
      <w:r w:rsidR="002A3EED" w:rsidRPr="009539D1">
        <w:t>perform cost-benefit analyses to compare/contrast the</w:t>
      </w:r>
      <w:r w:rsidR="00637944" w:rsidRPr="009539D1">
        <w:t xml:space="preserve"> costs (financial, envir</w:t>
      </w:r>
      <w:r w:rsidR="002A3EED" w:rsidRPr="009539D1">
        <w:t xml:space="preserve">onmental, </w:t>
      </w:r>
      <w:r w:rsidR="00332BA9" w:rsidRPr="009539D1">
        <w:t>and health</w:t>
      </w:r>
      <w:r w:rsidR="002A3EED" w:rsidRPr="009539D1">
        <w:t>-related</w:t>
      </w:r>
      <w:r w:rsidR="00332BA9" w:rsidRPr="009539D1">
        <w:t>) and</w:t>
      </w:r>
      <w:r w:rsidR="00637944" w:rsidRPr="009539D1">
        <w:t xml:space="preserve"> the benefits</w:t>
      </w:r>
      <w:r w:rsidR="00637944">
        <w:t xml:space="preserve"> gained from medicines.</w:t>
      </w:r>
    </w:p>
    <w:p w:rsidR="00732F71" w:rsidRDefault="005A3735">
      <w:r>
        <w:t>6</w:t>
      </w:r>
      <w:r w:rsidR="00732F71">
        <w:t xml:space="preserve">. Students should </w:t>
      </w:r>
      <w:r w:rsidR="002A3EED">
        <w:t>practice taking</w:t>
      </w:r>
      <w:r w:rsidR="00732F71">
        <w:t xml:space="preserve"> precise measurements </w:t>
      </w:r>
      <w:r w:rsidR="002A3EED">
        <w:t>that are</w:t>
      </w:r>
      <w:r w:rsidR="00732F71">
        <w:t xml:space="preserve"> essential for the reliability of scientific investigations.</w:t>
      </w:r>
    </w:p>
    <w:p w:rsidR="00D11B88" w:rsidRDefault="005A3735">
      <w:r>
        <w:t>7</w:t>
      </w:r>
      <w:r w:rsidR="00D11B88">
        <w:t xml:space="preserve">. Students should </w:t>
      </w:r>
      <w:r w:rsidR="002A3EED">
        <w:t>hypothesize what</w:t>
      </w:r>
      <w:r w:rsidR="00D11B88">
        <w:t xml:space="preserve"> human activities (creation/disposal of medicines, concentrated population growth) affect the environment.</w:t>
      </w:r>
    </w:p>
    <w:p w:rsidR="00D11B88" w:rsidRDefault="00D11B88"/>
    <w:p w:rsidR="000D24CA" w:rsidRDefault="000D24CA">
      <w:pPr>
        <w:rPr>
          <w:b/>
        </w:rPr>
      </w:pPr>
    </w:p>
    <w:p w:rsidR="000D24CA" w:rsidRDefault="000D24CA">
      <w:pPr>
        <w:rPr>
          <w:b/>
        </w:rPr>
      </w:pPr>
    </w:p>
    <w:p w:rsidR="000D24CA" w:rsidRDefault="000D24CA">
      <w:pPr>
        <w:rPr>
          <w:b/>
        </w:rPr>
      </w:pPr>
    </w:p>
    <w:p w:rsidR="000D24CA" w:rsidRDefault="000D24CA">
      <w:pPr>
        <w:rPr>
          <w:b/>
        </w:rPr>
      </w:pPr>
    </w:p>
    <w:p w:rsidR="00D11B88" w:rsidRDefault="00D11B88">
      <w:pPr>
        <w:rPr>
          <w:b/>
        </w:rPr>
      </w:pPr>
      <w:r>
        <w:rPr>
          <w:b/>
        </w:rPr>
        <w:lastRenderedPageBreak/>
        <w:t>Curriculum Alignment</w:t>
      </w:r>
    </w:p>
    <w:p w:rsidR="000D24CA" w:rsidRDefault="000D24CA">
      <w:r>
        <w:t>*Together the objectives for E/E Science and Biology collectively comprise objectives within the AP Environmental Science curriculum.</w:t>
      </w:r>
    </w:p>
    <w:p w:rsidR="000D24CA" w:rsidRPr="000D24CA" w:rsidRDefault="000D24CA"/>
    <w:p w:rsidR="00D11B88" w:rsidRPr="00D11B88" w:rsidRDefault="00D11B88">
      <w:pPr>
        <w:rPr>
          <w:u w:val="single"/>
        </w:rPr>
      </w:pPr>
      <w:r>
        <w:rPr>
          <w:u w:val="single"/>
        </w:rPr>
        <w:t>Earth/Environmental Science</w:t>
      </w:r>
    </w:p>
    <w:p w:rsidR="00D11B88" w:rsidRDefault="00D11B88">
      <w:r>
        <w:t>1. EEn.2.2: Understand how human influences impact the lithosphere.</w:t>
      </w:r>
    </w:p>
    <w:p w:rsidR="00D11B88" w:rsidRDefault="00D11B88" w:rsidP="00D11B88">
      <w:pPr>
        <w:ind w:left="720"/>
      </w:pPr>
      <w:r>
        <w:t>-EEn.2.2.1: Explain the consequences of human activities on the lithosphere (such as mining, deforestation, agriculture, overgrazing, urbanization, and land use) past and present.</w:t>
      </w:r>
    </w:p>
    <w:p w:rsidR="00D11B88" w:rsidRDefault="00D11B88" w:rsidP="00D11B88">
      <w:r>
        <w:t>2. EEn.2.4: Evaluate how humans use water.</w:t>
      </w:r>
    </w:p>
    <w:p w:rsidR="00D11B88" w:rsidRDefault="00D11B88" w:rsidP="00D11B88">
      <w:pPr>
        <w:ind w:left="720"/>
      </w:pPr>
      <w:r>
        <w:t>-EEn.2.4.2: Evaluate human influences on water quality in North Carolina’s river basins wetlands and tidal environments.</w:t>
      </w:r>
    </w:p>
    <w:p w:rsidR="00D11B88" w:rsidRDefault="00D11B88" w:rsidP="00D11B88">
      <w:r>
        <w:t>3. EEn.2.5: Understand the structure of and processes within our atmosphere.</w:t>
      </w:r>
    </w:p>
    <w:p w:rsidR="00D11B88" w:rsidRDefault="00D11B88" w:rsidP="00D11B88">
      <w:r>
        <w:tab/>
        <w:t>-EEn.2.5.5: Explain how human activities affect air quality.</w:t>
      </w:r>
    </w:p>
    <w:p w:rsidR="00D11B88" w:rsidRDefault="00D11B88" w:rsidP="00D11B88"/>
    <w:p w:rsidR="00D11B88" w:rsidRDefault="00D11B88" w:rsidP="00D11B88">
      <w:r>
        <w:rPr>
          <w:u w:val="single"/>
        </w:rPr>
        <w:t>Biology</w:t>
      </w:r>
    </w:p>
    <w:p w:rsidR="00D11B88" w:rsidRDefault="00D11B88" w:rsidP="00D11B88">
      <w:r>
        <w:t>1. Bio.2.1: Analyze the interdependence of living organisms within their environments.</w:t>
      </w:r>
    </w:p>
    <w:p w:rsidR="00D11B88" w:rsidRDefault="00D11B88" w:rsidP="00D11B88">
      <w:pPr>
        <w:ind w:left="720"/>
      </w:pPr>
      <w:r>
        <w:t>-Bio.2.1.1: Analyze the flow of energy and cycling of matter through ecosystems relating to the significance of each to maintaining the health and sustainability of the ecosystem.</w:t>
      </w:r>
    </w:p>
    <w:p w:rsidR="00097CA2" w:rsidRDefault="00097CA2" w:rsidP="00097CA2">
      <w:r>
        <w:t>2. Bio.2.2: Understand the impact of human activities on the environment (one generation affects the next).</w:t>
      </w:r>
    </w:p>
    <w:p w:rsidR="00097CA2" w:rsidRDefault="00097CA2" w:rsidP="00097CA2">
      <w:pPr>
        <w:ind w:left="720"/>
      </w:pPr>
      <w:r>
        <w:t>-Bio.2.2.1: Infer how human activities (including population growth, pollution, global warming, burning of fossil fuels, habitat destruction and introduction of nonnative species) may impact the environment.</w:t>
      </w:r>
    </w:p>
    <w:p w:rsidR="00B70796" w:rsidRDefault="00B70796" w:rsidP="00B70796"/>
    <w:p w:rsidR="00B70796" w:rsidRDefault="00B70796" w:rsidP="00B70796">
      <w:r>
        <w:rPr>
          <w:u w:val="single"/>
        </w:rPr>
        <w:t>AP Environmental Science</w:t>
      </w:r>
    </w:p>
    <w:p w:rsidR="00B70796" w:rsidRDefault="00B70796" w:rsidP="00B70796">
      <w:proofErr w:type="gramStart"/>
      <w:r>
        <w:t>APES doesn</w:t>
      </w:r>
      <w:r w:rsidR="00616E97">
        <w:t>’t</w:t>
      </w:r>
      <w:proofErr w:type="gramEnd"/>
      <w:r w:rsidR="00616E97">
        <w:t xml:space="preserve"> have learning objectives</w:t>
      </w:r>
      <w:r>
        <w:t xml:space="preserve">, but here are the themes and areas covered by this </w:t>
      </w:r>
      <w:r w:rsidR="00616E97">
        <w:t>unit</w:t>
      </w:r>
      <w:r>
        <w:t>.</w:t>
      </w:r>
    </w:p>
    <w:p w:rsidR="00B70796" w:rsidRDefault="00B70796" w:rsidP="00B70796">
      <w:r>
        <w:t>1.  Science is a process.</w:t>
      </w:r>
    </w:p>
    <w:p w:rsidR="00B70796" w:rsidRDefault="00B70796" w:rsidP="00B70796">
      <w:r>
        <w:t>2.  Humans alter natural systems.</w:t>
      </w:r>
    </w:p>
    <w:p w:rsidR="00B70796" w:rsidRDefault="00B70796" w:rsidP="00B70796">
      <w:r>
        <w:tab/>
        <w:t>*Global water resources and use. (Domestic use)</w:t>
      </w:r>
    </w:p>
    <w:p w:rsidR="00B70796" w:rsidRDefault="00B70796" w:rsidP="00B70796">
      <w:r>
        <w:tab/>
        <w:t>*Soil and soil dynamics (Mining)</w:t>
      </w:r>
    </w:p>
    <w:p w:rsidR="00B70796" w:rsidRDefault="00B70796" w:rsidP="00B70796">
      <w:r>
        <w:t xml:space="preserve">3.  Environmental problems have a cultural and social context. </w:t>
      </w:r>
    </w:p>
    <w:p w:rsidR="00B70796" w:rsidRDefault="00B70796" w:rsidP="00B70796">
      <w:r>
        <w:tab/>
        <w:t>*Human population (Impacts of Population Growth)</w:t>
      </w:r>
    </w:p>
    <w:p w:rsidR="00B70796" w:rsidRDefault="00B70796" w:rsidP="00B70796">
      <w:r>
        <w:tab/>
        <w:t>*Pollution (Land and water pollution)</w:t>
      </w:r>
    </w:p>
    <w:p w:rsidR="00B70796" w:rsidRDefault="00B70796" w:rsidP="00B70796">
      <w:r>
        <w:tab/>
        <w:t>*Loss of biodiversity</w:t>
      </w:r>
    </w:p>
    <w:p w:rsidR="00B70796" w:rsidRDefault="00B70796" w:rsidP="00B70796">
      <w:r>
        <w:t>4.  Students should be challenged to:</w:t>
      </w:r>
    </w:p>
    <w:p w:rsidR="00B70796" w:rsidRDefault="00B70796" w:rsidP="00B70796">
      <w:r>
        <w:tab/>
        <w:t>*critically observe environmental systems</w:t>
      </w:r>
    </w:p>
    <w:p w:rsidR="00B70796" w:rsidRDefault="00B70796" w:rsidP="00B70796">
      <w:r>
        <w:tab/>
        <w:t>*</w:t>
      </w:r>
      <w:r w:rsidRPr="00B70796">
        <w:t xml:space="preserve"> </w:t>
      </w:r>
      <w:r>
        <w:t>analyze and interpret data, including appropriate statistical and graphical</w:t>
      </w:r>
    </w:p>
    <w:p w:rsidR="00B70796" w:rsidRDefault="00B70796" w:rsidP="00B70796">
      <w:pPr>
        <w:ind w:firstLine="720"/>
      </w:pPr>
      <w:proofErr w:type="gramStart"/>
      <w:r>
        <w:t>presentations</w:t>
      </w:r>
      <w:proofErr w:type="gramEnd"/>
    </w:p>
    <w:p w:rsidR="00B70796" w:rsidRDefault="00B70796" w:rsidP="00B70796">
      <w:pPr>
        <w:ind w:firstLine="720"/>
      </w:pPr>
      <w:r>
        <w:t>*</w:t>
      </w:r>
      <w:r w:rsidRPr="00B70796">
        <w:t xml:space="preserve"> think analytically and apply concepts to the solution of environmental problems</w:t>
      </w:r>
    </w:p>
    <w:p w:rsidR="00B70796" w:rsidRDefault="00B70796" w:rsidP="00B70796">
      <w:pPr>
        <w:ind w:firstLine="720"/>
      </w:pPr>
      <w:r>
        <w:t>*</w:t>
      </w:r>
      <w:r w:rsidRPr="00B70796">
        <w:t xml:space="preserve"> make conclusions and evaluate their quality and validity</w:t>
      </w:r>
    </w:p>
    <w:p w:rsidR="00B70796" w:rsidRDefault="00B70796" w:rsidP="00B70796">
      <w:pPr>
        <w:ind w:firstLine="720"/>
      </w:pPr>
      <w:r>
        <w:t>*</w:t>
      </w:r>
      <w:r w:rsidRPr="00B70796">
        <w:t xml:space="preserve"> communicate accurately and meaningfully about observations and</w:t>
      </w:r>
      <w:r w:rsidRPr="00B70796">
        <w:tab/>
      </w:r>
      <w:r w:rsidRPr="00B70796">
        <w:tab/>
        <w:t>conclusions</w:t>
      </w:r>
    </w:p>
    <w:p w:rsidR="00B70796" w:rsidRPr="00B70796" w:rsidRDefault="00B70796" w:rsidP="00B70796">
      <w:pPr>
        <w:ind w:firstLine="720"/>
      </w:pPr>
    </w:p>
    <w:p w:rsidR="00D11B88" w:rsidRDefault="00D11B88" w:rsidP="00D11B88"/>
    <w:p w:rsidR="009761D4" w:rsidRDefault="009761D4" w:rsidP="00D11B88"/>
    <w:p w:rsidR="00C237A7" w:rsidRDefault="00C237A7" w:rsidP="00D11B88">
      <w:pPr>
        <w:rPr>
          <w:b/>
        </w:rPr>
      </w:pPr>
      <w:r>
        <w:rPr>
          <w:b/>
        </w:rPr>
        <w:lastRenderedPageBreak/>
        <w:t>Classroom Time Required</w:t>
      </w:r>
    </w:p>
    <w:p w:rsidR="00C237A7" w:rsidRDefault="00C237A7" w:rsidP="00D11B88">
      <w:r>
        <w:t>*</w:t>
      </w:r>
      <w:r w:rsidR="00681CC3">
        <w:t>720 minutes/8</w:t>
      </w:r>
      <w:r>
        <w:t xml:space="preserve"> 90-minute </w:t>
      </w:r>
      <w:r w:rsidR="00AC2466">
        <w:t xml:space="preserve">block </w:t>
      </w:r>
      <w:r>
        <w:t>periods (in full)</w:t>
      </w:r>
      <w:r w:rsidR="00C85FF1">
        <w:t xml:space="preserve">: </w:t>
      </w:r>
      <w:r w:rsidR="00681CC3">
        <w:t>If all activities are completed</w:t>
      </w:r>
      <w:r w:rsidR="00C85FF1">
        <w:t>.</w:t>
      </w:r>
    </w:p>
    <w:p w:rsidR="00AC2466" w:rsidRDefault="00AC2466" w:rsidP="00D11B88"/>
    <w:p w:rsidR="00622F84" w:rsidRDefault="00622F84" w:rsidP="00D11B88">
      <w:r>
        <w:t>Activity #1:  Careers in Pharmaceuticals 2 90-minute class periods.</w:t>
      </w:r>
    </w:p>
    <w:p w:rsidR="00622F84" w:rsidRDefault="00622F84" w:rsidP="00D11B88">
      <w:pPr>
        <w:pBdr>
          <w:bottom w:val="single" w:sz="6" w:space="1" w:color="auto"/>
        </w:pBdr>
      </w:pPr>
    </w:p>
    <w:p w:rsidR="00622F84" w:rsidRDefault="00622F84" w:rsidP="00D11B88"/>
    <w:p w:rsidR="00AC2466" w:rsidRDefault="00622F84" w:rsidP="00D11B88">
      <w:r>
        <w:t>Activity #2</w:t>
      </w:r>
      <w:r w:rsidR="00AC2466">
        <w:t>: Plague (game</w:t>
      </w:r>
      <w:r w:rsidR="005661B9">
        <w:t>, data collection,</w:t>
      </w:r>
      <w:r w:rsidR="00DD24AF">
        <w:t xml:space="preserve"> and discussion</w:t>
      </w:r>
      <w:r w:rsidR="00AC2466">
        <w:t xml:space="preserve">) </w:t>
      </w:r>
      <w:r w:rsidR="008A06DE">
        <w:t>1 90 minute class period.</w:t>
      </w:r>
    </w:p>
    <w:p w:rsidR="008A06DE" w:rsidRDefault="008A06DE" w:rsidP="00D11B88">
      <w:pPr>
        <w:pBdr>
          <w:bottom w:val="single" w:sz="6" w:space="1" w:color="auto"/>
        </w:pBdr>
      </w:pPr>
    </w:p>
    <w:p w:rsidR="00AC2466" w:rsidRDefault="00AC2466" w:rsidP="00D11B88"/>
    <w:p w:rsidR="00AC2466" w:rsidRDefault="00622F84" w:rsidP="00D11B88">
      <w:r>
        <w:t>Activity #3</w:t>
      </w:r>
      <w:r w:rsidR="00A24D16">
        <w:t>a</w:t>
      </w:r>
      <w:r w:rsidR="00AC2466">
        <w:t xml:space="preserve">: </w:t>
      </w:r>
      <w:r w:rsidR="00CF5C4A">
        <w:t>Drug Development (act</w:t>
      </w:r>
      <w:r>
        <w:t>ive ingredient v. excipients) 45</w:t>
      </w:r>
      <w:r w:rsidR="00CF5C4A">
        <w:t xml:space="preserve"> minutes</w:t>
      </w:r>
    </w:p>
    <w:p w:rsidR="00CF5C4A" w:rsidRDefault="00CF5C4A" w:rsidP="00D11B88"/>
    <w:p w:rsidR="00CF5C4A" w:rsidRDefault="00CF5C4A" w:rsidP="00D11B88">
      <w:r>
        <w:t>Activity #3</w:t>
      </w:r>
      <w:r w:rsidR="00622F84">
        <w:t>b</w:t>
      </w:r>
      <w:r>
        <w:t>: Me</w:t>
      </w:r>
      <w:r w:rsidR="005C6B50">
        <w:t>asurements and Medicines (lab) 45</w:t>
      </w:r>
      <w:r>
        <w:t xml:space="preserve"> minutes</w:t>
      </w:r>
    </w:p>
    <w:p w:rsidR="005C6B50" w:rsidRDefault="005C6B50" w:rsidP="00D11B88">
      <w:pPr>
        <w:pBdr>
          <w:bottom w:val="single" w:sz="6" w:space="1" w:color="auto"/>
        </w:pBdr>
      </w:pPr>
    </w:p>
    <w:p w:rsidR="005C6B50" w:rsidRDefault="005C6B50" w:rsidP="00D11B88"/>
    <w:p w:rsidR="005C6B50" w:rsidRDefault="00622F84" w:rsidP="00D11B88">
      <w:r>
        <w:t>Activity #4</w:t>
      </w:r>
      <w:r w:rsidR="005C6B50">
        <w:t>:  Dissolution/Disintegration (lab) 60</w:t>
      </w:r>
      <w:r>
        <w:t>-90</w:t>
      </w:r>
      <w:r w:rsidR="005C6B50">
        <w:t xml:space="preserve"> minutes</w:t>
      </w:r>
    </w:p>
    <w:p w:rsidR="00CF5C4A" w:rsidRDefault="00CF5C4A" w:rsidP="00D11B88">
      <w:pPr>
        <w:pBdr>
          <w:bottom w:val="single" w:sz="6" w:space="1" w:color="auto"/>
        </w:pBdr>
      </w:pPr>
    </w:p>
    <w:p w:rsidR="00CF5C4A" w:rsidRDefault="00CF5C4A" w:rsidP="00D11B88"/>
    <w:p w:rsidR="00CF5C4A" w:rsidRDefault="006F3333" w:rsidP="00CF5C4A">
      <w:r>
        <w:t>Activity #5a</w:t>
      </w:r>
      <w:r w:rsidR="00CF5C4A">
        <w:t>: Source of</w:t>
      </w:r>
      <w:r w:rsidR="00DD24AF">
        <w:t xml:space="preserve"> Drug (environmental impacts</w:t>
      </w:r>
      <w:r w:rsidR="008E6408">
        <w:t xml:space="preserve"> of mining or gathering active ingredients</w:t>
      </w:r>
      <w:r w:rsidR="00895985">
        <w:t xml:space="preserve"> and excipients</w:t>
      </w:r>
      <w:r w:rsidR="008E6408">
        <w:t xml:space="preserve"> from living things</w:t>
      </w:r>
      <w:r w:rsidR="00DD24AF">
        <w:t>/research</w:t>
      </w:r>
      <w:r w:rsidR="005C6B50">
        <w:t xml:space="preserve"> before hand/ </w:t>
      </w:r>
      <w:r w:rsidR="00E67657">
        <w:t>write blogs</w:t>
      </w:r>
      <w:r w:rsidR="005C6B50">
        <w:t xml:space="preserve"> in class</w:t>
      </w:r>
      <w:r w:rsidR="00DD24AF">
        <w:t>) 60</w:t>
      </w:r>
      <w:r w:rsidR="00CF5C4A">
        <w:t xml:space="preserve"> minutes</w:t>
      </w:r>
    </w:p>
    <w:p w:rsidR="00DD24AF" w:rsidRDefault="00DD24AF" w:rsidP="00CF5C4A"/>
    <w:p w:rsidR="00DD24AF" w:rsidRDefault="00DD24AF" w:rsidP="006F3333">
      <w:pPr>
        <w:pBdr>
          <w:bottom w:val="single" w:sz="6" w:space="1" w:color="auto"/>
        </w:pBdr>
      </w:pPr>
      <w:r>
        <w:t>Activity #5</w:t>
      </w:r>
      <w:r w:rsidR="006F3333">
        <w:t>b</w:t>
      </w:r>
      <w:r>
        <w:t>: Evaluating Drug Effectiveness (LD50 graphs) 30 minutes</w:t>
      </w:r>
      <w:r w:rsidR="006F3333">
        <w:t>—2 scenarios</w:t>
      </w:r>
    </w:p>
    <w:p w:rsidR="00503D2E" w:rsidRDefault="00503D2E" w:rsidP="006F3333">
      <w:pPr>
        <w:pBdr>
          <w:bottom w:val="single" w:sz="6" w:space="1" w:color="auto"/>
        </w:pBdr>
      </w:pPr>
    </w:p>
    <w:p w:rsidR="00503D2E" w:rsidRDefault="00503D2E" w:rsidP="00CF5C4A"/>
    <w:p w:rsidR="002E7B1C" w:rsidRDefault="00681CC3" w:rsidP="00CF5C4A">
      <w:r>
        <w:t>Activity #6</w:t>
      </w:r>
      <w:r w:rsidR="002E7B1C">
        <w:t>:  Newscast (CNN for Meds)</w:t>
      </w:r>
      <w:r w:rsidR="00A75105">
        <w:t>—done outside of class; present inside of class.</w:t>
      </w:r>
      <w:r>
        <w:t xml:space="preserve"> Presented during a class day (90 minutes)</w:t>
      </w:r>
      <w:r w:rsidR="00E73AF5">
        <w:t xml:space="preserve"> </w:t>
      </w:r>
      <w:proofErr w:type="gramStart"/>
      <w:r w:rsidR="00BA3C8C">
        <w:t>If</w:t>
      </w:r>
      <w:proofErr w:type="gramEnd"/>
      <w:r w:rsidR="00BA3C8C">
        <w:t xml:space="preserve"> you have time, you could use a day of class for students to work on this. However, it can be worked on throughout the unit to pick up needed footage. </w:t>
      </w:r>
      <w:r w:rsidR="00E73AF5">
        <w:t>This activity should be the culminating project that demonstrates knowledge from all other activities in the unit.</w:t>
      </w:r>
    </w:p>
    <w:p w:rsidR="00391A34" w:rsidRDefault="00391A34" w:rsidP="00CF5C4A">
      <w:pPr>
        <w:pBdr>
          <w:bottom w:val="single" w:sz="6" w:space="1" w:color="auto"/>
        </w:pBdr>
      </w:pPr>
    </w:p>
    <w:p w:rsidR="00FF4549" w:rsidRDefault="00FF4549" w:rsidP="00CF5C4A"/>
    <w:p w:rsidR="0069167C" w:rsidRPr="005B4D30" w:rsidRDefault="005B4D30" w:rsidP="00CF5C4A">
      <w:pPr>
        <w:rPr>
          <w:b/>
        </w:rPr>
      </w:pPr>
      <w:r>
        <w:rPr>
          <w:b/>
        </w:rPr>
        <w:t>Previous Knowledge</w:t>
      </w:r>
    </w:p>
    <w:p w:rsidR="0069167C" w:rsidRPr="005B4D30" w:rsidRDefault="005B4D30" w:rsidP="00CF5C4A">
      <w:r>
        <w:t>Previous knowledge is not necessary to complete any of the following activities. This unit is all-inclusive and after reading through the instructions and activities, you should have all of the information that you need for answering students questions.</w:t>
      </w:r>
    </w:p>
    <w:p w:rsidR="0069167C" w:rsidRDefault="0069167C" w:rsidP="00CF5C4A">
      <w:pPr>
        <w:rPr>
          <w:b/>
        </w:rPr>
      </w:pPr>
    </w:p>
    <w:p w:rsidR="0069167C" w:rsidRDefault="0069167C" w:rsidP="00CF5C4A">
      <w:pPr>
        <w:rPr>
          <w:b/>
        </w:rPr>
      </w:pPr>
    </w:p>
    <w:p w:rsidR="0069167C" w:rsidRDefault="0069167C" w:rsidP="00CF5C4A">
      <w:pPr>
        <w:rPr>
          <w:b/>
        </w:rPr>
      </w:pPr>
    </w:p>
    <w:p w:rsidR="0069167C" w:rsidRDefault="0069167C" w:rsidP="00CF5C4A">
      <w:pPr>
        <w:rPr>
          <w:b/>
        </w:rPr>
      </w:pPr>
    </w:p>
    <w:p w:rsidR="0069167C" w:rsidRDefault="0069167C" w:rsidP="00CF5C4A">
      <w:pPr>
        <w:rPr>
          <w:b/>
        </w:rPr>
      </w:pPr>
    </w:p>
    <w:p w:rsidR="0069167C" w:rsidRDefault="0069167C" w:rsidP="00CF5C4A">
      <w:pPr>
        <w:rPr>
          <w:b/>
        </w:rPr>
      </w:pPr>
    </w:p>
    <w:p w:rsidR="0069167C" w:rsidRDefault="0069167C" w:rsidP="00CF5C4A">
      <w:pPr>
        <w:rPr>
          <w:b/>
        </w:rPr>
      </w:pPr>
    </w:p>
    <w:p w:rsidR="0069167C" w:rsidRDefault="0069167C" w:rsidP="00CF5C4A">
      <w:pPr>
        <w:rPr>
          <w:b/>
        </w:rPr>
      </w:pPr>
    </w:p>
    <w:p w:rsidR="0069167C" w:rsidRDefault="0069167C" w:rsidP="00CF5C4A">
      <w:pPr>
        <w:rPr>
          <w:b/>
        </w:rPr>
      </w:pPr>
    </w:p>
    <w:p w:rsidR="0069167C" w:rsidRDefault="0069167C" w:rsidP="00CF5C4A">
      <w:pPr>
        <w:rPr>
          <w:b/>
        </w:rPr>
      </w:pPr>
    </w:p>
    <w:p w:rsidR="00667C75" w:rsidRDefault="00667C75" w:rsidP="00CF5C4A">
      <w:pPr>
        <w:rPr>
          <w:b/>
        </w:rPr>
      </w:pPr>
    </w:p>
    <w:p w:rsidR="0069167C" w:rsidRDefault="0069167C" w:rsidP="00CF5C4A">
      <w:pPr>
        <w:rPr>
          <w:b/>
        </w:rPr>
      </w:pPr>
    </w:p>
    <w:p w:rsidR="00FF4549" w:rsidRDefault="00812F58" w:rsidP="00CF5C4A">
      <w:pPr>
        <w:rPr>
          <w:b/>
        </w:rPr>
      </w:pPr>
      <w:r>
        <w:rPr>
          <w:b/>
        </w:rPr>
        <w:lastRenderedPageBreak/>
        <w:t>Materials Needed</w:t>
      </w:r>
    </w:p>
    <w:p w:rsidR="00812F58" w:rsidRDefault="00812F58" w:rsidP="00CF5C4A">
      <w:r>
        <w:t>*This is under the assumption that writing utensils and paper are always needed materials.</w:t>
      </w:r>
    </w:p>
    <w:p w:rsidR="005D1586" w:rsidRDefault="005D1586" w:rsidP="00CF5C4A"/>
    <w:p w:rsidR="005D1586" w:rsidRPr="00812F58" w:rsidRDefault="005D1586" w:rsidP="00CF5C4A">
      <w:r>
        <w:t>During various Activities in this group, students should be able to use smartphones in order to participate in parts of discussions via different apps.</w:t>
      </w:r>
    </w:p>
    <w:p w:rsidR="00812F58" w:rsidRDefault="00812F58" w:rsidP="00CF5C4A"/>
    <w:p w:rsidR="00A16E70" w:rsidRDefault="00A16E70" w:rsidP="00CF5C4A">
      <w:r>
        <w:t>Activity #1:</w:t>
      </w:r>
    </w:p>
    <w:p w:rsidR="00A16E70" w:rsidRDefault="00A16E70" w:rsidP="00CF5C4A">
      <w:proofErr w:type="gramStart"/>
      <w:r>
        <w:t>a.  Library</w:t>
      </w:r>
      <w:proofErr w:type="gramEnd"/>
    </w:p>
    <w:p w:rsidR="00A16E70" w:rsidRDefault="00A16E70" w:rsidP="00CF5C4A">
      <w:proofErr w:type="gramStart"/>
      <w:r>
        <w:t>b.  Internet</w:t>
      </w:r>
      <w:proofErr w:type="gramEnd"/>
      <w:r>
        <w:t>/computers, PREZI.com</w:t>
      </w:r>
    </w:p>
    <w:p w:rsidR="00A16E70" w:rsidRDefault="00A16E70" w:rsidP="00CF5C4A">
      <w:proofErr w:type="gramStart"/>
      <w:r>
        <w:t>c.  Digital</w:t>
      </w:r>
      <w:proofErr w:type="gramEnd"/>
      <w:r>
        <w:t xml:space="preserve"> video camera/smartphone</w:t>
      </w:r>
    </w:p>
    <w:p w:rsidR="00A24D16" w:rsidRDefault="00A24D16" w:rsidP="00CF5C4A">
      <w:proofErr w:type="gramStart"/>
      <w:r>
        <w:t xml:space="preserve">d.  </w:t>
      </w:r>
      <w:r w:rsidRPr="00A24D16">
        <w:rPr>
          <w:color w:val="FF0000"/>
        </w:rPr>
        <w:t>Instruction</w:t>
      </w:r>
      <w:proofErr w:type="gramEnd"/>
      <w:r w:rsidRPr="00A24D16">
        <w:rPr>
          <w:color w:val="FF0000"/>
        </w:rPr>
        <w:t xml:space="preserve"> sheet/Rubric</w:t>
      </w:r>
    </w:p>
    <w:p w:rsidR="00A16E70" w:rsidRDefault="00A16E70" w:rsidP="00CF5C4A"/>
    <w:p w:rsidR="00812F58" w:rsidRDefault="00A16E70" w:rsidP="00CF5C4A">
      <w:r>
        <w:t>Activity #2</w:t>
      </w:r>
      <w:r w:rsidR="00812F58">
        <w:t>:</w:t>
      </w:r>
    </w:p>
    <w:p w:rsidR="00812F58" w:rsidRDefault="00812F58" w:rsidP="00CF5C4A">
      <w:proofErr w:type="gramStart"/>
      <w:r>
        <w:t>a</w:t>
      </w:r>
      <w:proofErr w:type="gramEnd"/>
      <w:r>
        <w:t xml:space="preserve">. </w:t>
      </w:r>
      <w:proofErr w:type="spellStart"/>
      <w:r>
        <w:t>iTouch</w:t>
      </w:r>
      <w:proofErr w:type="spellEnd"/>
      <w:r>
        <w:t>, iPhone (one or a classroom set, depending on availability) [Note: If 1, then project the screen for the entire class to observe/participate.]</w:t>
      </w:r>
    </w:p>
    <w:p w:rsidR="00812F58" w:rsidRDefault="00812F58" w:rsidP="00CF5C4A">
      <w:r>
        <w:t>b. Projector/Screen</w:t>
      </w:r>
    </w:p>
    <w:p w:rsidR="00812F58" w:rsidRDefault="00812F58" w:rsidP="00CF5C4A">
      <w:r>
        <w:t>c. Game: Plague Inc. (99c in App Store for Apple</w:t>
      </w:r>
      <w:r w:rsidR="00A24D16">
        <w:t xml:space="preserve">, also available for </w:t>
      </w:r>
      <w:proofErr w:type="spellStart"/>
      <w:r w:rsidR="00A24D16">
        <w:t>NonApple</w:t>
      </w:r>
      <w:proofErr w:type="spellEnd"/>
      <w:r w:rsidR="00A24D16">
        <w:t xml:space="preserve"> platforms</w:t>
      </w:r>
      <w:r>
        <w:t>)</w:t>
      </w:r>
    </w:p>
    <w:p w:rsidR="00906BE6" w:rsidRDefault="00906BE6" w:rsidP="00CF5C4A">
      <w:pPr>
        <w:rPr>
          <w:color w:val="FF0000"/>
        </w:rPr>
      </w:pPr>
      <w:r>
        <w:t xml:space="preserve">d. </w:t>
      </w:r>
      <w:r w:rsidRPr="00906BE6">
        <w:rPr>
          <w:color w:val="FF0000"/>
        </w:rPr>
        <w:t>Data Sheet</w:t>
      </w:r>
    </w:p>
    <w:p w:rsidR="00906BE6" w:rsidRDefault="00906BE6" w:rsidP="00CF5C4A">
      <w:pPr>
        <w:rPr>
          <w:color w:val="FF0000"/>
        </w:rPr>
      </w:pPr>
    </w:p>
    <w:p w:rsidR="00906BE6" w:rsidRDefault="00906BE6" w:rsidP="00CF5C4A">
      <w:r>
        <w:t>Activi</w:t>
      </w:r>
      <w:r w:rsidR="00A24D16">
        <w:t>ty #3</w:t>
      </w:r>
      <w:r w:rsidR="00094C66">
        <w:t>a</w:t>
      </w:r>
      <w:r>
        <w:t>:</w:t>
      </w:r>
    </w:p>
    <w:p w:rsidR="00906BE6" w:rsidRDefault="00906BE6" w:rsidP="00CF5C4A">
      <w:r>
        <w:t xml:space="preserve">a. </w:t>
      </w:r>
      <w:r w:rsidRPr="00906BE6">
        <w:rPr>
          <w:color w:val="FF0000"/>
        </w:rPr>
        <w:t>Data Sheet</w:t>
      </w:r>
    </w:p>
    <w:p w:rsidR="00906BE6" w:rsidRDefault="00906BE6" w:rsidP="00CF5C4A">
      <w:r>
        <w:t xml:space="preserve">b. </w:t>
      </w:r>
      <w:r w:rsidR="00094C66">
        <w:t>Drug Cards</w:t>
      </w:r>
    </w:p>
    <w:p w:rsidR="00906BE6" w:rsidRDefault="00906BE6" w:rsidP="00CF5C4A"/>
    <w:p w:rsidR="00906BE6" w:rsidRDefault="00906BE6" w:rsidP="00CF5C4A">
      <w:r>
        <w:t>Activity #3</w:t>
      </w:r>
      <w:r w:rsidR="00094C66">
        <w:t>b</w:t>
      </w:r>
      <w:r>
        <w:t xml:space="preserve">: </w:t>
      </w:r>
    </w:p>
    <w:p w:rsidR="00906BE6" w:rsidRDefault="00906BE6" w:rsidP="00906BE6">
      <w:r>
        <w:t xml:space="preserve">a. </w:t>
      </w:r>
      <w:r w:rsidRPr="00906BE6">
        <w:rPr>
          <w:color w:val="FF0000"/>
        </w:rPr>
        <w:t>Data Sheet</w:t>
      </w:r>
    </w:p>
    <w:p w:rsidR="00CF5C4A" w:rsidRDefault="00906BE6" w:rsidP="00D11B88">
      <w:r>
        <w:t>b. Powdered chemical</w:t>
      </w:r>
      <w:r w:rsidR="008B6DCE">
        <w:t>s</w:t>
      </w:r>
      <w:r>
        <w:t xml:space="preserve"> (could be sugar, salt, flour, baking soda, etc…something that mimics a powdered form of a medicine or the API [active pharmacological ingredient])</w:t>
      </w:r>
    </w:p>
    <w:p w:rsidR="00906BE6" w:rsidRDefault="00906BE6" w:rsidP="00D11B88">
      <w:proofErr w:type="gramStart"/>
      <w:r>
        <w:t>c</w:t>
      </w:r>
      <w:proofErr w:type="gramEnd"/>
      <w:r>
        <w:t>. Balances (digital or triple-beam)</w:t>
      </w:r>
    </w:p>
    <w:p w:rsidR="004B3E6B" w:rsidRDefault="004B3E6B" w:rsidP="00D11B88"/>
    <w:p w:rsidR="004B3E6B" w:rsidRDefault="004B3E6B" w:rsidP="00D11B88">
      <w:r>
        <w:t>Activity #</w:t>
      </w:r>
      <w:r w:rsidR="00012C09">
        <w:t>4</w:t>
      </w:r>
      <w:r>
        <w:t>:</w:t>
      </w:r>
    </w:p>
    <w:p w:rsidR="004B3E6B" w:rsidRDefault="004B3E6B" w:rsidP="00D11B88">
      <w:proofErr w:type="gramStart"/>
      <w:r>
        <w:t>a.  Stop</w:t>
      </w:r>
      <w:proofErr w:type="gramEnd"/>
      <w:r>
        <w:t xml:space="preserve"> watches or Apps. For Stopwatches on smartphones/</w:t>
      </w:r>
      <w:proofErr w:type="spellStart"/>
      <w:r>
        <w:t>ipods</w:t>
      </w:r>
      <w:proofErr w:type="spellEnd"/>
    </w:p>
    <w:p w:rsidR="00A603F6" w:rsidRDefault="00012C09" w:rsidP="00D11B88">
      <w:proofErr w:type="gramStart"/>
      <w:r>
        <w:t>b.  Three</w:t>
      </w:r>
      <w:proofErr w:type="gramEnd"/>
      <w:r w:rsidR="00A603F6">
        <w:t xml:space="preserve"> different </w:t>
      </w:r>
      <w:r w:rsidR="004862A1">
        <w:t>Aspirin</w:t>
      </w:r>
      <w:r w:rsidR="00A603F6">
        <w:t xml:space="preserve"> tablets (Walgreens v. </w:t>
      </w:r>
      <w:r>
        <w:t>Dollar General</w:t>
      </w:r>
      <w:r w:rsidR="00216894">
        <w:t xml:space="preserve"> v. Bayer</w:t>
      </w:r>
      <w:r w:rsidR="00A603F6">
        <w:t>)</w:t>
      </w:r>
    </w:p>
    <w:p w:rsidR="00A603F6" w:rsidRDefault="00A603F6" w:rsidP="00D11B88">
      <w:proofErr w:type="gramStart"/>
      <w:r>
        <w:t xml:space="preserve">c.  </w:t>
      </w:r>
      <w:r w:rsidRPr="00661E48">
        <w:rPr>
          <w:color w:val="FF0000"/>
        </w:rPr>
        <w:t>Data</w:t>
      </w:r>
      <w:proofErr w:type="gramEnd"/>
      <w:r w:rsidRPr="00661E48">
        <w:rPr>
          <w:color w:val="FF0000"/>
        </w:rPr>
        <w:t xml:space="preserve"> Sheet</w:t>
      </w:r>
      <w:r>
        <w:t>/Notebook</w:t>
      </w:r>
    </w:p>
    <w:p w:rsidR="005D1586" w:rsidRDefault="005D1586" w:rsidP="00D11B88"/>
    <w:p w:rsidR="005D1586" w:rsidRDefault="005D1586" w:rsidP="00D11B88">
      <w:r>
        <w:t>Activity #</w:t>
      </w:r>
      <w:r w:rsidR="00012C09">
        <w:t>5</w:t>
      </w:r>
      <w:r w:rsidR="00661E48">
        <w:t>a</w:t>
      </w:r>
      <w:r>
        <w:t xml:space="preserve">: </w:t>
      </w:r>
    </w:p>
    <w:p w:rsidR="005D1586" w:rsidRDefault="005D1586" w:rsidP="00D11B88">
      <w:r>
        <w:t>a. Computer Lab/Computers</w:t>
      </w:r>
    </w:p>
    <w:p w:rsidR="005D1586" w:rsidRDefault="005D1586" w:rsidP="00D11B88">
      <w:r>
        <w:t>b. Notebooks</w:t>
      </w:r>
    </w:p>
    <w:p w:rsidR="003228A2" w:rsidRDefault="003228A2" w:rsidP="00D11B88">
      <w:pPr>
        <w:rPr>
          <w:color w:val="FF0000"/>
        </w:rPr>
      </w:pPr>
    </w:p>
    <w:p w:rsidR="003228A2" w:rsidRPr="003228A2" w:rsidRDefault="003228A2" w:rsidP="00D11B88">
      <w:r w:rsidRPr="003228A2">
        <w:t xml:space="preserve">Activity #5b: </w:t>
      </w:r>
    </w:p>
    <w:p w:rsidR="003228A2" w:rsidRDefault="003228A2" w:rsidP="00D11B88">
      <w:pPr>
        <w:rPr>
          <w:color w:val="FF0000"/>
        </w:rPr>
      </w:pPr>
      <w:r>
        <w:rPr>
          <w:color w:val="FF0000"/>
        </w:rPr>
        <w:t>a. Data Sheet</w:t>
      </w:r>
    </w:p>
    <w:p w:rsidR="003228A2" w:rsidRPr="003228A2" w:rsidRDefault="003228A2" w:rsidP="00D11B88">
      <w:proofErr w:type="gramStart"/>
      <w:r w:rsidRPr="003228A2">
        <w:t>b.  Colored</w:t>
      </w:r>
      <w:proofErr w:type="gramEnd"/>
      <w:r w:rsidRPr="003228A2">
        <w:t xml:space="preserve"> Pencils</w:t>
      </w:r>
    </w:p>
    <w:p w:rsidR="005D1586" w:rsidRDefault="005D1586" w:rsidP="00D11B88">
      <w:pPr>
        <w:rPr>
          <w:color w:val="FF0000"/>
        </w:rPr>
      </w:pPr>
    </w:p>
    <w:p w:rsidR="00C85FF1" w:rsidRDefault="00CD4B20" w:rsidP="00040B8E">
      <w:r>
        <w:t>Activity #6</w:t>
      </w:r>
      <w:r w:rsidR="00C85FF1">
        <w:t>:</w:t>
      </w:r>
    </w:p>
    <w:p w:rsidR="00C85FF1" w:rsidRDefault="00C85FF1" w:rsidP="00040B8E">
      <w:proofErr w:type="gramStart"/>
      <w:r>
        <w:t>a.  Video</w:t>
      </w:r>
      <w:proofErr w:type="gramEnd"/>
      <w:r>
        <w:t xml:space="preserve"> cameras (</w:t>
      </w:r>
      <w:proofErr w:type="spellStart"/>
      <w:r>
        <w:t>FlipCam</w:t>
      </w:r>
      <w:proofErr w:type="spellEnd"/>
      <w:r>
        <w:t>, iPhone cam, etc…)</w:t>
      </w:r>
    </w:p>
    <w:p w:rsidR="00C85FF1" w:rsidRDefault="00C85FF1" w:rsidP="00040B8E">
      <w:proofErr w:type="gramStart"/>
      <w:r>
        <w:t>b.  Computers</w:t>
      </w:r>
      <w:proofErr w:type="gramEnd"/>
      <w:r>
        <w:t xml:space="preserve"> (Windows Movie Maker)</w:t>
      </w:r>
    </w:p>
    <w:p w:rsidR="00252104" w:rsidRDefault="00252104" w:rsidP="00040B8E">
      <w:pPr>
        <w:rPr>
          <w:b/>
        </w:rPr>
      </w:pPr>
    </w:p>
    <w:p w:rsidR="00010525" w:rsidRDefault="00010525" w:rsidP="00040B8E">
      <w:r>
        <w:rPr>
          <w:b/>
        </w:rPr>
        <w:lastRenderedPageBreak/>
        <w:t>Activities</w:t>
      </w:r>
    </w:p>
    <w:p w:rsidR="00010525" w:rsidRDefault="00010525" w:rsidP="00040B8E"/>
    <w:p w:rsidR="00470C12" w:rsidRPr="00470C12" w:rsidRDefault="00470C12" w:rsidP="00040B8E">
      <w:pPr>
        <w:rPr>
          <w:u w:val="single"/>
        </w:rPr>
      </w:pPr>
      <w:r w:rsidRPr="00470C12">
        <w:rPr>
          <w:u w:val="single"/>
        </w:rPr>
        <w:t>Activity #1:</w:t>
      </w:r>
    </w:p>
    <w:p w:rsidR="00470C12" w:rsidRDefault="00470C12" w:rsidP="00040B8E">
      <w:r>
        <w:t>Students will have a day of research in the library and a day to present PREZIs concerning “Careers Related to the Pharmaceutical Industry.”</w:t>
      </w:r>
    </w:p>
    <w:p w:rsidR="00470C12" w:rsidRDefault="00470C12" w:rsidP="00040B8E"/>
    <w:p w:rsidR="00470C12" w:rsidRDefault="00470C12" w:rsidP="00040B8E">
      <w:r>
        <w:t>This assignment will be an introduction into the unit on pharmaceuticals and also allow students to learn about OTHER careers besides their typical idea of a pharmacist. As students learn just how important (and how dependent) the pharmaceutical industry is to other careers, it will give them a better understanding of the industry as a whole.</w:t>
      </w:r>
    </w:p>
    <w:p w:rsidR="00470C12" w:rsidRDefault="00470C12" w:rsidP="00040B8E"/>
    <w:p w:rsidR="00470C12" w:rsidRDefault="00470C12" w:rsidP="00040B8E">
      <w:r>
        <w:t xml:space="preserve">Working on a PREZI will also give students the chance to use technology and new applications besides PowerPoint. </w:t>
      </w:r>
    </w:p>
    <w:p w:rsidR="00470C12" w:rsidRDefault="00470C12" w:rsidP="00040B8E"/>
    <w:p w:rsidR="00470C12" w:rsidRDefault="00470C12" w:rsidP="00040B8E">
      <w:r>
        <w:t>Needed for this activity are: library time (approximately one day (90 minutes)), access to computers, and a digital video camera (or smartphone, etc…).</w:t>
      </w:r>
    </w:p>
    <w:p w:rsidR="00470C12" w:rsidRDefault="00470C12" w:rsidP="00040B8E"/>
    <w:p w:rsidR="00470C12" w:rsidRDefault="00470C12" w:rsidP="00040B8E">
      <w:r>
        <w:t>Rubric is included on the back of the instruction handout.</w:t>
      </w:r>
    </w:p>
    <w:p w:rsidR="00470C12" w:rsidRDefault="00470C12" w:rsidP="00040B8E"/>
    <w:p w:rsidR="00CD606F" w:rsidRPr="00470C12" w:rsidRDefault="00470C12" w:rsidP="00040B8E">
      <w:pPr>
        <w:rPr>
          <w:u w:val="single"/>
        </w:rPr>
      </w:pPr>
      <w:r w:rsidRPr="00470C12">
        <w:rPr>
          <w:u w:val="single"/>
        </w:rPr>
        <w:t>Activity #2</w:t>
      </w:r>
      <w:r w:rsidR="00CD606F" w:rsidRPr="00470C12">
        <w:rPr>
          <w:u w:val="single"/>
        </w:rPr>
        <w:t>:</w:t>
      </w:r>
    </w:p>
    <w:p w:rsidR="00CD606F" w:rsidRDefault="00CD606F" w:rsidP="00040B8E">
      <w:r>
        <w:t>Teacher will set up Poll Everywhere question for students before they enter the room and project it for them to answer upon arrival. (</w:t>
      </w:r>
      <w:hyperlink r:id="rId7" w:history="1">
        <w:r w:rsidRPr="005C6DE3">
          <w:rPr>
            <w:rStyle w:val="Hyperlink"/>
          </w:rPr>
          <w:t>www.polleverywhere.com</w:t>
        </w:r>
      </w:hyperlink>
      <w:r>
        <w:t>)</w:t>
      </w:r>
    </w:p>
    <w:p w:rsidR="00CD606F" w:rsidRDefault="00CD606F" w:rsidP="00040B8E">
      <w:r>
        <w:tab/>
        <w:t>&gt;Q: What would you do if a pandemic was rapidly spreading across the world?</w:t>
      </w:r>
    </w:p>
    <w:p w:rsidR="00CD606F" w:rsidRDefault="00CD606F" w:rsidP="00040B8E">
      <w:r>
        <w:tab/>
        <w:t>A1: Gather my family and go somewhere else.</w:t>
      </w:r>
    </w:p>
    <w:p w:rsidR="00CD606F" w:rsidRDefault="00CD606F" w:rsidP="00040B8E">
      <w:r>
        <w:tab/>
        <w:t>A2: Board up my house and quarantine my family.</w:t>
      </w:r>
    </w:p>
    <w:p w:rsidR="00CD606F" w:rsidRDefault="00CD606F" w:rsidP="00040B8E">
      <w:r>
        <w:tab/>
        <w:t>A3: Live my life as if nothing was happening.</w:t>
      </w:r>
    </w:p>
    <w:p w:rsidR="00CD606F" w:rsidRDefault="00CD606F" w:rsidP="00040B8E"/>
    <w:p w:rsidR="00CD606F" w:rsidRDefault="00CD606F" w:rsidP="00040B8E">
      <w:r>
        <w:t>Students will enter room and be prompted to answer the projected question using their smartphones.  If students have no smartphones, allow them to use classroom computer to respond.</w:t>
      </w:r>
    </w:p>
    <w:p w:rsidR="00CD606F" w:rsidRDefault="00CD606F" w:rsidP="00040B8E"/>
    <w:p w:rsidR="00CD606F" w:rsidRDefault="00CD606F" w:rsidP="00040B8E">
      <w:r>
        <w:t>Within 5 minutes of the beginning of class, close the polls and analyze the students’ answers.</w:t>
      </w:r>
    </w:p>
    <w:p w:rsidR="00CD606F" w:rsidRDefault="00CD606F" w:rsidP="00040B8E">
      <w:r>
        <w:tab/>
        <w:t>&gt;Compare results in each answer choice.</w:t>
      </w:r>
    </w:p>
    <w:p w:rsidR="00CD606F" w:rsidRDefault="00CD606F" w:rsidP="00040B8E"/>
    <w:p w:rsidR="00CD606F" w:rsidRDefault="00CD606F" w:rsidP="00040B8E">
      <w:proofErr w:type="gramStart"/>
      <w:r>
        <w:t xml:space="preserve">Introduce </w:t>
      </w:r>
      <w:r w:rsidRPr="00C90DFA">
        <w:rPr>
          <w:b/>
        </w:rPr>
        <w:t>Plague, Inc</w:t>
      </w:r>
      <w:r>
        <w:t>. to students.</w:t>
      </w:r>
      <w:proofErr w:type="gramEnd"/>
      <w:r>
        <w:t xml:space="preserve"> Walk through an example of the program showing them how to use the program and what adaptations they can choose for their disease, with DNA points, etc…</w:t>
      </w:r>
    </w:p>
    <w:p w:rsidR="007A18CF" w:rsidRDefault="007A18CF" w:rsidP="00040B8E"/>
    <w:p w:rsidR="007A18CF" w:rsidRDefault="007A18CF" w:rsidP="00040B8E">
      <w:r>
        <w:t xml:space="preserve">Distribute </w:t>
      </w:r>
      <w:r w:rsidRPr="007A18CF">
        <w:rPr>
          <w:color w:val="FF0000"/>
        </w:rPr>
        <w:t>Data Sheets</w:t>
      </w:r>
      <w:r>
        <w:t xml:space="preserve"> for use during the game. Students will be responsible for collecting data during the game play. (Note: The game can be paused for collection of data.)</w:t>
      </w:r>
    </w:p>
    <w:p w:rsidR="00CD606F" w:rsidRDefault="00CD606F" w:rsidP="00040B8E"/>
    <w:p w:rsidR="00CD606F" w:rsidRDefault="00CD606F" w:rsidP="00040B8E">
      <w:proofErr w:type="gramStart"/>
      <w:r>
        <w:t xml:space="preserve">If your school has access to </w:t>
      </w:r>
      <w:proofErr w:type="spellStart"/>
      <w:r>
        <w:t>iTouches</w:t>
      </w:r>
      <w:proofErr w:type="spellEnd"/>
      <w:r w:rsidR="007A18CF">
        <w:t>/</w:t>
      </w:r>
      <w:proofErr w:type="spellStart"/>
      <w:r w:rsidR="007A18CF">
        <w:t>iPads</w:t>
      </w:r>
      <w:proofErr w:type="spellEnd"/>
      <w:r>
        <w:t xml:space="preserve">, load program on the </w:t>
      </w:r>
      <w:proofErr w:type="spellStart"/>
      <w:r>
        <w:t>iTouches</w:t>
      </w:r>
      <w:proofErr w:type="spellEnd"/>
      <w:r w:rsidR="007A18CF">
        <w:t>/</w:t>
      </w:r>
      <w:proofErr w:type="spellStart"/>
      <w:r w:rsidR="007A18CF">
        <w:t>iPads</w:t>
      </w:r>
      <w:proofErr w:type="spellEnd"/>
      <w:r>
        <w:t xml:space="preserve"> beforehand.</w:t>
      </w:r>
      <w:proofErr w:type="gramEnd"/>
      <w:r>
        <w:t xml:space="preserve"> Distribute </w:t>
      </w:r>
      <w:proofErr w:type="spellStart"/>
      <w:r>
        <w:t>iTouches</w:t>
      </w:r>
      <w:proofErr w:type="spellEnd"/>
      <w:r w:rsidR="007A18CF">
        <w:t>/</w:t>
      </w:r>
      <w:proofErr w:type="spellStart"/>
      <w:r w:rsidR="007A18CF">
        <w:t>iPads</w:t>
      </w:r>
      <w:proofErr w:type="spellEnd"/>
      <w:r>
        <w:t xml:space="preserve"> in pairs or allow students </w:t>
      </w:r>
      <w:r w:rsidR="007A18CF">
        <w:t>to work in pairs on smartphones (if they choose to pay 99 cents for the program).</w:t>
      </w:r>
      <w:r w:rsidR="009F00C1">
        <w:t xml:space="preserve"> If the amount of phones/</w:t>
      </w:r>
      <w:proofErr w:type="spellStart"/>
      <w:r w:rsidR="009F00C1">
        <w:t>iPads</w:t>
      </w:r>
      <w:proofErr w:type="spellEnd"/>
      <w:r w:rsidR="009F00C1">
        <w:t>/</w:t>
      </w:r>
      <w:proofErr w:type="spellStart"/>
      <w:r w:rsidR="009F00C1">
        <w:t>iTouches</w:t>
      </w:r>
      <w:proofErr w:type="spellEnd"/>
      <w:r w:rsidR="009F00C1">
        <w:t xml:space="preserve"> is limited, this activity can be completed using just one iPhone/</w:t>
      </w:r>
      <w:proofErr w:type="spellStart"/>
      <w:r w:rsidR="009F00C1">
        <w:t>iTouch</w:t>
      </w:r>
      <w:proofErr w:type="spellEnd"/>
      <w:r w:rsidR="009F00C1">
        <w:t>/</w:t>
      </w:r>
      <w:proofErr w:type="spellStart"/>
      <w:r w:rsidR="009F00C1">
        <w:t>iPad</w:t>
      </w:r>
      <w:proofErr w:type="spellEnd"/>
      <w:r w:rsidR="009F00C1">
        <w:t xml:space="preserve"> and projected on the screen for the classmates to work together in the decision-making process.</w:t>
      </w:r>
    </w:p>
    <w:p w:rsidR="007A18CF" w:rsidRDefault="007A18CF" w:rsidP="00040B8E"/>
    <w:p w:rsidR="007A18CF" w:rsidRDefault="007A18CF" w:rsidP="00040B8E">
      <w:r>
        <w:t>Have students activate Plague, Inc. and go through a simulation</w:t>
      </w:r>
      <w:r w:rsidR="00EA786D">
        <w:t xml:space="preserve"> using the </w:t>
      </w:r>
      <w:r w:rsidR="006707D5">
        <w:t>NORMAL</w:t>
      </w:r>
      <w:r w:rsidR="00EA786D">
        <w:t xml:space="preserve"> mode and BACTERIA</w:t>
      </w:r>
      <w:r>
        <w:t>. This should take approximately 15 minutes.  As they “play” the game, have them fill out Data Sheets.</w:t>
      </w:r>
    </w:p>
    <w:p w:rsidR="00EA786D" w:rsidRDefault="00EA786D" w:rsidP="00040B8E"/>
    <w:p w:rsidR="00EA786D" w:rsidRDefault="00EA786D" w:rsidP="00040B8E">
      <w:r>
        <w:t xml:space="preserve">Walk around the room as the students play, and formatively assess students at task. </w:t>
      </w:r>
    </w:p>
    <w:p w:rsidR="00EA786D" w:rsidRDefault="00EA786D" w:rsidP="00040B8E">
      <w:r>
        <w:tab/>
        <w:t>-What decisions are they making?</w:t>
      </w:r>
    </w:p>
    <w:p w:rsidR="00EA786D" w:rsidRDefault="00EA786D" w:rsidP="00040B8E">
      <w:r>
        <w:tab/>
        <w:t>-What adaptations do they provide to their diseases?</w:t>
      </w:r>
    </w:p>
    <w:p w:rsidR="00EA786D" w:rsidRDefault="00EA786D" w:rsidP="00040B8E"/>
    <w:p w:rsidR="00EA786D" w:rsidRDefault="00EA786D" w:rsidP="00040B8E">
      <w:r>
        <w:t>When students finish their respective games, find out whose diseases wiped out the entire planet’s populations and whose diseases failed.</w:t>
      </w:r>
    </w:p>
    <w:p w:rsidR="00EA786D" w:rsidRDefault="00EA786D" w:rsidP="00EA786D">
      <w:pPr>
        <w:ind w:left="720"/>
      </w:pPr>
      <w:r>
        <w:t>-Ask students whose diseases destroyed the population to explain to classmates what adaptations they gave their bacteria to make them so unstoppable.</w:t>
      </w:r>
    </w:p>
    <w:p w:rsidR="00EA786D" w:rsidRDefault="00EA786D" w:rsidP="00EA786D">
      <w:pPr>
        <w:ind w:left="720"/>
      </w:pPr>
      <w:r>
        <w:t>-For those students whose diseases did not destroy the whole population, inquire what actions from humans stopped their diseases.</w:t>
      </w:r>
    </w:p>
    <w:p w:rsidR="00EA786D" w:rsidRDefault="00EA786D" w:rsidP="00EA786D">
      <w:pPr>
        <w:ind w:left="720"/>
      </w:pPr>
      <w:r>
        <w:t xml:space="preserve">-These pieces of information should be written on the </w:t>
      </w:r>
      <w:r w:rsidRPr="00EA786D">
        <w:rPr>
          <w:color w:val="FF0000"/>
        </w:rPr>
        <w:t>Data Sheets</w:t>
      </w:r>
      <w:r>
        <w:t>.</w:t>
      </w:r>
    </w:p>
    <w:p w:rsidR="00EA786D" w:rsidRDefault="00EA786D" w:rsidP="00EA786D"/>
    <w:p w:rsidR="00EA786D" w:rsidRDefault="00EA786D" w:rsidP="00EA786D">
      <w:r>
        <w:t>Next, ask the students what considerations our world takes when pandemics or even epidemics are present that prevent them from spreading.</w:t>
      </w:r>
    </w:p>
    <w:p w:rsidR="00EA786D" w:rsidRDefault="00EA786D" w:rsidP="00EA786D">
      <w:pPr>
        <w:ind w:left="720"/>
      </w:pPr>
      <w:r>
        <w:t>-Guide the students toward the topic of medicines and their importance in stopping disease causing bacteria.</w:t>
      </w:r>
    </w:p>
    <w:p w:rsidR="00EA786D" w:rsidRDefault="00EA786D" w:rsidP="00EA786D">
      <w:pPr>
        <w:ind w:left="720"/>
      </w:pPr>
      <w:r>
        <w:t xml:space="preserve">-Have students </w:t>
      </w:r>
      <w:proofErr w:type="gramStart"/>
      <w:r>
        <w:t>develop</w:t>
      </w:r>
      <w:proofErr w:type="gramEnd"/>
      <w:r>
        <w:t xml:space="preserve"> a KWL chart (on the board, or some large paper) that shows what they know, want to learn, and leave a space for what they will have learned about the importance of medicines later).</w:t>
      </w:r>
    </w:p>
    <w:p w:rsidR="00CD606F" w:rsidRDefault="00CD606F" w:rsidP="00040B8E"/>
    <w:p w:rsidR="008A06DE" w:rsidRPr="00CD4B20" w:rsidRDefault="00470C12" w:rsidP="00040B8E">
      <w:pPr>
        <w:rPr>
          <w:u w:val="single"/>
        </w:rPr>
      </w:pPr>
      <w:r w:rsidRPr="00CD4B20">
        <w:rPr>
          <w:u w:val="single"/>
        </w:rPr>
        <w:t>Activity #3</w:t>
      </w:r>
      <w:r w:rsidR="00094C66">
        <w:rPr>
          <w:u w:val="single"/>
        </w:rPr>
        <w:t>a</w:t>
      </w:r>
      <w:r w:rsidR="008A06DE" w:rsidRPr="00CD4B20">
        <w:rPr>
          <w:u w:val="single"/>
        </w:rPr>
        <w:t>:</w:t>
      </w:r>
    </w:p>
    <w:p w:rsidR="008207A6" w:rsidRDefault="008207A6" w:rsidP="00040B8E">
      <w:r>
        <w:t>Before students complete this assignment (like for homework the previous night), students should research the terms listed below. Hopefully, they will pick up an understanding for the terms before the exercises.</w:t>
      </w:r>
      <w:r w:rsidR="00CD4B20">
        <w:t xml:space="preserve"> I would give them the data sheet associated with this assignment so that they could use it for their research.</w:t>
      </w:r>
    </w:p>
    <w:p w:rsidR="008207A6" w:rsidRDefault="008207A6" w:rsidP="00040B8E"/>
    <w:p w:rsidR="008A06DE" w:rsidRDefault="008A06DE" w:rsidP="00040B8E">
      <w:r>
        <w:t>Students will be provided with various medicine statistics featuring active ingredients and inactive ingredients.</w:t>
      </w:r>
    </w:p>
    <w:p w:rsidR="008A06DE" w:rsidRDefault="008A06DE" w:rsidP="00D47A5E">
      <w:pPr>
        <w:ind w:left="720"/>
      </w:pPr>
      <w:r>
        <w:t>-</w:t>
      </w:r>
      <w:r w:rsidR="00270472">
        <w:t>Show 6 commonly used medicines’ ingredients available for students to compare. (Cards attached)</w:t>
      </w:r>
    </w:p>
    <w:p w:rsidR="00270472" w:rsidRDefault="00270472" w:rsidP="00270472">
      <w:pPr>
        <w:ind w:left="1440"/>
      </w:pPr>
      <w:r>
        <w:t xml:space="preserve">&gt;Look for similarities between medicines…Discuss the following questions: What ingredients do you see many times?  What things do you see that seem unique? </w:t>
      </w:r>
    </w:p>
    <w:p w:rsidR="008A06DE" w:rsidRDefault="008A06DE" w:rsidP="008A06DE">
      <w:pPr>
        <w:ind w:left="720"/>
      </w:pPr>
      <w:r>
        <w:t>-Discuss why ingredients in addition to the active ingredient might be necessary to be included to make a medicine.</w:t>
      </w:r>
    </w:p>
    <w:p w:rsidR="008A06DE" w:rsidRPr="002C6857" w:rsidRDefault="008A06DE" w:rsidP="00D47A5E">
      <w:pPr>
        <w:ind w:left="1440"/>
        <w:rPr>
          <w:b/>
        </w:rPr>
      </w:pPr>
      <w:r w:rsidRPr="002C6857">
        <w:rPr>
          <w:b/>
        </w:rPr>
        <w:t xml:space="preserve">&gt;terms of importance:  active ingredient, excipients, desiccants, </w:t>
      </w:r>
      <w:r w:rsidR="00D47A5E" w:rsidRPr="002C6857">
        <w:rPr>
          <w:b/>
        </w:rPr>
        <w:t xml:space="preserve">diluents, </w:t>
      </w:r>
      <w:proofErr w:type="spellStart"/>
      <w:r w:rsidR="00D47A5E" w:rsidRPr="002C6857">
        <w:rPr>
          <w:b/>
        </w:rPr>
        <w:t>disintegrants</w:t>
      </w:r>
      <w:proofErr w:type="spellEnd"/>
      <w:r w:rsidR="00D47A5E" w:rsidRPr="002C6857">
        <w:rPr>
          <w:b/>
        </w:rPr>
        <w:t xml:space="preserve">, </w:t>
      </w:r>
      <w:proofErr w:type="spellStart"/>
      <w:r w:rsidR="00D47A5E" w:rsidRPr="002C6857">
        <w:rPr>
          <w:b/>
        </w:rPr>
        <w:t>glidants</w:t>
      </w:r>
      <w:proofErr w:type="spellEnd"/>
      <w:r w:rsidR="00D47A5E" w:rsidRPr="002C6857">
        <w:rPr>
          <w:b/>
        </w:rPr>
        <w:t>, lubricants, binders, flavorings</w:t>
      </w:r>
      <w:r w:rsidR="00262F58">
        <w:rPr>
          <w:b/>
        </w:rPr>
        <w:t>, surfactants</w:t>
      </w:r>
    </w:p>
    <w:p w:rsidR="002C6857" w:rsidRDefault="002C6857" w:rsidP="00D47A5E">
      <w:pPr>
        <w:ind w:left="1440"/>
      </w:pPr>
      <w:r>
        <w:t>*active ingredient: aka active pharmacological ingredient (API): the drug</w:t>
      </w:r>
    </w:p>
    <w:p w:rsidR="002C6857" w:rsidRDefault="002C6857" w:rsidP="00D47A5E">
      <w:pPr>
        <w:ind w:left="1440"/>
      </w:pPr>
      <w:r>
        <w:t>*excipients:  extras added to stabilize drug in a form that can be taken</w:t>
      </w:r>
    </w:p>
    <w:p w:rsidR="002C6857" w:rsidRDefault="002C6857" w:rsidP="00D47A5E">
      <w:pPr>
        <w:ind w:left="1440"/>
      </w:pPr>
      <w:r>
        <w:t>*</w:t>
      </w:r>
      <w:proofErr w:type="spellStart"/>
      <w:r>
        <w:t>dessicants</w:t>
      </w:r>
      <w:proofErr w:type="spellEnd"/>
      <w:r>
        <w:t>:  used to dry out materials in the tablet/capsule</w:t>
      </w:r>
    </w:p>
    <w:p w:rsidR="002C6857" w:rsidRDefault="002C6857" w:rsidP="00D47A5E">
      <w:pPr>
        <w:ind w:left="1440"/>
      </w:pPr>
      <w:r>
        <w:lastRenderedPageBreak/>
        <w:t>*d</w:t>
      </w:r>
      <w:r w:rsidR="00E04DEA">
        <w:t>iluents:  aid in making the tablet/capsule</w:t>
      </w:r>
      <w:r>
        <w:t xml:space="preserve"> a certain weight or making the materials flow smoothly/easily</w:t>
      </w:r>
    </w:p>
    <w:p w:rsidR="002C6857" w:rsidRDefault="002C6857" w:rsidP="00D47A5E">
      <w:pPr>
        <w:ind w:left="1440"/>
      </w:pPr>
      <w:r>
        <w:t>*</w:t>
      </w:r>
      <w:proofErr w:type="spellStart"/>
      <w:r>
        <w:t>disintegrants</w:t>
      </w:r>
      <w:proofErr w:type="spellEnd"/>
      <w:r>
        <w:t>:  chemicals added to help the tablet/capsule break down in the body (instantly or in time-release fashion)</w:t>
      </w:r>
    </w:p>
    <w:p w:rsidR="002C6857" w:rsidRDefault="002C6857" w:rsidP="00D47A5E">
      <w:pPr>
        <w:ind w:left="1440"/>
      </w:pPr>
      <w:r>
        <w:t>*</w:t>
      </w:r>
      <w:proofErr w:type="spellStart"/>
      <w:r>
        <w:t>glidants</w:t>
      </w:r>
      <w:proofErr w:type="spellEnd"/>
      <w:r>
        <w:t>:  aid in flow of drug material</w:t>
      </w:r>
    </w:p>
    <w:p w:rsidR="002C6857" w:rsidRDefault="002C6857" w:rsidP="00D47A5E">
      <w:pPr>
        <w:ind w:left="1440"/>
      </w:pPr>
      <w:r>
        <w:t>*lubricants:  prevent drug from sticking to machinery</w:t>
      </w:r>
    </w:p>
    <w:p w:rsidR="002C6857" w:rsidRDefault="002C6857" w:rsidP="00D47A5E">
      <w:pPr>
        <w:ind w:left="1440"/>
      </w:pPr>
      <w:r>
        <w:t>*binders:  help drug materials stick together</w:t>
      </w:r>
    </w:p>
    <w:p w:rsidR="002C6857" w:rsidRDefault="002C6857" w:rsidP="00D47A5E">
      <w:pPr>
        <w:ind w:left="1440"/>
      </w:pPr>
      <w:r>
        <w:t>*flavorings:  help the drug taste tolerable for oral dosing</w:t>
      </w:r>
    </w:p>
    <w:p w:rsidR="00262F58" w:rsidRDefault="00262F58" w:rsidP="00D47A5E">
      <w:pPr>
        <w:ind w:left="1440"/>
      </w:pPr>
      <w:r>
        <w:t>*surfactants:  such as emulsifiers, help to ensure the mixture is thoroughly mixed</w:t>
      </w:r>
    </w:p>
    <w:p w:rsidR="002C6857" w:rsidRDefault="00D47A5E" w:rsidP="00D47A5E">
      <w:r>
        <w:tab/>
      </w:r>
    </w:p>
    <w:p w:rsidR="00D47A5E" w:rsidRDefault="00D47A5E" w:rsidP="002C6857">
      <w:pPr>
        <w:ind w:firstLine="720"/>
      </w:pPr>
      <w:r>
        <w:t>-How do these excipients influence the weight of a drug?</w:t>
      </w:r>
    </w:p>
    <w:p w:rsidR="00FC273B" w:rsidRDefault="00FC273B" w:rsidP="002C6857">
      <w:pPr>
        <w:ind w:firstLine="720"/>
      </w:pPr>
      <w:r>
        <w:t>-Do all drugs need every one of these excipients?</w:t>
      </w:r>
    </w:p>
    <w:p w:rsidR="002C6857" w:rsidRDefault="002C6857" w:rsidP="00D47A5E">
      <w:r>
        <w:tab/>
        <w:t>-When you buy 500 mg of Tylenol, what does that mean?</w:t>
      </w:r>
    </w:p>
    <w:p w:rsidR="002C6857" w:rsidRDefault="002C6857" w:rsidP="00D47A5E">
      <w:r>
        <w:tab/>
        <w:t>-What happens if some of the excipients aren’t present?</w:t>
      </w:r>
    </w:p>
    <w:p w:rsidR="00E04DEA" w:rsidRDefault="00E04DEA" w:rsidP="00D47A5E">
      <w:r>
        <w:tab/>
        <w:t>-Are there any dangers associated with the excipients?</w:t>
      </w:r>
    </w:p>
    <w:p w:rsidR="00262F58" w:rsidRDefault="00262F58" w:rsidP="00D47A5E"/>
    <w:p w:rsidR="00B40928" w:rsidRDefault="00B40928" w:rsidP="00D47A5E"/>
    <w:p w:rsidR="00262F58" w:rsidRPr="00CD4B20" w:rsidRDefault="00262F58" w:rsidP="00D47A5E">
      <w:pPr>
        <w:rPr>
          <w:u w:val="single"/>
        </w:rPr>
      </w:pPr>
      <w:r w:rsidRPr="00CD4B20">
        <w:rPr>
          <w:u w:val="single"/>
        </w:rPr>
        <w:t>Activity #3</w:t>
      </w:r>
      <w:r w:rsidR="00094C66">
        <w:rPr>
          <w:u w:val="single"/>
        </w:rPr>
        <w:t>b</w:t>
      </w:r>
      <w:r w:rsidRPr="00CD4B20">
        <w:rPr>
          <w:u w:val="single"/>
        </w:rPr>
        <w:t>:</w:t>
      </w:r>
    </w:p>
    <w:p w:rsidR="00262F58" w:rsidRDefault="00AB1C84" w:rsidP="00D47A5E">
      <w:r>
        <w:t xml:space="preserve">This lab is designed to teach students the importance of taking accurate measurements. </w:t>
      </w:r>
    </w:p>
    <w:p w:rsidR="00AB1C84" w:rsidRDefault="00AB1C84" w:rsidP="00D47A5E"/>
    <w:p w:rsidR="00AB1C84" w:rsidRDefault="00AB1C84" w:rsidP="00D47A5E">
      <w:r>
        <w:t>For this lab, I recommend having 4 different powders that will be used to simulate making medicines.</w:t>
      </w:r>
    </w:p>
    <w:p w:rsidR="00AB1C84" w:rsidRDefault="00AB1C84" w:rsidP="00D47A5E"/>
    <w:p w:rsidR="00AB1C84" w:rsidRDefault="00AB1C84" w:rsidP="00D47A5E">
      <w:r>
        <w:t xml:space="preserve">I plan to use sugar, flour, </w:t>
      </w:r>
      <w:proofErr w:type="spellStart"/>
      <w:r>
        <w:t>kool-aid</w:t>
      </w:r>
      <w:proofErr w:type="spellEnd"/>
      <w:r>
        <w:t>, and pepper. Label the four powders A, B, C, and D.</w:t>
      </w:r>
    </w:p>
    <w:p w:rsidR="00AB1C84" w:rsidRDefault="00AB1C84" w:rsidP="00D47A5E"/>
    <w:p w:rsidR="00AB1C84" w:rsidRDefault="00AB1C84" w:rsidP="00D47A5E">
      <w:r>
        <w:t xml:space="preserve">Students will follow instructions on the 3A Data Sheet to complete the lab. </w:t>
      </w:r>
    </w:p>
    <w:p w:rsidR="00AB1C84" w:rsidRDefault="00AB1C84" w:rsidP="00D47A5E"/>
    <w:p w:rsidR="00AB1C84" w:rsidRDefault="00AB1C84" w:rsidP="00D47A5E">
      <w:r>
        <w:t>Digital balances will be necessary.</w:t>
      </w:r>
    </w:p>
    <w:p w:rsidR="00EE6C2D" w:rsidRDefault="00EE6C2D" w:rsidP="00D47A5E"/>
    <w:p w:rsidR="00EE6C2D" w:rsidRDefault="00634DD2" w:rsidP="00D47A5E">
      <w:r>
        <w:t>Questions following lab should be discussed as a class.</w:t>
      </w:r>
      <w:r w:rsidR="00EE6C2D">
        <w:t xml:space="preserve">  </w:t>
      </w:r>
    </w:p>
    <w:p w:rsidR="001F5E9F" w:rsidRDefault="001F5E9F" w:rsidP="00D47A5E"/>
    <w:p w:rsidR="001F5E9F" w:rsidRPr="00CD4B20" w:rsidRDefault="001F5E9F" w:rsidP="00D47A5E">
      <w:pPr>
        <w:rPr>
          <w:u w:val="single"/>
        </w:rPr>
      </w:pPr>
      <w:r w:rsidRPr="00CD4B20">
        <w:rPr>
          <w:u w:val="single"/>
        </w:rPr>
        <w:t>Activity #</w:t>
      </w:r>
      <w:r w:rsidR="00012C09">
        <w:rPr>
          <w:u w:val="single"/>
        </w:rPr>
        <w:t>4</w:t>
      </w:r>
      <w:r w:rsidRPr="00CD4B20">
        <w:rPr>
          <w:u w:val="single"/>
        </w:rPr>
        <w:t>:</w:t>
      </w:r>
    </w:p>
    <w:p w:rsidR="001F5E9F" w:rsidRDefault="000E0F6E" w:rsidP="00D47A5E">
      <w:r>
        <w:t>This lab is designed to allow students to perform just one of the many tests completed by pharmaceutical companies.</w:t>
      </w:r>
    </w:p>
    <w:p w:rsidR="000E0F6E" w:rsidRDefault="000E0F6E" w:rsidP="00D47A5E"/>
    <w:p w:rsidR="000E0F6E" w:rsidRDefault="000E0F6E" w:rsidP="00D47A5E">
      <w:r>
        <w:t xml:space="preserve">A heat bath should be set up to approximately 100 degrees F.  </w:t>
      </w:r>
    </w:p>
    <w:p w:rsidR="000E0F6E" w:rsidRDefault="000E0F6E" w:rsidP="00D47A5E"/>
    <w:p w:rsidR="000E0F6E" w:rsidRDefault="000E0F6E" w:rsidP="00D47A5E">
      <w:r>
        <w:t xml:space="preserve">Because real medicines are used, it is very important to be careful and ensure that medicines are not stolen or taken. I would recommend already having the needed amount of tablets counted out and packaged beforehand. </w:t>
      </w:r>
    </w:p>
    <w:p w:rsidR="000E0F6E" w:rsidRDefault="000E0F6E" w:rsidP="00D47A5E"/>
    <w:p w:rsidR="000E0F6E" w:rsidRDefault="000E0F6E" w:rsidP="00D47A5E">
      <w:r>
        <w:t>As students complete the lab, walk through to stimulate questions/discussions as they wait for the dissolution to happen. However, be mindful of distracting students from noticing when the tablets have broken apart.</w:t>
      </w:r>
    </w:p>
    <w:p w:rsidR="000E0F6E" w:rsidRDefault="000E0F6E" w:rsidP="00D47A5E"/>
    <w:p w:rsidR="000E0F6E" w:rsidRDefault="000E0F6E" w:rsidP="00D47A5E">
      <w:r>
        <w:lastRenderedPageBreak/>
        <w:t>At the culmination of the lab, have students discuss the questions with their table groups and another group. Then, discuss results as an entire class.</w:t>
      </w:r>
    </w:p>
    <w:p w:rsidR="00AB6BF2" w:rsidRDefault="00AB6BF2" w:rsidP="00D47A5E"/>
    <w:p w:rsidR="00602D5B" w:rsidRPr="00513A7D" w:rsidRDefault="00602D5B" w:rsidP="00602D5B">
      <w:pPr>
        <w:rPr>
          <w:u w:val="single"/>
        </w:rPr>
      </w:pPr>
      <w:r w:rsidRPr="00513A7D">
        <w:rPr>
          <w:u w:val="single"/>
        </w:rPr>
        <w:t>Activity #5a</w:t>
      </w:r>
      <w:r>
        <w:rPr>
          <w:u w:val="single"/>
        </w:rPr>
        <w:t>:</w:t>
      </w:r>
    </w:p>
    <w:p w:rsidR="00602D5B" w:rsidRDefault="00602D5B" w:rsidP="00602D5B">
      <w:r>
        <w:t>The creation and implementation of pharmaceuticals is no easy business. Aside from the seemingly endless tests that must be conducted once a drug has been created and stabilized, the “before and after” needs of the drug must also be kept in mind.</w:t>
      </w:r>
    </w:p>
    <w:p w:rsidR="00602D5B" w:rsidRDefault="00602D5B" w:rsidP="00602D5B"/>
    <w:p w:rsidR="00602D5B" w:rsidRDefault="00602D5B" w:rsidP="00602D5B">
      <w:r>
        <w:t>The raw materials needed to create a drug must be mined from ore within the earth and/or collected from other living organisms.  The wastes produced in the manufacturing process and after the use of the drugs must be managed and minimized if at all possible.</w:t>
      </w:r>
    </w:p>
    <w:p w:rsidR="00602D5B" w:rsidRDefault="00602D5B" w:rsidP="00602D5B"/>
    <w:p w:rsidR="00602D5B" w:rsidRDefault="00602D5B" w:rsidP="00602D5B">
      <w:r>
        <w:t>Students will research these “before and after” needs to develop a better understanding of where materials used in drugs are gathered and to acknowledge what happens to the wastes produced by the creation, use, and disposal of leftover drugs.</w:t>
      </w:r>
    </w:p>
    <w:p w:rsidR="00602D5B" w:rsidRDefault="00602D5B" w:rsidP="00602D5B"/>
    <w:p w:rsidR="00602D5B" w:rsidRDefault="00602D5B" w:rsidP="00602D5B">
      <w:r>
        <w:tab/>
        <w:t xml:space="preserve">Questions to Use </w:t>
      </w:r>
      <w:proofErr w:type="gramStart"/>
      <w:r>
        <w:t>During</w:t>
      </w:r>
      <w:proofErr w:type="gramEnd"/>
      <w:r>
        <w:t xml:space="preserve"> Research:</w:t>
      </w:r>
    </w:p>
    <w:p w:rsidR="00602D5B" w:rsidRDefault="00602D5B" w:rsidP="00602D5B">
      <w:r>
        <w:tab/>
        <w:t>1.  What materials are needed to make active ingredient and excipients?</w:t>
      </w:r>
    </w:p>
    <w:p w:rsidR="00602D5B" w:rsidRDefault="00602D5B" w:rsidP="00602D5B">
      <w:pPr>
        <w:ind w:left="720"/>
      </w:pPr>
      <w:r>
        <w:t>--here, they should learn about ores mined to make drugs/exc., trees/plants whose oils are extracted to make drugs, animals used to obtain drugs</w:t>
      </w:r>
    </w:p>
    <w:p w:rsidR="00602D5B" w:rsidRDefault="00602D5B" w:rsidP="00602D5B">
      <w:r>
        <w:tab/>
        <w:t>2.  How are those materials obtained from the environment?</w:t>
      </w:r>
    </w:p>
    <w:p w:rsidR="00602D5B" w:rsidRDefault="00602D5B" w:rsidP="00602D5B">
      <w:r>
        <w:tab/>
        <w:t>--see above</w:t>
      </w:r>
    </w:p>
    <w:p w:rsidR="00602D5B" w:rsidRDefault="00602D5B" w:rsidP="00602D5B">
      <w:r>
        <w:tab/>
        <w:t>3.  What effect does obtaining those materials have on the environment?</w:t>
      </w:r>
    </w:p>
    <w:p w:rsidR="00602D5B" w:rsidRDefault="00602D5B" w:rsidP="00602D5B">
      <w:pPr>
        <w:ind w:left="720"/>
      </w:pPr>
      <w:r>
        <w:t>--destruction of habitats, reduced biodiversity, destruction of rock layers, weathering/erosion</w:t>
      </w:r>
    </w:p>
    <w:p w:rsidR="00602D5B" w:rsidRDefault="00602D5B" w:rsidP="00602D5B">
      <w:r>
        <w:tab/>
        <w:t>4.  What happens to the different wastes produced by the manufacture of drugs?</w:t>
      </w:r>
    </w:p>
    <w:p w:rsidR="00602D5B" w:rsidRDefault="00602D5B" w:rsidP="00602D5B">
      <w:r>
        <w:tab/>
        <w:t>--many end up in landfills, hazardous waste facilities</w:t>
      </w:r>
    </w:p>
    <w:p w:rsidR="00602D5B" w:rsidRDefault="00602D5B" w:rsidP="00602D5B">
      <w:pPr>
        <w:ind w:left="720"/>
      </w:pPr>
      <w:r>
        <w:t>5.  How do drugs taken by a person return to the environment and how does this recycling of the drugs affect the environment?</w:t>
      </w:r>
    </w:p>
    <w:p w:rsidR="00602D5B" w:rsidRDefault="00602D5B" w:rsidP="00602D5B">
      <w:pPr>
        <w:ind w:left="720"/>
      </w:pPr>
      <w:r>
        <w:t>--usually end up in waterways after human discharge via urination, over time this makes its way back into drinking water</w:t>
      </w:r>
    </w:p>
    <w:p w:rsidR="00602D5B" w:rsidRDefault="00602D5B" w:rsidP="00602D5B">
      <w:pPr>
        <w:ind w:left="720"/>
      </w:pPr>
      <w:r>
        <w:t>6.  What happens to unused drugs?</w:t>
      </w:r>
    </w:p>
    <w:p w:rsidR="00602D5B" w:rsidRDefault="00602D5B" w:rsidP="00602D5B">
      <w:pPr>
        <w:ind w:left="720"/>
      </w:pPr>
      <w:r>
        <w:t>--see above</w:t>
      </w:r>
    </w:p>
    <w:p w:rsidR="00602D5B" w:rsidRDefault="00602D5B" w:rsidP="00602D5B"/>
    <w:p w:rsidR="00602D5B" w:rsidRDefault="00602D5B" w:rsidP="00602D5B">
      <w:r>
        <w:t xml:space="preserve">Have students use the information gathered from their research to answer the Blog Post: “How does the pharmaceutical industry affect the environment? Do the risks outweigh the benefits to mankind?”  Students will prepare a blog post to answer those questions as well as respond to at least two other students’ blog posts. </w:t>
      </w:r>
    </w:p>
    <w:p w:rsidR="00602D5B" w:rsidRDefault="00602D5B" w:rsidP="00602D5B"/>
    <w:p w:rsidR="00602D5B" w:rsidRPr="00513A7D" w:rsidRDefault="00602D5B" w:rsidP="00602D5B">
      <w:r>
        <w:t xml:space="preserve">To prepare a blog, use WordPress.com or Blogspot.com or Blogger.com (they are free!) and have students develop free accounts if they do not already have them in place. You will need to have a </w:t>
      </w:r>
      <w:proofErr w:type="spellStart"/>
      <w:r>
        <w:t>blogspace</w:t>
      </w:r>
      <w:proofErr w:type="spellEnd"/>
      <w:r>
        <w:t xml:space="preserve"> of your own set up on your preferred program so that they can respond on your blog.  Instructions for setting up your own blog are available when you sign up! However, if your school system already has blogs set up for students, just use what you have.</w:t>
      </w:r>
    </w:p>
    <w:p w:rsidR="00602D5B" w:rsidRDefault="00602D5B" w:rsidP="00AB6BF2">
      <w:pPr>
        <w:rPr>
          <w:u w:val="single"/>
        </w:rPr>
      </w:pPr>
    </w:p>
    <w:p w:rsidR="00602D5B" w:rsidRDefault="00602D5B" w:rsidP="00AB6BF2">
      <w:pPr>
        <w:rPr>
          <w:u w:val="single"/>
        </w:rPr>
      </w:pPr>
    </w:p>
    <w:p w:rsidR="00AB6BF2" w:rsidRDefault="00AB6BF2" w:rsidP="00AB6BF2">
      <w:r>
        <w:rPr>
          <w:u w:val="single"/>
        </w:rPr>
        <w:lastRenderedPageBreak/>
        <w:t>Activity #5b:</w:t>
      </w:r>
    </w:p>
    <w:p w:rsidR="00AB6BF2" w:rsidRDefault="00AB6BF2" w:rsidP="00AB6BF2">
      <w:r>
        <w:t xml:space="preserve">Once a working formula has been designed for a drug, tests must be conducted to see if the drug is potentially hazardous and/or lethal to those who must take it.  Tests called LD50 tests (Lethal Dose 50%) are done on a variety of organisms to ensure the safety and effectiveness of the drug. </w:t>
      </w:r>
    </w:p>
    <w:p w:rsidR="00AB6BF2" w:rsidRDefault="00AB6BF2" w:rsidP="00AB6BF2"/>
    <w:p w:rsidR="00AB6BF2" w:rsidRDefault="00AB6BF2" w:rsidP="00AB6BF2">
      <w:r>
        <w:t xml:space="preserve">Many people are opposed to animal testing, and rightfully so, because who would want to hurt another precious creature? However, animal testing is necessary in the pharmaceutical industry because if a drug does have potential side effects or death, it is thought that other animals’ lives are more disposable than human life. (Sorry PETA!) </w:t>
      </w:r>
    </w:p>
    <w:p w:rsidR="00AB6BF2" w:rsidRDefault="00AB6BF2" w:rsidP="00AB6BF2"/>
    <w:p w:rsidR="00AB6BF2" w:rsidRDefault="00AB6BF2" w:rsidP="00AB6BF2">
      <w:r>
        <w:t>In conducting these experiments, animals (usually smaller animals at first) are given certain doses of the experimental drug to observe the effects that the drug will have on those animals, and presumably us in the long run. Mice are typically the first to be tested, and if certain thresholds are met, then tests resume on larger mammals (such as dogs and monkeys) in hopes of similar results.</w:t>
      </w:r>
    </w:p>
    <w:p w:rsidR="00AB6BF2" w:rsidRDefault="00AB6BF2" w:rsidP="00AB6BF2"/>
    <w:p w:rsidR="00AB6BF2" w:rsidRDefault="00AB6BF2" w:rsidP="00AB6BF2">
      <w:r>
        <w:t>You may want to ask the students what they think about animal testing, but that could be opening a whole can of worms that you may not have the time to discuss. However, other leading questions that could help them to understand the process are:</w:t>
      </w:r>
    </w:p>
    <w:p w:rsidR="00AB6BF2" w:rsidRDefault="00AB6BF2" w:rsidP="00AB6BF2">
      <w:r>
        <w:tab/>
        <w:t>1) Why do you think other animals are used for testing before humans?</w:t>
      </w:r>
    </w:p>
    <w:p w:rsidR="00AB6BF2" w:rsidRDefault="00AB6BF2" w:rsidP="00AB6BF2">
      <w:pPr>
        <w:ind w:left="720"/>
      </w:pPr>
      <w:r>
        <w:t xml:space="preserve">--They are easier to maintain and control. They are cheaper than human testing. There are </w:t>
      </w:r>
      <w:proofErr w:type="gramStart"/>
      <w:r>
        <w:t>less</w:t>
      </w:r>
      <w:proofErr w:type="gramEnd"/>
      <w:r>
        <w:t xml:space="preserve"> restrictions on testing other animals than humans.  Their lives are “less valuable” than human lives.</w:t>
      </w:r>
    </w:p>
    <w:p w:rsidR="00AB6BF2" w:rsidRDefault="00AB6BF2" w:rsidP="00AB6BF2">
      <w:pPr>
        <w:ind w:left="720"/>
      </w:pPr>
    </w:p>
    <w:p w:rsidR="00AB6BF2" w:rsidRDefault="00AB6BF2" w:rsidP="00AB6BF2">
      <w:pPr>
        <w:ind w:left="720"/>
      </w:pPr>
      <w:r>
        <w:t>2) Why do you think mammals are typically used when testing the effectiveness of drugs?</w:t>
      </w:r>
    </w:p>
    <w:p w:rsidR="00AB6BF2" w:rsidRDefault="00AB6BF2" w:rsidP="00AB6BF2">
      <w:pPr>
        <w:ind w:left="720"/>
      </w:pPr>
      <w:r>
        <w:t>--Mammals are most similar to humans, because we, too, are mammals. They have more similar body functions and their circulatory systems (pathway of drug delivery) are more similar to those of humans.</w:t>
      </w:r>
    </w:p>
    <w:p w:rsidR="00AB6BF2" w:rsidRPr="001E5191" w:rsidRDefault="00AB6BF2" w:rsidP="00AB6BF2">
      <w:pPr>
        <w:ind w:left="720"/>
      </w:pPr>
    </w:p>
    <w:p w:rsidR="00AB6BF2" w:rsidRDefault="00AB6BF2" w:rsidP="00AB6BF2">
      <w:r>
        <w:tab/>
        <w:t>3)  Why do you think the progression of mice, to dogs, to monkeys is done when testing?</w:t>
      </w:r>
    </w:p>
    <w:p w:rsidR="00AB6BF2" w:rsidRDefault="00AB6BF2" w:rsidP="00AB6BF2">
      <w:pPr>
        <w:ind w:left="720"/>
      </w:pPr>
      <w:r>
        <w:t>--Smaller animals will show effects more drastically due to the ratio of body size to dose. They are also cheaper to obtain. As we get to monkeys, we are also more genetically similar to the animals.</w:t>
      </w:r>
    </w:p>
    <w:p w:rsidR="00AB6BF2" w:rsidRDefault="00AB6BF2" w:rsidP="00AB6BF2"/>
    <w:p w:rsidR="00AB6BF2" w:rsidRPr="001E5191" w:rsidRDefault="00AB6BF2" w:rsidP="00AB6BF2">
      <w:r>
        <w:t>After discussion, hand out Data Sheet 5 and allow students to work in groups (3 or 4) to solve the problems presented.  After students have completed the data sheet, discuss their answers with them and analyze graphs to ensure student understanding of the issue.</w:t>
      </w:r>
    </w:p>
    <w:p w:rsidR="00AB6BF2" w:rsidRDefault="00AB6BF2" w:rsidP="00D47A5E"/>
    <w:p w:rsidR="00AF5D89" w:rsidRDefault="00AF5D89" w:rsidP="00AF5D89">
      <w:pPr>
        <w:rPr>
          <w:u w:val="single"/>
        </w:rPr>
      </w:pPr>
    </w:p>
    <w:p w:rsidR="00AF5D89" w:rsidRDefault="00AF5D89" w:rsidP="00AF5D89">
      <w:pPr>
        <w:rPr>
          <w:u w:val="single"/>
        </w:rPr>
      </w:pPr>
    </w:p>
    <w:p w:rsidR="00AF5D89" w:rsidRDefault="00AF5D89" w:rsidP="00AF5D89">
      <w:pPr>
        <w:rPr>
          <w:u w:val="single"/>
        </w:rPr>
      </w:pPr>
    </w:p>
    <w:p w:rsidR="00AF5D89" w:rsidRDefault="00AF5D89" w:rsidP="00AF5D89">
      <w:pPr>
        <w:rPr>
          <w:u w:val="single"/>
        </w:rPr>
      </w:pPr>
    </w:p>
    <w:p w:rsidR="00602D5B" w:rsidRDefault="00602D5B" w:rsidP="00AF5D89">
      <w:pPr>
        <w:rPr>
          <w:u w:val="single"/>
        </w:rPr>
      </w:pPr>
    </w:p>
    <w:p w:rsidR="00602D5B" w:rsidRDefault="00602D5B" w:rsidP="00AF5D89">
      <w:pPr>
        <w:rPr>
          <w:u w:val="single"/>
        </w:rPr>
      </w:pPr>
    </w:p>
    <w:p w:rsidR="00602D5B" w:rsidRDefault="00602D5B" w:rsidP="00AF5D89">
      <w:pPr>
        <w:rPr>
          <w:u w:val="single"/>
        </w:rPr>
      </w:pPr>
    </w:p>
    <w:p w:rsidR="00AF5D89" w:rsidRDefault="00AF5D89" w:rsidP="00AF5D89">
      <w:r>
        <w:rPr>
          <w:u w:val="single"/>
        </w:rPr>
        <w:lastRenderedPageBreak/>
        <w:t>Activity #6:</w:t>
      </w:r>
    </w:p>
    <w:p w:rsidR="00AF5D89" w:rsidRDefault="00AF5D89" w:rsidP="00AF5D89">
      <w:r>
        <w:t>This activity is meant as an assessment tool to measure what the students have learned throughout the unit on Pharmaceuticals.</w:t>
      </w:r>
    </w:p>
    <w:p w:rsidR="00AF5D89" w:rsidRDefault="00AF5D89" w:rsidP="00AF5D89"/>
    <w:p w:rsidR="00AF5D89" w:rsidRDefault="00AF5D89" w:rsidP="00AF5D89">
      <w:r>
        <w:t>Students should work in groups of 3-4 (I use my table groups/pods) to create a “60 Minutes” style broadcast to present to the class.  The broadcast should feature an anchor, reporters on the scene, and still images or video footage from each of the covered activities of the unit.</w:t>
      </w:r>
    </w:p>
    <w:p w:rsidR="00AF5D89" w:rsidRDefault="00AF5D89" w:rsidP="00AF5D89"/>
    <w:p w:rsidR="00AF5D89" w:rsidRDefault="00AF5D89" w:rsidP="00AF5D89">
      <w:r>
        <w:t>Ideally, the final product should be about 5 minutes long, and will be assessed using the attached rubric.</w:t>
      </w:r>
    </w:p>
    <w:p w:rsidR="00AF5D89" w:rsidRDefault="00AF5D89" w:rsidP="00AF5D89"/>
    <w:p w:rsidR="00AF5D89" w:rsidRDefault="00AF5D89" w:rsidP="00AF5D89">
      <w:r>
        <w:t>Depending on your time constraints, students could work together during class time to record, edit, and produce the documentary. I would alert them to this assignment at the beginning of the unit, so that they can obtain pictures and some video footage as they go through the unit. If class time is not available for putting it together, alerting them in advance would also give them plenty of time to get things put together outside of class.</w:t>
      </w:r>
    </w:p>
    <w:p w:rsidR="00AF5D89" w:rsidRDefault="00AF5D89" w:rsidP="00AF5D89"/>
    <w:p w:rsidR="00AF5D89" w:rsidRDefault="00AF5D89" w:rsidP="00AF5D89">
      <w:r>
        <w:t xml:space="preserve">Students, depending on their experience with video-editing software, will most likely use either Windows Movie Maker or iMovie to complete this task, although I wouldn’t require either. I try to leave most aspects of the production up to the students to allow their creativity to flourish. </w:t>
      </w:r>
    </w:p>
    <w:p w:rsidR="00AF5D89" w:rsidRDefault="00AF5D89" w:rsidP="00D47A5E"/>
    <w:p w:rsidR="00262F58" w:rsidRPr="00262F58" w:rsidRDefault="00262F58" w:rsidP="00D47A5E"/>
    <w:p w:rsidR="00986031" w:rsidRDefault="00986031" w:rsidP="00040B8E">
      <w:pPr>
        <w:rPr>
          <w:b/>
        </w:rPr>
      </w:pPr>
      <w:r>
        <w:rPr>
          <w:b/>
        </w:rPr>
        <w:t>Assessments</w:t>
      </w:r>
    </w:p>
    <w:p w:rsidR="003B734E" w:rsidRDefault="003B734E" w:rsidP="00040B8E">
      <w:pPr>
        <w:rPr>
          <w:b/>
        </w:rPr>
      </w:pPr>
    </w:p>
    <w:p w:rsidR="003B734E" w:rsidRDefault="008A06DE" w:rsidP="00040B8E">
      <w:r>
        <w:rPr>
          <w:u w:val="single"/>
        </w:rPr>
        <w:t>√</w:t>
      </w:r>
      <w:r w:rsidR="003B734E">
        <w:rPr>
          <w:u w:val="single"/>
        </w:rPr>
        <w:t>Activity 1 Assessments</w:t>
      </w:r>
    </w:p>
    <w:p w:rsidR="003B734E" w:rsidRDefault="00012C09" w:rsidP="00040B8E">
      <w:r>
        <w:t>PREZI presentation w/rubric</w:t>
      </w:r>
    </w:p>
    <w:p w:rsidR="002E7B1C" w:rsidRDefault="002E7B1C" w:rsidP="00040B8E"/>
    <w:p w:rsidR="002E7B1C" w:rsidRDefault="00567E7F" w:rsidP="00040B8E">
      <w:r>
        <w:rPr>
          <w:u w:val="single"/>
        </w:rPr>
        <w:t>√</w:t>
      </w:r>
      <w:r w:rsidR="002E7B1C">
        <w:rPr>
          <w:u w:val="single"/>
        </w:rPr>
        <w:t>Activity 2 Assessments</w:t>
      </w:r>
    </w:p>
    <w:p w:rsidR="002E7B1C" w:rsidRDefault="002E7B1C" w:rsidP="00040B8E">
      <w:r>
        <w:t>Data Sheet 2</w:t>
      </w:r>
    </w:p>
    <w:p w:rsidR="00012C09" w:rsidRDefault="00012C09" w:rsidP="00012C09">
      <w:r>
        <w:t>KWL chart (answers can vary)</w:t>
      </w:r>
    </w:p>
    <w:p w:rsidR="002E7B1C" w:rsidRDefault="002E7B1C" w:rsidP="00040B8E"/>
    <w:p w:rsidR="002E7B1C" w:rsidRDefault="00634DD2" w:rsidP="00040B8E">
      <w:r>
        <w:rPr>
          <w:u w:val="single"/>
        </w:rPr>
        <w:t>√</w:t>
      </w:r>
      <w:r w:rsidR="002E7B1C">
        <w:rPr>
          <w:u w:val="single"/>
        </w:rPr>
        <w:t>Activity 3</w:t>
      </w:r>
      <w:r>
        <w:rPr>
          <w:u w:val="single"/>
        </w:rPr>
        <w:t>a</w:t>
      </w:r>
      <w:r w:rsidR="002E7B1C">
        <w:rPr>
          <w:u w:val="single"/>
        </w:rPr>
        <w:t xml:space="preserve"> Assessments</w:t>
      </w:r>
    </w:p>
    <w:p w:rsidR="00634DD2" w:rsidRDefault="00012C09" w:rsidP="00040B8E">
      <w:r>
        <w:t xml:space="preserve">Identification of excipients from cards </w:t>
      </w:r>
    </w:p>
    <w:p w:rsidR="00012C09" w:rsidRDefault="00012C09" w:rsidP="00040B8E"/>
    <w:p w:rsidR="00634DD2" w:rsidRDefault="000E0F6E" w:rsidP="00040B8E">
      <w:pPr>
        <w:rPr>
          <w:u w:val="single"/>
        </w:rPr>
      </w:pPr>
      <w:r>
        <w:rPr>
          <w:u w:val="single"/>
        </w:rPr>
        <w:t>√</w:t>
      </w:r>
      <w:r w:rsidR="00634DD2">
        <w:rPr>
          <w:u w:val="single"/>
        </w:rPr>
        <w:t>Activity 3b Assessments</w:t>
      </w:r>
    </w:p>
    <w:p w:rsidR="000E0F6E" w:rsidRDefault="000E0F6E" w:rsidP="00040B8E">
      <w:r>
        <w:t>Data Sheet 3b</w:t>
      </w:r>
    </w:p>
    <w:p w:rsidR="000E0F6E" w:rsidRPr="000E0F6E" w:rsidRDefault="000E0F6E" w:rsidP="00040B8E">
      <w:r>
        <w:t>Class discussion</w:t>
      </w:r>
    </w:p>
    <w:p w:rsidR="002E7B1C" w:rsidRDefault="002E7B1C" w:rsidP="00040B8E"/>
    <w:p w:rsidR="002E7B1C" w:rsidRDefault="002E7B1C" w:rsidP="00040B8E">
      <w:pPr>
        <w:rPr>
          <w:u w:val="single"/>
        </w:rPr>
      </w:pPr>
      <w:r>
        <w:rPr>
          <w:u w:val="single"/>
        </w:rPr>
        <w:t>Activity 4 Assessments</w:t>
      </w:r>
    </w:p>
    <w:p w:rsidR="00012C09" w:rsidRDefault="00012C09" w:rsidP="00040B8E">
      <w:r>
        <w:t>Data sheet 4</w:t>
      </w:r>
    </w:p>
    <w:p w:rsidR="00012C09" w:rsidRPr="00012C09" w:rsidRDefault="00012C09" w:rsidP="00040B8E">
      <w:r>
        <w:t>Class discussion</w:t>
      </w:r>
    </w:p>
    <w:p w:rsidR="00E07F88" w:rsidRDefault="00E07F88" w:rsidP="00040B8E">
      <w:pPr>
        <w:rPr>
          <w:u w:val="single"/>
        </w:rPr>
      </w:pPr>
    </w:p>
    <w:p w:rsidR="00E07F88" w:rsidRDefault="00E07F88" w:rsidP="00040B8E">
      <w:pPr>
        <w:rPr>
          <w:u w:val="single"/>
        </w:rPr>
      </w:pPr>
      <w:r>
        <w:rPr>
          <w:u w:val="single"/>
        </w:rPr>
        <w:t>Activity 5a Assessments</w:t>
      </w:r>
    </w:p>
    <w:p w:rsidR="00E07F88" w:rsidRDefault="00552A9B" w:rsidP="00040B8E">
      <w:r>
        <w:t>Blog Post</w:t>
      </w:r>
    </w:p>
    <w:p w:rsidR="00E07F88" w:rsidRPr="00E07F88" w:rsidRDefault="00E07F88" w:rsidP="00040B8E"/>
    <w:p w:rsidR="00F81991" w:rsidRDefault="00F81991" w:rsidP="00040B8E">
      <w:pPr>
        <w:rPr>
          <w:u w:val="single"/>
        </w:rPr>
      </w:pPr>
    </w:p>
    <w:p w:rsidR="00C64611" w:rsidRDefault="00C64611" w:rsidP="00040B8E">
      <w:pPr>
        <w:rPr>
          <w:u w:val="single"/>
        </w:rPr>
      </w:pPr>
      <w:r>
        <w:rPr>
          <w:u w:val="single"/>
        </w:rPr>
        <w:lastRenderedPageBreak/>
        <w:t>Activity 5</w:t>
      </w:r>
      <w:r w:rsidR="003228A2">
        <w:rPr>
          <w:u w:val="single"/>
        </w:rPr>
        <w:t>b</w:t>
      </w:r>
      <w:r>
        <w:rPr>
          <w:u w:val="single"/>
        </w:rPr>
        <w:t xml:space="preserve"> Assessments</w:t>
      </w:r>
    </w:p>
    <w:p w:rsidR="003228A2" w:rsidRPr="003228A2" w:rsidRDefault="003228A2" w:rsidP="00040B8E">
      <w:r>
        <w:t>Data sheet 5b</w:t>
      </w:r>
    </w:p>
    <w:p w:rsidR="00C64611" w:rsidRDefault="00C64611" w:rsidP="00040B8E">
      <w:pPr>
        <w:rPr>
          <w:u w:val="single"/>
        </w:rPr>
      </w:pPr>
    </w:p>
    <w:p w:rsidR="00C64611" w:rsidRDefault="00C64611" w:rsidP="00040B8E">
      <w:pPr>
        <w:rPr>
          <w:u w:val="single"/>
        </w:rPr>
      </w:pPr>
      <w:r>
        <w:rPr>
          <w:u w:val="single"/>
        </w:rPr>
        <w:t>Activity 6 Assessments</w:t>
      </w:r>
    </w:p>
    <w:p w:rsidR="00BB67EB" w:rsidRDefault="00BB67EB" w:rsidP="00040B8E">
      <w:r>
        <w:t>Video documentary/presentation</w:t>
      </w:r>
    </w:p>
    <w:p w:rsidR="00286A41" w:rsidRPr="00286A41" w:rsidRDefault="00286A41" w:rsidP="00040B8E">
      <w:r>
        <w:t>Rubric should be used to assess video documentary of pharmaceuticals.</w:t>
      </w:r>
    </w:p>
    <w:p w:rsidR="00C64611" w:rsidRDefault="00C64611" w:rsidP="00040B8E">
      <w:pPr>
        <w:rPr>
          <w:u w:val="single"/>
        </w:rPr>
      </w:pPr>
    </w:p>
    <w:p w:rsidR="00986031" w:rsidRDefault="00986031" w:rsidP="00040B8E"/>
    <w:p w:rsidR="00986031" w:rsidRDefault="00986031" w:rsidP="00040B8E">
      <w:r>
        <w:rPr>
          <w:b/>
        </w:rPr>
        <w:t>Author Info</w:t>
      </w:r>
    </w:p>
    <w:p w:rsidR="00986031" w:rsidRDefault="00986031" w:rsidP="00040B8E">
      <w:r>
        <w:t>Ryan C. Gardner</w:t>
      </w:r>
    </w:p>
    <w:p w:rsidR="00986031" w:rsidRDefault="00986031" w:rsidP="00040B8E">
      <w:r>
        <w:t>South Lenoir High School</w:t>
      </w:r>
    </w:p>
    <w:p w:rsidR="00986031" w:rsidRDefault="00986031" w:rsidP="00040B8E">
      <w:r>
        <w:t xml:space="preserve">Deep Run, NC </w:t>
      </w:r>
    </w:p>
    <w:p w:rsidR="00986031" w:rsidRDefault="00986031" w:rsidP="00040B8E">
      <w:r>
        <w:t>AP Environmental Science and Earth/Environmental Science</w:t>
      </w:r>
    </w:p>
    <w:p w:rsidR="00986031" w:rsidRPr="00986031" w:rsidRDefault="00986031" w:rsidP="00040B8E">
      <w:r>
        <w:t>11 Years Teaching Experience</w:t>
      </w:r>
    </w:p>
    <w:p w:rsidR="00010525" w:rsidRDefault="00986031" w:rsidP="00040B8E">
      <w:r>
        <w:t>NBPTS</w:t>
      </w:r>
    </w:p>
    <w:p w:rsidR="00986031" w:rsidRPr="005D6B7E" w:rsidRDefault="00986031" w:rsidP="00040B8E"/>
    <w:p w:rsidR="000E0F6E" w:rsidRPr="005D6B7E" w:rsidRDefault="000E0F6E" w:rsidP="00040B8E"/>
    <w:p w:rsidR="00886F53" w:rsidRPr="005D6B7E" w:rsidRDefault="00886F53" w:rsidP="00040B8E">
      <w:pPr>
        <w:rPr>
          <w:color w:val="FF0000"/>
        </w:rPr>
      </w:pPr>
    </w:p>
    <w:p w:rsidR="005D6B7E" w:rsidRDefault="005D6B7E" w:rsidP="00040B8E">
      <w:pPr>
        <w:rPr>
          <w:color w:val="FF0000"/>
        </w:rPr>
      </w:pPr>
    </w:p>
    <w:p w:rsidR="00AF5D89" w:rsidRDefault="00AF5D89" w:rsidP="00040B8E">
      <w:pPr>
        <w:rPr>
          <w:color w:val="FF0000"/>
        </w:rPr>
      </w:pPr>
    </w:p>
    <w:p w:rsidR="00AF5D89" w:rsidRDefault="00AF5D89" w:rsidP="00040B8E">
      <w:pPr>
        <w:rPr>
          <w:color w:val="FF0000"/>
        </w:rPr>
      </w:pPr>
    </w:p>
    <w:p w:rsidR="00AF5D89" w:rsidRDefault="00AF5D89" w:rsidP="00040B8E">
      <w:pPr>
        <w:rPr>
          <w:color w:val="FF0000"/>
        </w:rPr>
      </w:pPr>
    </w:p>
    <w:p w:rsidR="00AF5D89" w:rsidRDefault="00AF5D89" w:rsidP="00040B8E">
      <w:pPr>
        <w:rPr>
          <w:color w:val="FF0000"/>
        </w:rPr>
      </w:pPr>
    </w:p>
    <w:p w:rsidR="00AF5D89" w:rsidRDefault="00AF5D89" w:rsidP="00040B8E">
      <w:pPr>
        <w:rPr>
          <w:color w:val="FF0000"/>
        </w:rPr>
      </w:pPr>
    </w:p>
    <w:p w:rsidR="00AF5D89" w:rsidRDefault="00AF5D89" w:rsidP="00040B8E">
      <w:pPr>
        <w:rPr>
          <w:color w:val="FF0000"/>
        </w:rPr>
      </w:pPr>
    </w:p>
    <w:p w:rsidR="00AF5D89" w:rsidRDefault="00AF5D89" w:rsidP="00040B8E">
      <w:pPr>
        <w:rPr>
          <w:color w:val="FF0000"/>
        </w:rPr>
      </w:pPr>
    </w:p>
    <w:p w:rsidR="00AF5D89" w:rsidRDefault="00AF5D89" w:rsidP="00040B8E">
      <w:pPr>
        <w:rPr>
          <w:color w:val="FF0000"/>
        </w:rPr>
      </w:pPr>
    </w:p>
    <w:p w:rsidR="00AF5D89" w:rsidRDefault="00AF5D89" w:rsidP="00040B8E">
      <w:pPr>
        <w:rPr>
          <w:color w:val="FF0000"/>
        </w:rPr>
      </w:pPr>
    </w:p>
    <w:p w:rsidR="00AF5D89" w:rsidRDefault="00AF5D89" w:rsidP="00040B8E">
      <w:pPr>
        <w:rPr>
          <w:color w:val="FF0000"/>
        </w:rPr>
      </w:pPr>
    </w:p>
    <w:p w:rsidR="00AF5D89" w:rsidRDefault="00AF5D89" w:rsidP="00040B8E">
      <w:pPr>
        <w:rPr>
          <w:color w:val="FF0000"/>
        </w:rPr>
      </w:pPr>
    </w:p>
    <w:p w:rsidR="00AF5D89" w:rsidRDefault="00AF5D89" w:rsidP="00040B8E">
      <w:pPr>
        <w:rPr>
          <w:color w:val="FF0000"/>
        </w:rPr>
      </w:pPr>
    </w:p>
    <w:p w:rsidR="00AF5D89" w:rsidRDefault="00AF5D89" w:rsidP="00040B8E">
      <w:pPr>
        <w:rPr>
          <w:color w:val="FF0000"/>
        </w:rPr>
      </w:pPr>
    </w:p>
    <w:p w:rsidR="00AF5D89" w:rsidRDefault="00AF5D89" w:rsidP="00040B8E">
      <w:pPr>
        <w:rPr>
          <w:color w:val="FF0000"/>
        </w:rPr>
      </w:pPr>
    </w:p>
    <w:p w:rsidR="00AF5D89" w:rsidRDefault="00AF5D89" w:rsidP="00040B8E">
      <w:pPr>
        <w:rPr>
          <w:color w:val="FF0000"/>
        </w:rPr>
      </w:pPr>
    </w:p>
    <w:p w:rsidR="00AF5D89" w:rsidRDefault="00AF5D89" w:rsidP="00040B8E">
      <w:pPr>
        <w:rPr>
          <w:color w:val="FF0000"/>
        </w:rPr>
      </w:pPr>
    </w:p>
    <w:p w:rsidR="00AF5D89" w:rsidRDefault="00AF5D89" w:rsidP="00040B8E">
      <w:pPr>
        <w:rPr>
          <w:color w:val="FF0000"/>
        </w:rPr>
      </w:pPr>
    </w:p>
    <w:p w:rsidR="00AF5D89" w:rsidRDefault="00AF5D89" w:rsidP="00040B8E">
      <w:pPr>
        <w:rPr>
          <w:color w:val="FF0000"/>
        </w:rPr>
      </w:pPr>
    </w:p>
    <w:p w:rsidR="00AF5D89" w:rsidRDefault="00AF5D89" w:rsidP="00040B8E">
      <w:pPr>
        <w:rPr>
          <w:color w:val="FF0000"/>
        </w:rPr>
      </w:pPr>
    </w:p>
    <w:p w:rsidR="00AF5D89" w:rsidRDefault="00AF5D89" w:rsidP="00040B8E">
      <w:pPr>
        <w:rPr>
          <w:color w:val="FF0000"/>
        </w:rPr>
      </w:pPr>
    </w:p>
    <w:p w:rsidR="00AF5D89" w:rsidRDefault="00AF5D89" w:rsidP="00040B8E">
      <w:pPr>
        <w:rPr>
          <w:color w:val="FF0000"/>
        </w:rPr>
      </w:pPr>
    </w:p>
    <w:p w:rsidR="00AF5D89" w:rsidRDefault="00AF5D89" w:rsidP="00040B8E">
      <w:pPr>
        <w:rPr>
          <w:color w:val="FF0000"/>
        </w:rPr>
      </w:pPr>
    </w:p>
    <w:p w:rsidR="00AF5D89" w:rsidRDefault="00AF5D89" w:rsidP="00040B8E">
      <w:pPr>
        <w:rPr>
          <w:color w:val="FF0000"/>
        </w:rPr>
      </w:pPr>
    </w:p>
    <w:p w:rsidR="00AF5D89" w:rsidRDefault="00AF5D89" w:rsidP="00040B8E">
      <w:pPr>
        <w:rPr>
          <w:color w:val="FF0000"/>
        </w:rPr>
      </w:pPr>
    </w:p>
    <w:p w:rsidR="00AF5D89" w:rsidRDefault="00AF5D89" w:rsidP="00040B8E">
      <w:pPr>
        <w:rPr>
          <w:color w:val="FF0000"/>
        </w:rPr>
      </w:pPr>
    </w:p>
    <w:p w:rsidR="00AF5D89" w:rsidRDefault="00AF5D89" w:rsidP="00040B8E">
      <w:pPr>
        <w:rPr>
          <w:color w:val="FF0000"/>
        </w:rPr>
      </w:pPr>
    </w:p>
    <w:p w:rsidR="00AF5D89" w:rsidRDefault="00AF5D89" w:rsidP="00040B8E">
      <w:pPr>
        <w:rPr>
          <w:color w:val="FF0000"/>
        </w:rPr>
      </w:pPr>
    </w:p>
    <w:p w:rsidR="00470C12" w:rsidRPr="00470C12" w:rsidRDefault="00F81991" w:rsidP="00470C12">
      <w:pPr>
        <w:jc w:val="center"/>
        <w:rPr>
          <w:b/>
        </w:rPr>
      </w:pPr>
      <w:r>
        <w:rPr>
          <w:b/>
        </w:rPr>
        <w:lastRenderedPageBreak/>
        <w:t>A</w:t>
      </w:r>
      <w:r w:rsidR="00470C12">
        <w:rPr>
          <w:b/>
        </w:rPr>
        <w:t xml:space="preserve">ctivity #1:  </w:t>
      </w:r>
      <w:r w:rsidR="00470C12" w:rsidRPr="00470C12">
        <w:rPr>
          <w:b/>
        </w:rPr>
        <w:t>Careers and Medicine</w:t>
      </w:r>
    </w:p>
    <w:p w:rsidR="00470C12" w:rsidRDefault="00470C12" w:rsidP="00470C12">
      <w:pPr>
        <w:jc w:val="center"/>
      </w:pPr>
    </w:p>
    <w:p w:rsidR="00470C12" w:rsidRDefault="00470C12" w:rsidP="00470C12">
      <w:r>
        <w:t xml:space="preserve">We often take for granted who is needed in the processes of pharmaceutical research, development, use, and disposal. The objective of this task is to learn about professions that are necessary in the implementation of pharmaceuticals in society. </w:t>
      </w:r>
    </w:p>
    <w:p w:rsidR="00470C12" w:rsidRDefault="00470C12" w:rsidP="00470C12"/>
    <w:p w:rsidR="00470C12" w:rsidRDefault="00470C12" w:rsidP="00470C12">
      <w:r>
        <w:t xml:space="preserve">Your task is </w:t>
      </w:r>
      <w:r w:rsidRPr="00644557">
        <w:rPr>
          <w:b/>
        </w:rPr>
        <w:t>(in groups of 2-3)</w:t>
      </w:r>
      <w:r>
        <w:t xml:space="preserve"> to </w:t>
      </w:r>
      <w:r w:rsidRPr="00644557">
        <w:rPr>
          <w:b/>
        </w:rPr>
        <w:t>RESEARCH</w:t>
      </w:r>
      <w:r>
        <w:t xml:space="preserve"> </w:t>
      </w:r>
      <w:r w:rsidRPr="00644557">
        <w:rPr>
          <w:b/>
        </w:rPr>
        <w:t>careers related to the pharmaceutical industry</w:t>
      </w:r>
      <w:r>
        <w:t xml:space="preserve"> and </w:t>
      </w:r>
      <w:r w:rsidRPr="00644557">
        <w:rPr>
          <w:b/>
        </w:rPr>
        <w:t>DESIGN</w:t>
      </w:r>
      <w:r>
        <w:t xml:space="preserve"> a </w:t>
      </w:r>
      <w:r w:rsidRPr="00644557">
        <w:rPr>
          <w:b/>
        </w:rPr>
        <w:t>PREZI</w:t>
      </w:r>
      <w:r>
        <w:t xml:space="preserve"> to </w:t>
      </w:r>
      <w:r w:rsidRPr="00644557">
        <w:rPr>
          <w:b/>
        </w:rPr>
        <w:t>PRESENT</w:t>
      </w:r>
      <w:r>
        <w:t xml:space="preserve"> to the class.</w:t>
      </w:r>
    </w:p>
    <w:p w:rsidR="00470C12" w:rsidRDefault="00470C12" w:rsidP="00470C12"/>
    <w:p w:rsidR="00470C12" w:rsidRDefault="00470C12" w:rsidP="00470C12">
      <w:r>
        <w:t>Questions to keep in mind as you research are:</w:t>
      </w:r>
    </w:p>
    <w:p w:rsidR="00470C12" w:rsidRDefault="00470C12" w:rsidP="00470C12">
      <w:pPr>
        <w:ind w:left="720"/>
      </w:pPr>
      <w:r>
        <w:t>1) How does this career choice affect the pharmaceutical industry? In other words, why are these people necessary in the pharmaceutical industry?</w:t>
      </w:r>
    </w:p>
    <w:p w:rsidR="00470C12" w:rsidRDefault="00470C12" w:rsidP="00470C12">
      <w:r>
        <w:tab/>
        <w:t>2) What do people who work in these fields do (relative to pharmaceuticals)?</w:t>
      </w:r>
    </w:p>
    <w:p w:rsidR="00470C12" w:rsidRDefault="00470C12" w:rsidP="00470C12">
      <w:pPr>
        <w:ind w:left="720"/>
      </w:pPr>
      <w:r>
        <w:t>3) What education is needed for these careers? What schools are good choices for majors needed in the field?</w:t>
      </w:r>
    </w:p>
    <w:p w:rsidR="00470C12" w:rsidRDefault="00470C12" w:rsidP="00470C12">
      <w:pPr>
        <w:ind w:left="720"/>
      </w:pPr>
      <w:r>
        <w:t>4) What environmental, economic, or societal concerns are addressed by these careers in relation to the pharmaceutical industry?</w:t>
      </w:r>
    </w:p>
    <w:p w:rsidR="00470C12" w:rsidRDefault="00470C12" w:rsidP="00470C12">
      <w:pPr>
        <w:ind w:left="720"/>
      </w:pPr>
      <w:r>
        <w:t>5) What technologies are used by people in this field?</w:t>
      </w:r>
    </w:p>
    <w:p w:rsidR="00470C12" w:rsidRDefault="00470C12" w:rsidP="00470C12">
      <w:pPr>
        <w:ind w:left="720"/>
      </w:pPr>
      <w:r>
        <w:t>6) What salary range is typically available for people in this field?</w:t>
      </w:r>
    </w:p>
    <w:p w:rsidR="00470C12" w:rsidRDefault="00470C12" w:rsidP="00470C12">
      <w:pPr>
        <w:ind w:left="720"/>
      </w:pPr>
      <w:r>
        <w:t>7)  What other occupations work closely with this career to ensure their job is done correctly?</w:t>
      </w:r>
    </w:p>
    <w:p w:rsidR="00470C12" w:rsidRDefault="00470C12" w:rsidP="00470C12">
      <w:pPr>
        <w:ind w:left="720"/>
      </w:pPr>
      <w:r>
        <w:t xml:space="preserve">8)  What do other people think/know about this career and its relation to the pharmaceutical industry? </w:t>
      </w:r>
      <w:proofErr w:type="gramStart"/>
      <w:r>
        <w:t>(Video segment!)</w:t>
      </w:r>
      <w:proofErr w:type="gramEnd"/>
    </w:p>
    <w:p w:rsidR="00470C12" w:rsidRDefault="00470C12" w:rsidP="00470C12"/>
    <w:p w:rsidR="00470C12" w:rsidRDefault="00470C12" w:rsidP="00470C12">
      <w:r>
        <w:t>Also, I encourage you to feature any other significant, on-topic information that would help the other students understand the career choice’s relationship to pharmaceuticals.</w:t>
      </w:r>
    </w:p>
    <w:p w:rsidR="00470C12" w:rsidRDefault="00470C12" w:rsidP="00470C12"/>
    <w:p w:rsidR="00470C12" w:rsidRDefault="00470C12" w:rsidP="00470C12">
      <w:r>
        <w:t>Pictures and other graphics would be beneficial to your presentation grade.</w:t>
      </w:r>
    </w:p>
    <w:p w:rsidR="00470C12" w:rsidRDefault="00470C12" w:rsidP="00470C12"/>
    <w:p w:rsidR="00470C12" w:rsidRDefault="00470C12" w:rsidP="00470C12">
      <w:r>
        <w:t xml:space="preserve">For Question #8, students will be responsible for interviewing at least 3 other people (students, teachers, etc…) I have a flip cam that can be used for this part of the activity. </w:t>
      </w:r>
    </w:p>
    <w:p w:rsidR="00470C12" w:rsidRDefault="00470C12" w:rsidP="00470C12"/>
    <w:p w:rsidR="00470C12" w:rsidRDefault="00470C12" w:rsidP="00470C12">
      <w:r>
        <w:t>Also, citations must be included (for information and pictures).</w:t>
      </w:r>
    </w:p>
    <w:p w:rsidR="00470C12" w:rsidRDefault="00470C12" w:rsidP="00470C12"/>
    <w:p w:rsidR="00470C12" w:rsidRDefault="00470C12" w:rsidP="00470C12">
      <w:r>
        <w:t>Please do your best to make sure that the PREZI is in your own words—you will need to summarize much of the information that you find. Don’t overload PREZI slides with an abundance of information that you just plan to read through. Be familiar with your chosen topic and be prepared for questions to be asked from the class. The ability to answer questions about your career will be a part of your grade.</w:t>
      </w:r>
    </w:p>
    <w:p w:rsidR="00470C12" w:rsidRDefault="00470C12" w:rsidP="00470C12"/>
    <w:p w:rsidR="00470C12" w:rsidRDefault="00470C12" w:rsidP="00470C12">
      <w:r>
        <w:t>Have fun, make it interesting, and learn a bunch!</w:t>
      </w:r>
    </w:p>
    <w:p w:rsidR="00470C12" w:rsidRDefault="00470C12" w:rsidP="00470C12"/>
    <w:p w:rsidR="00063F50" w:rsidRDefault="00470C12" w:rsidP="00470C12">
      <w:r>
        <w:t>Your rubric is found on</w:t>
      </w:r>
      <w:r w:rsidR="00063F50">
        <w:t xml:space="preserve"> the backside of this document.</w:t>
      </w:r>
    </w:p>
    <w:p w:rsidR="00063F50" w:rsidRDefault="00063F50" w:rsidP="00470C12"/>
    <w:p w:rsidR="00063F50" w:rsidRDefault="00063F50" w:rsidP="00470C12"/>
    <w:p w:rsidR="00470C12" w:rsidRDefault="00470C12" w:rsidP="00470C12"/>
    <w:p w:rsidR="00470C12" w:rsidRPr="0082639F" w:rsidRDefault="00470C12" w:rsidP="00470C12">
      <w:pPr>
        <w:jc w:val="center"/>
        <w:rPr>
          <w:b/>
        </w:rPr>
      </w:pPr>
      <w:r w:rsidRPr="0082639F">
        <w:rPr>
          <w:b/>
        </w:rPr>
        <w:lastRenderedPageBreak/>
        <w:t>Rubric for Careers in Pharmaceuticals Project</w:t>
      </w:r>
    </w:p>
    <w:p w:rsidR="00470C12" w:rsidRDefault="00470C12" w:rsidP="00470C12"/>
    <w:tbl>
      <w:tblPr>
        <w:tblStyle w:val="TableGrid"/>
        <w:tblW w:w="9711" w:type="dxa"/>
        <w:tblLook w:val="04A0" w:firstRow="1" w:lastRow="0" w:firstColumn="1" w:lastColumn="0" w:noHBand="0" w:noVBand="1"/>
      </w:tblPr>
      <w:tblGrid>
        <w:gridCol w:w="1951"/>
        <w:gridCol w:w="1936"/>
        <w:gridCol w:w="1941"/>
        <w:gridCol w:w="1941"/>
        <w:gridCol w:w="1942"/>
      </w:tblGrid>
      <w:tr w:rsidR="00470C12" w:rsidTr="00CD4B20">
        <w:trPr>
          <w:trHeight w:val="261"/>
        </w:trPr>
        <w:tc>
          <w:tcPr>
            <w:tcW w:w="1951" w:type="dxa"/>
          </w:tcPr>
          <w:p w:rsidR="00470C12" w:rsidRDefault="00470C12" w:rsidP="00CD4B20">
            <w:pPr>
              <w:jc w:val="center"/>
            </w:pPr>
          </w:p>
        </w:tc>
        <w:tc>
          <w:tcPr>
            <w:tcW w:w="1936" w:type="dxa"/>
          </w:tcPr>
          <w:p w:rsidR="00470C12" w:rsidRPr="007C2C7A" w:rsidRDefault="00470C12" w:rsidP="00CD4B20">
            <w:pPr>
              <w:jc w:val="center"/>
              <w:rPr>
                <w:b/>
              </w:rPr>
            </w:pPr>
            <w:r w:rsidRPr="007C2C7A">
              <w:rPr>
                <w:b/>
              </w:rPr>
              <w:t>0</w:t>
            </w:r>
          </w:p>
        </w:tc>
        <w:tc>
          <w:tcPr>
            <w:tcW w:w="1941" w:type="dxa"/>
          </w:tcPr>
          <w:p w:rsidR="00470C12" w:rsidRPr="007C2C7A" w:rsidRDefault="00470C12" w:rsidP="00CD4B20">
            <w:pPr>
              <w:jc w:val="center"/>
              <w:rPr>
                <w:b/>
              </w:rPr>
            </w:pPr>
            <w:r w:rsidRPr="007C2C7A">
              <w:rPr>
                <w:b/>
              </w:rPr>
              <w:t>1</w:t>
            </w:r>
          </w:p>
        </w:tc>
        <w:tc>
          <w:tcPr>
            <w:tcW w:w="1941" w:type="dxa"/>
          </w:tcPr>
          <w:p w:rsidR="00470C12" w:rsidRPr="007C2C7A" w:rsidRDefault="00470C12" w:rsidP="00CD4B20">
            <w:pPr>
              <w:jc w:val="center"/>
              <w:rPr>
                <w:b/>
              </w:rPr>
            </w:pPr>
            <w:r w:rsidRPr="007C2C7A">
              <w:rPr>
                <w:b/>
              </w:rPr>
              <w:t>2</w:t>
            </w:r>
          </w:p>
        </w:tc>
        <w:tc>
          <w:tcPr>
            <w:tcW w:w="1942" w:type="dxa"/>
          </w:tcPr>
          <w:p w:rsidR="00470C12" w:rsidRPr="007C2C7A" w:rsidRDefault="00470C12" w:rsidP="00CD4B20">
            <w:pPr>
              <w:jc w:val="center"/>
              <w:rPr>
                <w:b/>
              </w:rPr>
            </w:pPr>
            <w:r w:rsidRPr="007C2C7A">
              <w:rPr>
                <w:b/>
              </w:rPr>
              <w:t>3</w:t>
            </w:r>
          </w:p>
        </w:tc>
      </w:tr>
      <w:tr w:rsidR="00470C12" w:rsidTr="00CD4B20">
        <w:trPr>
          <w:trHeight w:val="1059"/>
        </w:trPr>
        <w:tc>
          <w:tcPr>
            <w:tcW w:w="1951" w:type="dxa"/>
          </w:tcPr>
          <w:p w:rsidR="00470C12" w:rsidRPr="007C2C7A" w:rsidRDefault="00470C12" w:rsidP="00CD4B20">
            <w:pPr>
              <w:jc w:val="center"/>
              <w:rPr>
                <w:b/>
              </w:rPr>
            </w:pPr>
            <w:r w:rsidRPr="007C2C7A">
              <w:rPr>
                <w:b/>
              </w:rPr>
              <w:t>Career Connection</w:t>
            </w:r>
          </w:p>
        </w:tc>
        <w:tc>
          <w:tcPr>
            <w:tcW w:w="1936" w:type="dxa"/>
          </w:tcPr>
          <w:p w:rsidR="00470C12" w:rsidRDefault="00470C12" w:rsidP="00CD4B20">
            <w:r>
              <w:t>No career featured.</w:t>
            </w:r>
          </w:p>
        </w:tc>
        <w:tc>
          <w:tcPr>
            <w:tcW w:w="1941" w:type="dxa"/>
          </w:tcPr>
          <w:p w:rsidR="00470C12" w:rsidRDefault="00470C12" w:rsidP="00CD4B20">
            <w:r>
              <w:t>Career featured but not related to pharmaceuticals.</w:t>
            </w:r>
          </w:p>
        </w:tc>
        <w:tc>
          <w:tcPr>
            <w:tcW w:w="1941" w:type="dxa"/>
          </w:tcPr>
          <w:p w:rsidR="00470C12" w:rsidRDefault="00470C12" w:rsidP="00CD4B20">
            <w:r>
              <w:t>Career featured and loosely related to pharmaceuticals</w:t>
            </w:r>
          </w:p>
        </w:tc>
        <w:tc>
          <w:tcPr>
            <w:tcW w:w="1942" w:type="dxa"/>
          </w:tcPr>
          <w:p w:rsidR="00470C12" w:rsidRDefault="00470C12" w:rsidP="00CD4B20">
            <w:r>
              <w:t>Career featured and thoroughly related to pharmaceuticals.</w:t>
            </w:r>
          </w:p>
        </w:tc>
      </w:tr>
      <w:tr w:rsidR="00470C12" w:rsidTr="00CD4B20">
        <w:trPr>
          <w:trHeight w:val="1059"/>
        </w:trPr>
        <w:tc>
          <w:tcPr>
            <w:tcW w:w="1951" w:type="dxa"/>
          </w:tcPr>
          <w:p w:rsidR="00470C12" w:rsidRPr="007C2C7A" w:rsidRDefault="00470C12" w:rsidP="00CD4B20">
            <w:pPr>
              <w:jc w:val="center"/>
              <w:rPr>
                <w:b/>
              </w:rPr>
            </w:pPr>
            <w:r w:rsidRPr="007C2C7A">
              <w:rPr>
                <w:b/>
              </w:rPr>
              <w:t>Career Activities in Pharmaceuticals</w:t>
            </w:r>
          </w:p>
        </w:tc>
        <w:tc>
          <w:tcPr>
            <w:tcW w:w="1936" w:type="dxa"/>
          </w:tcPr>
          <w:p w:rsidR="00470C12" w:rsidRDefault="00470C12" w:rsidP="00CD4B20">
            <w:r>
              <w:t xml:space="preserve">Career activities in re. </w:t>
            </w:r>
            <w:proofErr w:type="gramStart"/>
            <w:r>
              <w:t>of</w:t>
            </w:r>
            <w:proofErr w:type="gramEnd"/>
            <w:r>
              <w:t xml:space="preserve"> pharm. Not explained</w:t>
            </w:r>
          </w:p>
        </w:tc>
        <w:tc>
          <w:tcPr>
            <w:tcW w:w="1941" w:type="dxa"/>
          </w:tcPr>
          <w:p w:rsidR="00470C12" w:rsidRDefault="00470C12" w:rsidP="00CD4B20">
            <w:r>
              <w:t>Career activities in re. of pharm. Explained minimally</w:t>
            </w:r>
          </w:p>
        </w:tc>
        <w:tc>
          <w:tcPr>
            <w:tcW w:w="1941" w:type="dxa"/>
          </w:tcPr>
          <w:p w:rsidR="00470C12" w:rsidRDefault="00470C12" w:rsidP="00CD4B20">
            <w:r>
              <w:t>Career activities in re. of pharm. Explained sufficiently</w:t>
            </w:r>
          </w:p>
        </w:tc>
        <w:tc>
          <w:tcPr>
            <w:tcW w:w="1942" w:type="dxa"/>
          </w:tcPr>
          <w:p w:rsidR="00470C12" w:rsidRDefault="00470C12" w:rsidP="00CD4B20">
            <w:r>
              <w:t>Career activities in re. of pharm. Explained thoroughly</w:t>
            </w:r>
          </w:p>
        </w:tc>
      </w:tr>
      <w:tr w:rsidR="00470C12" w:rsidTr="00CD4B20">
        <w:trPr>
          <w:trHeight w:val="1334"/>
        </w:trPr>
        <w:tc>
          <w:tcPr>
            <w:tcW w:w="1951" w:type="dxa"/>
          </w:tcPr>
          <w:p w:rsidR="00470C12" w:rsidRPr="007C2C7A" w:rsidRDefault="00470C12" w:rsidP="00CD4B20">
            <w:pPr>
              <w:jc w:val="center"/>
              <w:rPr>
                <w:b/>
              </w:rPr>
            </w:pPr>
            <w:r w:rsidRPr="007C2C7A">
              <w:rPr>
                <w:b/>
              </w:rPr>
              <w:t>Education Requirements</w:t>
            </w:r>
          </w:p>
        </w:tc>
        <w:tc>
          <w:tcPr>
            <w:tcW w:w="1936" w:type="dxa"/>
          </w:tcPr>
          <w:p w:rsidR="00470C12" w:rsidRDefault="00470C12" w:rsidP="00CD4B20">
            <w:r>
              <w:t>Education not addressed.</w:t>
            </w:r>
          </w:p>
        </w:tc>
        <w:tc>
          <w:tcPr>
            <w:tcW w:w="1941" w:type="dxa"/>
          </w:tcPr>
          <w:p w:rsidR="00470C12" w:rsidRDefault="00470C12" w:rsidP="00CD4B20">
            <w:r>
              <w:t>Education needs addressed, but without potential schools</w:t>
            </w:r>
          </w:p>
        </w:tc>
        <w:tc>
          <w:tcPr>
            <w:tcW w:w="1941" w:type="dxa"/>
          </w:tcPr>
          <w:p w:rsidR="00470C12" w:rsidRDefault="00470C12" w:rsidP="00CD4B20">
            <w:r>
              <w:t>Education needs and potential schools addressed minimally</w:t>
            </w:r>
          </w:p>
        </w:tc>
        <w:tc>
          <w:tcPr>
            <w:tcW w:w="1942" w:type="dxa"/>
          </w:tcPr>
          <w:p w:rsidR="00470C12" w:rsidRDefault="00470C12" w:rsidP="00CD4B20">
            <w:r>
              <w:t>Education needs and potential schools addressed.</w:t>
            </w:r>
          </w:p>
        </w:tc>
      </w:tr>
      <w:tr w:rsidR="00470C12" w:rsidTr="00CD4B20">
        <w:trPr>
          <w:trHeight w:val="1059"/>
        </w:trPr>
        <w:tc>
          <w:tcPr>
            <w:tcW w:w="1951" w:type="dxa"/>
          </w:tcPr>
          <w:p w:rsidR="00470C12" w:rsidRPr="007C2C7A" w:rsidRDefault="00470C12" w:rsidP="00CD4B20">
            <w:pPr>
              <w:jc w:val="center"/>
              <w:rPr>
                <w:b/>
              </w:rPr>
            </w:pPr>
            <w:r>
              <w:rPr>
                <w:b/>
              </w:rPr>
              <w:t>Environmental, Economical, Societal Connections</w:t>
            </w:r>
          </w:p>
        </w:tc>
        <w:tc>
          <w:tcPr>
            <w:tcW w:w="1936" w:type="dxa"/>
          </w:tcPr>
          <w:p w:rsidR="00470C12" w:rsidRDefault="00470C12" w:rsidP="00CD4B20">
            <w:r>
              <w:t>No connections made between concerns and career.</w:t>
            </w:r>
          </w:p>
        </w:tc>
        <w:tc>
          <w:tcPr>
            <w:tcW w:w="1941" w:type="dxa"/>
          </w:tcPr>
          <w:p w:rsidR="00470C12" w:rsidRDefault="00470C12" w:rsidP="00CD4B20">
            <w:r>
              <w:t>1 of 3 areas connected to pharm. Industry/career</w:t>
            </w:r>
          </w:p>
        </w:tc>
        <w:tc>
          <w:tcPr>
            <w:tcW w:w="1941" w:type="dxa"/>
          </w:tcPr>
          <w:p w:rsidR="00470C12" w:rsidRDefault="00470C12" w:rsidP="00CD4B20">
            <w:r>
              <w:t>Two of 3 areas connected to pharm. Industry/career</w:t>
            </w:r>
          </w:p>
        </w:tc>
        <w:tc>
          <w:tcPr>
            <w:tcW w:w="1942" w:type="dxa"/>
          </w:tcPr>
          <w:p w:rsidR="00470C12" w:rsidRDefault="00470C12" w:rsidP="00CD4B20">
            <w:r>
              <w:t>All three areas connected to pharmaceutical industry/career.</w:t>
            </w:r>
          </w:p>
        </w:tc>
      </w:tr>
      <w:tr w:rsidR="00470C12" w:rsidTr="00CD4B20">
        <w:trPr>
          <w:trHeight w:val="798"/>
        </w:trPr>
        <w:tc>
          <w:tcPr>
            <w:tcW w:w="1951" w:type="dxa"/>
          </w:tcPr>
          <w:p w:rsidR="00470C12" w:rsidRPr="007C2C7A" w:rsidRDefault="00470C12" w:rsidP="00CD4B20">
            <w:pPr>
              <w:jc w:val="center"/>
              <w:rPr>
                <w:b/>
              </w:rPr>
            </w:pPr>
            <w:r>
              <w:rPr>
                <w:b/>
              </w:rPr>
              <w:t>Technology</w:t>
            </w:r>
          </w:p>
        </w:tc>
        <w:tc>
          <w:tcPr>
            <w:tcW w:w="1936" w:type="dxa"/>
          </w:tcPr>
          <w:p w:rsidR="00470C12" w:rsidRDefault="00470C12" w:rsidP="00CD4B20">
            <w:r>
              <w:t>Technology not addressed in relation to career</w:t>
            </w:r>
          </w:p>
        </w:tc>
        <w:tc>
          <w:tcPr>
            <w:tcW w:w="1941" w:type="dxa"/>
          </w:tcPr>
          <w:p w:rsidR="00470C12" w:rsidRDefault="00470C12" w:rsidP="00CD4B20">
            <w:r>
              <w:t>Technology vaguely addressed</w:t>
            </w:r>
          </w:p>
        </w:tc>
        <w:tc>
          <w:tcPr>
            <w:tcW w:w="1941" w:type="dxa"/>
          </w:tcPr>
          <w:p w:rsidR="00470C12" w:rsidRDefault="00470C12" w:rsidP="00CD4B20">
            <w:r>
              <w:t>Technology used is minimally explained.</w:t>
            </w:r>
          </w:p>
        </w:tc>
        <w:tc>
          <w:tcPr>
            <w:tcW w:w="1942" w:type="dxa"/>
          </w:tcPr>
          <w:p w:rsidR="00470C12" w:rsidRDefault="00470C12" w:rsidP="00CD4B20">
            <w:r>
              <w:t>Technology explained in relation to career</w:t>
            </w:r>
          </w:p>
        </w:tc>
      </w:tr>
      <w:tr w:rsidR="00470C12" w:rsidTr="00CD4B20">
        <w:trPr>
          <w:trHeight w:val="1059"/>
        </w:trPr>
        <w:tc>
          <w:tcPr>
            <w:tcW w:w="1951" w:type="dxa"/>
          </w:tcPr>
          <w:p w:rsidR="00470C12" w:rsidRPr="007C2C7A" w:rsidRDefault="00470C12" w:rsidP="00CD4B20">
            <w:pPr>
              <w:jc w:val="center"/>
              <w:rPr>
                <w:b/>
              </w:rPr>
            </w:pPr>
            <w:r>
              <w:rPr>
                <w:b/>
              </w:rPr>
              <w:t>Salary discussed</w:t>
            </w:r>
          </w:p>
        </w:tc>
        <w:tc>
          <w:tcPr>
            <w:tcW w:w="1936" w:type="dxa"/>
          </w:tcPr>
          <w:p w:rsidR="00470C12" w:rsidRDefault="00470C12" w:rsidP="00CD4B20">
            <w:r>
              <w:t>No mention of salary.</w:t>
            </w:r>
          </w:p>
        </w:tc>
        <w:tc>
          <w:tcPr>
            <w:tcW w:w="1941" w:type="dxa"/>
          </w:tcPr>
          <w:p w:rsidR="00470C12" w:rsidRDefault="00470C12" w:rsidP="00CD4B20">
            <w:r>
              <w:t>Salary discussed.</w:t>
            </w:r>
          </w:p>
        </w:tc>
        <w:tc>
          <w:tcPr>
            <w:tcW w:w="1941" w:type="dxa"/>
          </w:tcPr>
          <w:p w:rsidR="00470C12" w:rsidRDefault="00470C12" w:rsidP="00CD4B20"/>
        </w:tc>
        <w:tc>
          <w:tcPr>
            <w:tcW w:w="1942" w:type="dxa"/>
          </w:tcPr>
          <w:p w:rsidR="00470C12" w:rsidRDefault="00470C12" w:rsidP="00CD4B20">
            <w:r>
              <w:t>Salary thoroughly explained and described.</w:t>
            </w:r>
          </w:p>
        </w:tc>
      </w:tr>
      <w:tr w:rsidR="00470C12" w:rsidTr="00CD4B20">
        <w:trPr>
          <w:trHeight w:val="1872"/>
        </w:trPr>
        <w:tc>
          <w:tcPr>
            <w:tcW w:w="1951" w:type="dxa"/>
          </w:tcPr>
          <w:p w:rsidR="00470C12" w:rsidRPr="007C2C7A" w:rsidRDefault="00470C12" w:rsidP="00CD4B20">
            <w:pPr>
              <w:jc w:val="center"/>
              <w:rPr>
                <w:b/>
              </w:rPr>
            </w:pPr>
            <w:r>
              <w:rPr>
                <w:b/>
              </w:rPr>
              <w:t>Other Occupations Connection</w:t>
            </w:r>
          </w:p>
        </w:tc>
        <w:tc>
          <w:tcPr>
            <w:tcW w:w="1936" w:type="dxa"/>
          </w:tcPr>
          <w:p w:rsidR="00470C12" w:rsidRDefault="00470C12" w:rsidP="00CD4B20">
            <w:r>
              <w:t>No other occupations mentioned.</w:t>
            </w:r>
          </w:p>
        </w:tc>
        <w:tc>
          <w:tcPr>
            <w:tcW w:w="1941" w:type="dxa"/>
          </w:tcPr>
          <w:p w:rsidR="00470C12" w:rsidRDefault="00470C12" w:rsidP="00CD4B20">
            <w:r>
              <w:t>Other occupations mentioned, not explained.</w:t>
            </w:r>
          </w:p>
        </w:tc>
        <w:tc>
          <w:tcPr>
            <w:tcW w:w="1941" w:type="dxa"/>
          </w:tcPr>
          <w:p w:rsidR="00470C12" w:rsidRDefault="00470C12" w:rsidP="00CD4B20"/>
        </w:tc>
        <w:tc>
          <w:tcPr>
            <w:tcW w:w="1942" w:type="dxa"/>
          </w:tcPr>
          <w:p w:rsidR="00470C12" w:rsidRDefault="00470C12" w:rsidP="00CD4B20">
            <w:r>
              <w:t>Occupations explained and described in relation to chosen career and pharm. industry</w:t>
            </w:r>
          </w:p>
        </w:tc>
      </w:tr>
      <w:tr w:rsidR="00470C12" w:rsidTr="00CD4B20">
        <w:trPr>
          <w:trHeight w:val="1334"/>
        </w:trPr>
        <w:tc>
          <w:tcPr>
            <w:tcW w:w="1951" w:type="dxa"/>
          </w:tcPr>
          <w:p w:rsidR="00470C12" w:rsidRDefault="00470C12" w:rsidP="00CD4B20">
            <w:pPr>
              <w:jc w:val="center"/>
              <w:rPr>
                <w:b/>
              </w:rPr>
            </w:pPr>
            <w:r>
              <w:rPr>
                <w:b/>
              </w:rPr>
              <w:t>Video Interviews</w:t>
            </w:r>
          </w:p>
        </w:tc>
        <w:tc>
          <w:tcPr>
            <w:tcW w:w="1936" w:type="dxa"/>
          </w:tcPr>
          <w:p w:rsidR="00470C12" w:rsidRDefault="00470C12" w:rsidP="00CD4B20">
            <w:r>
              <w:t>No interview included.</w:t>
            </w:r>
          </w:p>
        </w:tc>
        <w:tc>
          <w:tcPr>
            <w:tcW w:w="1941" w:type="dxa"/>
          </w:tcPr>
          <w:p w:rsidR="00470C12" w:rsidRDefault="00470C12" w:rsidP="00CD4B20">
            <w:r>
              <w:t>Interview is present, but barely to the point.</w:t>
            </w:r>
          </w:p>
        </w:tc>
        <w:tc>
          <w:tcPr>
            <w:tcW w:w="1941" w:type="dxa"/>
          </w:tcPr>
          <w:p w:rsidR="00470C12" w:rsidRDefault="00470C12" w:rsidP="00CD4B20">
            <w:r>
              <w:t>Interview is sufficient with 1-2 subjects interviewed.</w:t>
            </w:r>
          </w:p>
        </w:tc>
        <w:tc>
          <w:tcPr>
            <w:tcW w:w="1942" w:type="dxa"/>
          </w:tcPr>
          <w:p w:rsidR="00470C12" w:rsidRDefault="00470C12" w:rsidP="00CD4B20">
            <w:r>
              <w:t>3+ people interviewed about career/pharm. industry.</w:t>
            </w:r>
          </w:p>
        </w:tc>
      </w:tr>
      <w:tr w:rsidR="00470C12" w:rsidTr="00CD4B20">
        <w:trPr>
          <w:trHeight w:val="1320"/>
        </w:trPr>
        <w:tc>
          <w:tcPr>
            <w:tcW w:w="1951" w:type="dxa"/>
          </w:tcPr>
          <w:p w:rsidR="00470C12" w:rsidRDefault="00470C12" w:rsidP="00CD4B20">
            <w:pPr>
              <w:jc w:val="center"/>
              <w:rPr>
                <w:b/>
              </w:rPr>
            </w:pPr>
            <w:r>
              <w:rPr>
                <w:b/>
              </w:rPr>
              <w:t>Presentation</w:t>
            </w:r>
          </w:p>
        </w:tc>
        <w:tc>
          <w:tcPr>
            <w:tcW w:w="1936" w:type="dxa"/>
          </w:tcPr>
          <w:p w:rsidR="00470C12" w:rsidRDefault="00470C12" w:rsidP="00CD4B20">
            <w:r>
              <w:t>No presentation given.</w:t>
            </w:r>
          </w:p>
        </w:tc>
        <w:tc>
          <w:tcPr>
            <w:tcW w:w="1941" w:type="dxa"/>
          </w:tcPr>
          <w:p w:rsidR="00470C12" w:rsidRDefault="00470C12" w:rsidP="00CD4B20">
            <w:r>
              <w:t>Presentation has problems with accuracy, but complete.</w:t>
            </w:r>
          </w:p>
        </w:tc>
        <w:tc>
          <w:tcPr>
            <w:tcW w:w="1941" w:type="dxa"/>
          </w:tcPr>
          <w:p w:rsidR="00470C12" w:rsidRDefault="00470C12" w:rsidP="00CD4B20">
            <w:r>
              <w:t>Presentation accurate and complete.</w:t>
            </w:r>
          </w:p>
        </w:tc>
        <w:tc>
          <w:tcPr>
            <w:tcW w:w="1942" w:type="dxa"/>
          </w:tcPr>
          <w:p w:rsidR="00470C12" w:rsidRDefault="00470C12" w:rsidP="00CD4B20">
            <w:r>
              <w:t>Presentation accurate, complete, and professionally done.</w:t>
            </w:r>
          </w:p>
        </w:tc>
      </w:tr>
      <w:tr w:rsidR="00470C12" w:rsidTr="00CD4B20">
        <w:trPr>
          <w:trHeight w:val="536"/>
        </w:trPr>
        <w:tc>
          <w:tcPr>
            <w:tcW w:w="1951" w:type="dxa"/>
          </w:tcPr>
          <w:p w:rsidR="00470C12" w:rsidRDefault="00470C12" w:rsidP="00CD4B20">
            <w:pPr>
              <w:jc w:val="center"/>
              <w:rPr>
                <w:b/>
              </w:rPr>
            </w:pPr>
            <w:r>
              <w:rPr>
                <w:b/>
              </w:rPr>
              <w:t>Citations</w:t>
            </w:r>
          </w:p>
        </w:tc>
        <w:tc>
          <w:tcPr>
            <w:tcW w:w="1936" w:type="dxa"/>
          </w:tcPr>
          <w:p w:rsidR="00470C12" w:rsidRDefault="00470C12" w:rsidP="00CD4B20">
            <w:r>
              <w:t>No citations given.</w:t>
            </w:r>
          </w:p>
        </w:tc>
        <w:tc>
          <w:tcPr>
            <w:tcW w:w="1941" w:type="dxa"/>
          </w:tcPr>
          <w:p w:rsidR="00470C12" w:rsidRDefault="00470C12" w:rsidP="00CD4B20"/>
        </w:tc>
        <w:tc>
          <w:tcPr>
            <w:tcW w:w="1941" w:type="dxa"/>
          </w:tcPr>
          <w:p w:rsidR="00470C12" w:rsidRDefault="00470C12" w:rsidP="00CD4B20"/>
        </w:tc>
        <w:tc>
          <w:tcPr>
            <w:tcW w:w="1942" w:type="dxa"/>
          </w:tcPr>
          <w:p w:rsidR="00470C12" w:rsidRDefault="00470C12" w:rsidP="00CD4B20">
            <w:r>
              <w:t>Citations complete.</w:t>
            </w:r>
          </w:p>
        </w:tc>
      </w:tr>
    </w:tbl>
    <w:p w:rsidR="00807EB2" w:rsidRPr="008E08E9" w:rsidRDefault="00470C12" w:rsidP="00807EB2">
      <w:pPr>
        <w:jc w:val="center"/>
        <w:rPr>
          <w:b/>
        </w:rPr>
      </w:pPr>
      <w:r>
        <w:rPr>
          <w:b/>
        </w:rPr>
        <w:lastRenderedPageBreak/>
        <w:t>Activity #2</w:t>
      </w:r>
      <w:r w:rsidR="00807EB2" w:rsidRPr="008E08E9">
        <w:rPr>
          <w:b/>
        </w:rPr>
        <w:t>:  Plague, Inc. Data Sheet</w:t>
      </w:r>
    </w:p>
    <w:p w:rsidR="00807EB2" w:rsidRDefault="00807EB2" w:rsidP="00807EB2">
      <w:pPr>
        <w:pStyle w:val="ListParagraph"/>
      </w:pPr>
    </w:p>
    <w:p w:rsidR="00807EB2" w:rsidRDefault="00807EB2" w:rsidP="00807EB2">
      <w:pPr>
        <w:pStyle w:val="ListParagraph"/>
        <w:numPr>
          <w:ilvl w:val="0"/>
          <w:numId w:val="1"/>
        </w:numPr>
      </w:pPr>
      <w:r w:rsidRPr="00807EB2">
        <w:rPr>
          <w:rFonts w:ascii="Times New Roman" w:hAnsi="Times New Roman" w:cs="Times New Roman"/>
          <w:sz w:val="24"/>
          <w:szCs w:val="24"/>
        </w:rPr>
        <w:t xml:space="preserve"> Write the name of your disease:</w:t>
      </w:r>
      <w:r>
        <w:t xml:space="preserve"> _____________________________________.</w:t>
      </w:r>
    </w:p>
    <w:p w:rsidR="00807EB2" w:rsidRDefault="00807EB2" w:rsidP="00807EB2">
      <w:pPr>
        <w:pStyle w:val="NoSpacing"/>
        <w:numPr>
          <w:ilvl w:val="0"/>
          <w:numId w:val="1"/>
        </w:numPr>
      </w:pPr>
      <w:r>
        <w:t>Where did you choose to start your disease? __________________________________</w:t>
      </w:r>
    </w:p>
    <w:p w:rsidR="00807EB2" w:rsidRDefault="00807EB2" w:rsidP="00807EB2">
      <w:pPr>
        <w:pStyle w:val="NoSpacing"/>
        <w:ind w:left="720"/>
      </w:pPr>
      <w:r>
        <w:t>*Why did you choose this location for the emergence of your disease? In other words, what abiotic or biotic factors might make the disease more likely to spread from this place?</w:t>
      </w:r>
    </w:p>
    <w:p w:rsidR="00807EB2" w:rsidRDefault="00807EB2" w:rsidP="00807EB2">
      <w:pPr>
        <w:pStyle w:val="NoSpacing"/>
      </w:pPr>
    </w:p>
    <w:p w:rsidR="00807EB2" w:rsidRDefault="00807EB2" w:rsidP="00807EB2">
      <w:pPr>
        <w:pStyle w:val="NoSpacing"/>
      </w:pPr>
    </w:p>
    <w:p w:rsidR="00807EB2" w:rsidRDefault="00807EB2" w:rsidP="00807EB2">
      <w:pPr>
        <w:pStyle w:val="NoSpacing"/>
      </w:pPr>
    </w:p>
    <w:p w:rsidR="00807EB2" w:rsidRDefault="00807EB2" w:rsidP="00807EB2">
      <w:pPr>
        <w:pStyle w:val="NoSpacing"/>
      </w:pPr>
    </w:p>
    <w:p w:rsidR="00807EB2" w:rsidRDefault="00807EB2" w:rsidP="00807EB2">
      <w:pPr>
        <w:pStyle w:val="NoSpacing"/>
      </w:pPr>
    </w:p>
    <w:p w:rsidR="00807EB2" w:rsidRDefault="00807EB2" w:rsidP="00807EB2">
      <w:pPr>
        <w:pStyle w:val="NoSpacing"/>
        <w:numPr>
          <w:ilvl w:val="0"/>
          <w:numId w:val="1"/>
        </w:numPr>
      </w:pPr>
      <w:r>
        <w:t>How long did it take for your plague to affect 100 people? 1,000 people? 10,000 people? 100,000 people? 1,000,000 people? What do you notice about the time it takes to spread between these intervals? Why do you think this occurs?</w:t>
      </w:r>
    </w:p>
    <w:p w:rsidR="00807EB2" w:rsidRDefault="00807EB2" w:rsidP="00807EB2">
      <w:pPr>
        <w:pStyle w:val="NoSpacing"/>
      </w:pPr>
    </w:p>
    <w:p w:rsidR="00807EB2" w:rsidRDefault="00807EB2" w:rsidP="00807EB2">
      <w:pPr>
        <w:pStyle w:val="NoSpacing"/>
      </w:pPr>
    </w:p>
    <w:p w:rsidR="00807EB2" w:rsidRDefault="00807EB2" w:rsidP="00807EB2">
      <w:pPr>
        <w:pStyle w:val="NoSpacing"/>
      </w:pPr>
    </w:p>
    <w:p w:rsidR="00807EB2" w:rsidRDefault="00807EB2" w:rsidP="00807EB2">
      <w:pPr>
        <w:pStyle w:val="NoSpacing"/>
        <w:ind w:left="360"/>
      </w:pPr>
    </w:p>
    <w:p w:rsidR="00807EB2" w:rsidRDefault="00807EB2" w:rsidP="00807EB2">
      <w:pPr>
        <w:pStyle w:val="NoSpacing"/>
        <w:numPr>
          <w:ilvl w:val="0"/>
          <w:numId w:val="1"/>
        </w:numPr>
      </w:pPr>
      <w:r>
        <w:t>How long did it take for your disease to spread to another country?  Why did it take so long?</w:t>
      </w:r>
    </w:p>
    <w:p w:rsidR="00807EB2" w:rsidRDefault="00807EB2" w:rsidP="00807EB2">
      <w:pPr>
        <w:pStyle w:val="ListParagraph"/>
      </w:pPr>
    </w:p>
    <w:p w:rsidR="00807EB2" w:rsidRDefault="00807EB2" w:rsidP="00807EB2">
      <w:pPr>
        <w:pStyle w:val="NoSpacing"/>
      </w:pPr>
    </w:p>
    <w:p w:rsidR="00807EB2" w:rsidRDefault="00807EB2" w:rsidP="00807EB2">
      <w:pPr>
        <w:pStyle w:val="NoSpacing"/>
      </w:pPr>
    </w:p>
    <w:p w:rsidR="00807EB2" w:rsidRDefault="00807EB2" w:rsidP="00807EB2">
      <w:pPr>
        <w:pStyle w:val="NoSpacing"/>
        <w:numPr>
          <w:ilvl w:val="0"/>
          <w:numId w:val="1"/>
        </w:numPr>
      </w:pPr>
      <w:r>
        <w:t xml:space="preserve">What is the first mutation you used to alter your disease’s method of transmission and why did you choose that one? </w:t>
      </w:r>
    </w:p>
    <w:p w:rsidR="00807EB2" w:rsidRDefault="00807EB2" w:rsidP="00807EB2">
      <w:pPr>
        <w:pStyle w:val="NoSpacing"/>
      </w:pPr>
    </w:p>
    <w:p w:rsidR="00807EB2" w:rsidRDefault="00807EB2" w:rsidP="00807EB2">
      <w:pPr>
        <w:pStyle w:val="NoSpacing"/>
      </w:pPr>
    </w:p>
    <w:p w:rsidR="00807EB2" w:rsidRDefault="00807EB2" w:rsidP="00807EB2">
      <w:pPr>
        <w:pStyle w:val="NoSpacing"/>
      </w:pPr>
    </w:p>
    <w:p w:rsidR="00807EB2" w:rsidRDefault="00807EB2" w:rsidP="00807EB2">
      <w:pPr>
        <w:pStyle w:val="NoSpacing"/>
      </w:pPr>
    </w:p>
    <w:p w:rsidR="00807EB2" w:rsidRDefault="00807EB2" w:rsidP="00807EB2">
      <w:pPr>
        <w:pStyle w:val="NoSpacing"/>
        <w:numPr>
          <w:ilvl w:val="0"/>
          <w:numId w:val="1"/>
        </w:numPr>
      </w:pPr>
      <w:r>
        <w:t>What is the first mutation you used to alter the symptoms of your disease? How does it affect the transmission of the disease?</w:t>
      </w:r>
    </w:p>
    <w:p w:rsidR="00807EB2" w:rsidRDefault="00807EB2" w:rsidP="00807EB2">
      <w:pPr>
        <w:pStyle w:val="NoSpacing"/>
      </w:pPr>
    </w:p>
    <w:p w:rsidR="00807EB2" w:rsidRDefault="00807EB2" w:rsidP="00807EB2">
      <w:pPr>
        <w:pStyle w:val="NoSpacing"/>
      </w:pPr>
    </w:p>
    <w:p w:rsidR="00807EB2" w:rsidRDefault="00807EB2" w:rsidP="00807EB2">
      <w:pPr>
        <w:pStyle w:val="NoSpacing"/>
      </w:pPr>
    </w:p>
    <w:p w:rsidR="00807EB2" w:rsidRDefault="00807EB2" w:rsidP="00807EB2">
      <w:pPr>
        <w:pStyle w:val="NoSpacing"/>
      </w:pPr>
    </w:p>
    <w:p w:rsidR="00807EB2" w:rsidRDefault="00807EB2" w:rsidP="00807EB2">
      <w:pPr>
        <w:pStyle w:val="NoSpacing"/>
        <w:numPr>
          <w:ilvl w:val="0"/>
          <w:numId w:val="1"/>
        </w:numPr>
      </w:pPr>
      <w:r>
        <w:t>What is the first mutation you used to alter the abilities of your disease? How does it make the disease more likely to survive?</w:t>
      </w:r>
    </w:p>
    <w:p w:rsidR="00807EB2" w:rsidRDefault="00807EB2" w:rsidP="00807EB2">
      <w:pPr>
        <w:pStyle w:val="NoSpacing"/>
      </w:pPr>
    </w:p>
    <w:p w:rsidR="00807EB2" w:rsidRDefault="00807EB2" w:rsidP="00807EB2">
      <w:pPr>
        <w:pStyle w:val="NoSpacing"/>
      </w:pPr>
    </w:p>
    <w:p w:rsidR="00807EB2" w:rsidRDefault="00807EB2" w:rsidP="00807EB2">
      <w:pPr>
        <w:pStyle w:val="NoSpacing"/>
      </w:pPr>
    </w:p>
    <w:p w:rsidR="00807EB2" w:rsidRDefault="00807EB2" w:rsidP="00807EB2">
      <w:pPr>
        <w:pStyle w:val="NoSpacing"/>
        <w:numPr>
          <w:ilvl w:val="0"/>
          <w:numId w:val="1"/>
        </w:numPr>
      </w:pPr>
      <w:r>
        <w:t>Did any symptoms spontaneously mutate? What were they?  How do you think that occurred?</w:t>
      </w:r>
    </w:p>
    <w:p w:rsidR="00807EB2" w:rsidRDefault="00807EB2" w:rsidP="00807EB2">
      <w:pPr>
        <w:pStyle w:val="NoSpacing"/>
      </w:pPr>
    </w:p>
    <w:p w:rsidR="00807EB2" w:rsidRDefault="00807EB2" w:rsidP="00807EB2">
      <w:pPr>
        <w:pStyle w:val="NoSpacing"/>
      </w:pPr>
    </w:p>
    <w:p w:rsidR="00807EB2" w:rsidRDefault="00807EB2" w:rsidP="00807EB2">
      <w:pPr>
        <w:pStyle w:val="NoSpacing"/>
      </w:pPr>
    </w:p>
    <w:p w:rsidR="00807EB2" w:rsidRDefault="00807EB2" w:rsidP="00807EB2">
      <w:pPr>
        <w:pStyle w:val="NoSpacing"/>
        <w:numPr>
          <w:ilvl w:val="0"/>
          <w:numId w:val="1"/>
        </w:numPr>
      </w:pPr>
      <w:r>
        <w:t>When did the first death occur due to your disease?  Why did death take so long?</w:t>
      </w:r>
    </w:p>
    <w:p w:rsidR="00807EB2" w:rsidRDefault="00807EB2" w:rsidP="00807EB2">
      <w:pPr>
        <w:pStyle w:val="NoSpacing"/>
      </w:pPr>
    </w:p>
    <w:p w:rsidR="00807EB2" w:rsidRDefault="00807EB2" w:rsidP="00807EB2">
      <w:pPr>
        <w:pStyle w:val="NoSpacing"/>
      </w:pPr>
    </w:p>
    <w:p w:rsidR="00807EB2" w:rsidRDefault="00807EB2" w:rsidP="00807EB2">
      <w:pPr>
        <w:pStyle w:val="NoSpacing"/>
        <w:numPr>
          <w:ilvl w:val="0"/>
          <w:numId w:val="1"/>
        </w:numPr>
      </w:pPr>
      <w:r>
        <w:t>Did any social problems emerge due to the outbreak of the disease?</w:t>
      </w:r>
    </w:p>
    <w:p w:rsidR="00807EB2" w:rsidRDefault="00807EB2" w:rsidP="00807EB2">
      <w:pPr>
        <w:pStyle w:val="NoSpacing"/>
      </w:pPr>
    </w:p>
    <w:p w:rsidR="00807EB2" w:rsidRDefault="00807EB2" w:rsidP="00807EB2">
      <w:pPr>
        <w:pStyle w:val="NoSpacing"/>
      </w:pPr>
    </w:p>
    <w:p w:rsidR="00807EB2" w:rsidRDefault="00807EB2" w:rsidP="00807EB2">
      <w:pPr>
        <w:pStyle w:val="NoSpacing"/>
      </w:pPr>
    </w:p>
    <w:p w:rsidR="00807EB2" w:rsidRDefault="00807EB2" w:rsidP="00807EB2">
      <w:pPr>
        <w:pStyle w:val="NoSpacing"/>
        <w:numPr>
          <w:ilvl w:val="0"/>
          <w:numId w:val="1"/>
        </w:numPr>
      </w:pPr>
      <w:r>
        <w:t>When was work on the cure started?</w:t>
      </w:r>
    </w:p>
    <w:p w:rsidR="00807EB2" w:rsidRDefault="00807EB2" w:rsidP="00807EB2">
      <w:pPr>
        <w:pStyle w:val="NoSpacing"/>
      </w:pPr>
    </w:p>
    <w:p w:rsidR="00807EB2" w:rsidRDefault="00807EB2" w:rsidP="00807EB2">
      <w:pPr>
        <w:pStyle w:val="NoSpacing"/>
      </w:pPr>
    </w:p>
    <w:p w:rsidR="00807EB2" w:rsidRDefault="00807EB2" w:rsidP="00807EB2">
      <w:pPr>
        <w:pStyle w:val="NoSpacing"/>
      </w:pPr>
    </w:p>
    <w:p w:rsidR="00807EB2" w:rsidRDefault="00807EB2" w:rsidP="00807EB2">
      <w:pPr>
        <w:pStyle w:val="NoSpacing"/>
        <w:numPr>
          <w:ilvl w:val="0"/>
          <w:numId w:val="1"/>
        </w:numPr>
      </w:pPr>
      <w:r>
        <w:t>Did your disease destroy the human race? If not, how long did it last before a cure was created and your disease was eradicated?  Why do you think it took so long?</w:t>
      </w:r>
    </w:p>
    <w:p w:rsidR="00807EB2" w:rsidRDefault="00807EB2" w:rsidP="00807EB2">
      <w:pPr>
        <w:pStyle w:val="NoSpacing"/>
      </w:pPr>
    </w:p>
    <w:p w:rsidR="00807EB2" w:rsidRDefault="00807EB2" w:rsidP="00807EB2">
      <w:pPr>
        <w:pStyle w:val="NoSpacing"/>
      </w:pPr>
    </w:p>
    <w:p w:rsidR="00807EB2" w:rsidRDefault="00807EB2" w:rsidP="00807EB2">
      <w:pPr>
        <w:pStyle w:val="NoSpacing"/>
      </w:pPr>
    </w:p>
    <w:p w:rsidR="00807EB2" w:rsidRDefault="00807EB2" w:rsidP="00807EB2">
      <w:pPr>
        <w:pStyle w:val="NoSpacing"/>
      </w:pPr>
    </w:p>
    <w:p w:rsidR="00807EB2" w:rsidRDefault="00807EB2" w:rsidP="00807EB2">
      <w:pPr>
        <w:pStyle w:val="NoSpacing"/>
      </w:pPr>
    </w:p>
    <w:p w:rsidR="00807EB2" w:rsidRDefault="00807EB2" w:rsidP="00807EB2">
      <w:pPr>
        <w:pStyle w:val="NoSpacing"/>
      </w:pPr>
      <w:r>
        <w:tab/>
        <w:t>*Did you employ any mutations in order to slow down the production of the cure?</w:t>
      </w:r>
    </w:p>
    <w:p w:rsidR="00807EB2" w:rsidRDefault="00807EB2" w:rsidP="00807EB2">
      <w:pPr>
        <w:pStyle w:val="NoSpacing"/>
      </w:pPr>
    </w:p>
    <w:p w:rsidR="00807EB2" w:rsidRDefault="00807EB2" w:rsidP="00807EB2">
      <w:pPr>
        <w:pStyle w:val="NoSpacing"/>
      </w:pPr>
    </w:p>
    <w:p w:rsidR="00807EB2" w:rsidRDefault="00807EB2" w:rsidP="00807EB2">
      <w:pPr>
        <w:pStyle w:val="NoSpacing"/>
      </w:pPr>
    </w:p>
    <w:p w:rsidR="00807EB2" w:rsidRDefault="00807EB2" w:rsidP="00807EB2">
      <w:pPr>
        <w:pStyle w:val="NoSpacing"/>
      </w:pPr>
    </w:p>
    <w:p w:rsidR="00807EB2" w:rsidRDefault="00807EB2" w:rsidP="00807EB2">
      <w:pPr>
        <w:pStyle w:val="NoSpacing"/>
      </w:pPr>
    </w:p>
    <w:p w:rsidR="00807EB2" w:rsidRDefault="00807EB2" w:rsidP="00807EB2">
      <w:pPr>
        <w:pStyle w:val="NoSpacing"/>
      </w:pPr>
      <w:r>
        <w:tab/>
        <w:t>*How did that mutation affect cure development?</w:t>
      </w:r>
    </w:p>
    <w:p w:rsidR="00807EB2" w:rsidRDefault="00807EB2" w:rsidP="00807EB2">
      <w:pPr>
        <w:pStyle w:val="NoSpacing"/>
      </w:pPr>
    </w:p>
    <w:p w:rsidR="00807EB2" w:rsidRDefault="00807EB2" w:rsidP="00807EB2">
      <w:pPr>
        <w:pStyle w:val="NoSpacing"/>
      </w:pPr>
    </w:p>
    <w:p w:rsidR="00807EB2" w:rsidRDefault="00807EB2" w:rsidP="00807EB2">
      <w:pPr>
        <w:pStyle w:val="NoSpacing"/>
      </w:pPr>
    </w:p>
    <w:p w:rsidR="00807EB2" w:rsidRDefault="00807EB2" w:rsidP="00807EB2">
      <w:pPr>
        <w:pStyle w:val="NoSpacing"/>
      </w:pPr>
    </w:p>
    <w:p w:rsidR="00807EB2" w:rsidRDefault="00807EB2" w:rsidP="00807EB2">
      <w:pPr>
        <w:pStyle w:val="NoSpacing"/>
      </w:pPr>
    </w:p>
    <w:p w:rsidR="00807EB2" w:rsidRDefault="00807EB2" w:rsidP="00807EB2">
      <w:pPr>
        <w:pStyle w:val="NoSpacing"/>
        <w:numPr>
          <w:ilvl w:val="0"/>
          <w:numId w:val="1"/>
        </w:numPr>
      </w:pPr>
      <w:r>
        <w:t xml:space="preserve"> What strategy did you use to attack the human race? </w:t>
      </w:r>
    </w:p>
    <w:p w:rsidR="00807EB2" w:rsidRDefault="00807EB2" w:rsidP="00807EB2">
      <w:pPr>
        <w:pStyle w:val="NoSpacing"/>
        <w:numPr>
          <w:ilvl w:val="1"/>
          <w:numId w:val="1"/>
        </w:numPr>
      </w:pPr>
      <w:r>
        <w:t>Focus on simple, mundane symptoms over time</w:t>
      </w:r>
    </w:p>
    <w:p w:rsidR="00807EB2" w:rsidRDefault="00807EB2" w:rsidP="00807EB2">
      <w:pPr>
        <w:pStyle w:val="NoSpacing"/>
        <w:numPr>
          <w:ilvl w:val="1"/>
          <w:numId w:val="1"/>
        </w:numPr>
      </w:pPr>
      <w:r>
        <w:t>Focus on complex, deadly symptoms quickly</w:t>
      </w:r>
    </w:p>
    <w:p w:rsidR="00807EB2" w:rsidRDefault="00807EB2" w:rsidP="00807EB2">
      <w:pPr>
        <w:pStyle w:val="NoSpacing"/>
      </w:pPr>
    </w:p>
    <w:p w:rsidR="00807EB2" w:rsidRDefault="00807EB2" w:rsidP="00807EB2">
      <w:pPr>
        <w:pStyle w:val="NoSpacing"/>
        <w:ind w:left="720"/>
      </w:pPr>
      <w:r>
        <w:t>*How did your strategy work? Which seems like the better idea and why?</w:t>
      </w:r>
    </w:p>
    <w:p w:rsidR="00807EB2" w:rsidRDefault="00807EB2" w:rsidP="00807EB2">
      <w:pPr>
        <w:pStyle w:val="NoSpacing"/>
      </w:pPr>
    </w:p>
    <w:p w:rsidR="00807EB2" w:rsidRDefault="00807EB2" w:rsidP="00807EB2">
      <w:pPr>
        <w:pStyle w:val="NoSpacing"/>
      </w:pPr>
    </w:p>
    <w:p w:rsidR="00807EB2" w:rsidRDefault="00807EB2" w:rsidP="00807EB2">
      <w:pPr>
        <w:pStyle w:val="NoSpacing"/>
      </w:pPr>
    </w:p>
    <w:p w:rsidR="00807EB2" w:rsidRDefault="00807EB2" w:rsidP="00807EB2">
      <w:pPr>
        <w:pStyle w:val="NoSpacing"/>
      </w:pPr>
    </w:p>
    <w:p w:rsidR="00807EB2" w:rsidRDefault="00807EB2" w:rsidP="00807EB2">
      <w:pPr>
        <w:pStyle w:val="NoSpacing"/>
      </w:pPr>
    </w:p>
    <w:p w:rsidR="00807EB2" w:rsidRDefault="00807EB2" w:rsidP="00807EB2">
      <w:pPr>
        <w:pStyle w:val="NoSpacing"/>
      </w:pPr>
    </w:p>
    <w:p w:rsidR="00807EB2" w:rsidRDefault="00807EB2" w:rsidP="00807EB2">
      <w:pPr>
        <w:pStyle w:val="NoSpacing"/>
        <w:numPr>
          <w:ilvl w:val="0"/>
          <w:numId w:val="1"/>
        </w:numPr>
      </w:pPr>
      <w:r>
        <w:t>What strategies were employed by the world to try and stop your disease? Why was each strategy you list used?</w:t>
      </w:r>
    </w:p>
    <w:p w:rsidR="007364B2" w:rsidRDefault="007364B2" w:rsidP="00886F53">
      <w:pPr>
        <w:jc w:val="center"/>
      </w:pPr>
    </w:p>
    <w:p w:rsidR="007364B2" w:rsidRDefault="007364B2" w:rsidP="00886F53">
      <w:pPr>
        <w:jc w:val="center"/>
      </w:pPr>
    </w:p>
    <w:p w:rsidR="00886F53" w:rsidRPr="004B1E9C" w:rsidRDefault="00CD4B20" w:rsidP="00886F53">
      <w:pPr>
        <w:jc w:val="center"/>
        <w:rPr>
          <w:b/>
        </w:rPr>
      </w:pPr>
      <w:r>
        <w:rPr>
          <w:b/>
        </w:rPr>
        <w:lastRenderedPageBreak/>
        <w:t>Activity #3</w:t>
      </w:r>
      <w:r w:rsidR="00012C09">
        <w:rPr>
          <w:b/>
        </w:rPr>
        <w:t>a2</w:t>
      </w:r>
      <w:r>
        <w:rPr>
          <w:b/>
        </w:rPr>
        <w:t xml:space="preserve">:  </w:t>
      </w:r>
      <w:r w:rsidR="00886F53" w:rsidRPr="004B1E9C">
        <w:rPr>
          <w:b/>
        </w:rPr>
        <w:t>Excipients Data Sheet</w:t>
      </w:r>
    </w:p>
    <w:p w:rsidR="00886F53" w:rsidRDefault="00886F53" w:rsidP="00886F53">
      <w:pPr>
        <w:jc w:val="center"/>
      </w:pPr>
    </w:p>
    <w:p w:rsidR="00886F53" w:rsidRDefault="00886F53" w:rsidP="00886F53">
      <w:r>
        <w:t>*What is the difference between the API (active pharmacological ingredient) and excipients?</w:t>
      </w:r>
    </w:p>
    <w:p w:rsidR="00886F53" w:rsidRDefault="00886F53" w:rsidP="00886F53"/>
    <w:p w:rsidR="00886F53" w:rsidRDefault="00886F53" w:rsidP="00886F53"/>
    <w:p w:rsidR="00886F53" w:rsidRDefault="00886F53" w:rsidP="00886F53"/>
    <w:p w:rsidR="00886F53" w:rsidRDefault="00886F53" w:rsidP="00886F53"/>
    <w:p w:rsidR="00886F53" w:rsidRDefault="00886F53" w:rsidP="00886F53">
      <w:r>
        <w:t>Common Excipients:</w:t>
      </w:r>
    </w:p>
    <w:tbl>
      <w:tblPr>
        <w:tblStyle w:val="TableGrid"/>
        <w:tblW w:w="0" w:type="auto"/>
        <w:tblLook w:val="04A0" w:firstRow="1" w:lastRow="0" w:firstColumn="1" w:lastColumn="0" w:noHBand="0" w:noVBand="1"/>
      </w:tblPr>
      <w:tblGrid>
        <w:gridCol w:w="3192"/>
        <w:gridCol w:w="3192"/>
        <w:gridCol w:w="3192"/>
      </w:tblGrid>
      <w:tr w:rsidR="00886F53" w:rsidTr="00CD4B20">
        <w:tc>
          <w:tcPr>
            <w:tcW w:w="3192" w:type="dxa"/>
          </w:tcPr>
          <w:p w:rsidR="00886F53" w:rsidRPr="002E377B" w:rsidRDefault="00886F53" w:rsidP="00CD4B20">
            <w:pPr>
              <w:rPr>
                <w:b/>
              </w:rPr>
            </w:pPr>
            <w:r w:rsidRPr="002E377B">
              <w:rPr>
                <w:b/>
              </w:rPr>
              <w:t>Excipients:</w:t>
            </w:r>
          </w:p>
        </w:tc>
        <w:tc>
          <w:tcPr>
            <w:tcW w:w="3192" w:type="dxa"/>
          </w:tcPr>
          <w:p w:rsidR="00886F53" w:rsidRPr="002E377B" w:rsidRDefault="00886F53" w:rsidP="00CD4B20">
            <w:pPr>
              <w:rPr>
                <w:b/>
              </w:rPr>
            </w:pPr>
            <w:r w:rsidRPr="002E377B">
              <w:rPr>
                <w:b/>
              </w:rPr>
              <w:t>Function:</w:t>
            </w:r>
          </w:p>
        </w:tc>
        <w:tc>
          <w:tcPr>
            <w:tcW w:w="3192" w:type="dxa"/>
          </w:tcPr>
          <w:p w:rsidR="00886F53" w:rsidRPr="002E377B" w:rsidRDefault="00886F53" w:rsidP="00CD4B20">
            <w:pPr>
              <w:rPr>
                <w:b/>
              </w:rPr>
            </w:pPr>
            <w:r w:rsidRPr="002E377B">
              <w:rPr>
                <w:b/>
              </w:rPr>
              <w:t>Examples:</w:t>
            </w:r>
          </w:p>
        </w:tc>
      </w:tr>
      <w:tr w:rsidR="00886F53" w:rsidTr="00CD4B20">
        <w:tc>
          <w:tcPr>
            <w:tcW w:w="3192" w:type="dxa"/>
            <w:vAlign w:val="center"/>
          </w:tcPr>
          <w:p w:rsidR="00886F53" w:rsidRDefault="00886F53" w:rsidP="00CD4B20">
            <w:pPr>
              <w:jc w:val="center"/>
            </w:pPr>
            <w:proofErr w:type="spellStart"/>
            <w:r>
              <w:t>Dessicants</w:t>
            </w:r>
            <w:proofErr w:type="spellEnd"/>
          </w:p>
          <w:p w:rsidR="00886F53" w:rsidRDefault="00886F53" w:rsidP="00CD4B20">
            <w:pPr>
              <w:jc w:val="center"/>
            </w:pPr>
          </w:p>
          <w:p w:rsidR="00886F53" w:rsidRDefault="00886F53" w:rsidP="00CD4B20">
            <w:pPr>
              <w:jc w:val="center"/>
            </w:pPr>
          </w:p>
        </w:tc>
        <w:tc>
          <w:tcPr>
            <w:tcW w:w="3192" w:type="dxa"/>
          </w:tcPr>
          <w:p w:rsidR="00886F53" w:rsidRDefault="00886F53" w:rsidP="00CD4B20"/>
        </w:tc>
        <w:tc>
          <w:tcPr>
            <w:tcW w:w="3192" w:type="dxa"/>
          </w:tcPr>
          <w:p w:rsidR="00886F53" w:rsidRDefault="00886F53" w:rsidP="00CD4B20"/>
        </w:tc>
      </w:tr>
      <w:tr w:rsidR="00886F53" w:rsidTr="00CD4B20">
        <w:tc>
          <w:tcPr>
            <w:tcW w:w="3192" w:type="dxa"/>
            <w:vAlign w:val="center"/>
          </w:tcPr>
          <w:p w:rsidR="00886F53" w:rsidRDefault="00886F53" w:rsidP="00CD4B20">
            <w:pPr>
              <w:jc w:val="center"/>
            </w:pPr>
            <w:r>
              <w:t>Diluents:</w:t>
            </w:r>
          </w:p>
          <w:p w:rsidR="00886F53" w:rsidRDefault="00886F53" w:rsidP="00CD4B20">
            <w:pPr>
              <w:jc w:val="center"/>
            </w:pPr>
          </w:p>
          <w:p w:rsidR="00886F53" w:rsidRDefault="00886F53" w:rsidP="00CD4B20">
            <w:pPr>
              <w:jc w:val="center"/>
            </w:pPr>
          </w:p>
        </w:tc>
        <w:tc>
          <w:tcPr>
            <w:tcW w:w="3192" w:type="dxa"/>
          </w:tcPr>
          <w:p w:rsidR="00886F53" w:rsidRDefault="00886F53" w:rsidP="00CD4B20"/>
        </w:tc>
        <w:tc>
          <w:tcPr>
            <w:tcW w:w="3192" w:type="dxa"/>
          </w:tcPr>
          <w:p w:rsidR="00886F53" w:rsidRDefault="00886F53" w:rsidP="00CD4B20"/>
        </w:tc>
      </w:tr>
      <w:tr w:rsidR="00886F53" w:rsidTr="00CD4B20">
        <w:tc>
          <w:tcPr>
            <w:tcW w:w="3192" w:type="dxa"/>
            <w:vAlign w:val="center"/>
          </w:tcPr>
          <w:p w:rsidR="00886F53" w:rsidRDefault="00886F53" w:rsidP="00CD4B20">
            <w:pPr>
              <w:jc w:val="center"/>
            </w:pPr>
            <w:proofErr w:type="spellStart"/>
            <w:r>
              <w:t>Disintegrants</w:t>
            </w:r>
            <w:proofErr w:type="spellEnd"/>
            <w:r>
              <w:t>:</w:t>
            </w:r>
          </w:p>
          <w:p w:rsidR="00886F53" w:rsidRDefault="00886F53" w:rsidP="00CD4B20">
            <w:pPr>
              <w:jc w:val="center"/>
            </w:pPr>
          </w:p>
          <w:p w:rsidR="00886F53" w:rsidRDefault="00886F53" w:rsidP="00CD4B20">
            <w:pPr>
              <w:jc w:val="center"/>
            </w:pPr>
          </w:p>
        </w:tc>
        <w:tc>
          <w:tcPr>
            <w:tcW w:w="3192" w:type="dxa"/>
          </w:tcPr>
          <w:p w:rsidR="00886F53" w:rsidRDefault="00886F53" w:rsidP="00CD4B20"/>
        </w:tc>
        <w:tc>
          <w:tcPr>
            <w:tcW w:w="3192" w:type="dxa"/>
          </w:tcPr>
          <w:p w:rsidR="00886F53" w:rsidRDefault="00886F53" w:rsidP="00CD4B20"/>
        </w:tc>
      </w:tr>
      <w:tr w:rsidR="00886F53" w:rsidTr="00CD4B20">
        <w:tc>
          <w:tcPr>
            <w:tcW w:w="3192" w:type="dxa"/>
            <w:vAlign w:val="center"/>
          </w:tcPr>
          <w:p w:rsidR="00886F53" w:rsidRDefault="00886F53" w:rsidP="00CD4B20">
            <w:pPr>
              <w:jc w:val="center"/>
            </w:pPr>
            <w:proofErr w:type="spellStart"/>
            <w:r>
              <w:t>Glidants</w:t>
            </w:r>
            <w:proofErr w:type="spellEnd"/>
            <w:r>
              <w:t>:</w:t>
            </w:r>
          </w:p>
          <w:p w:rsidR="00886F53" w:rsidRDefault="00886F53" w:rsidP="00CD4B20">
            <w:pPr>
              <w:jc w:val="center"/>
            </w:pPr>
          </w:p>
          <w:p w:rsidR="00886F53" w:rsidRDefault="00886F53" w:rsidP="00CD4B20">
            <w:pPr>
              <w:jc w:val="center"/>
            </w:pPr>
          </w:p>
        </w:tc>
        <w:tc>
          <w:tcPr>
            <w:tcW w:w="3192" w:type="dxa"/>
          </w:tcPr>
          <w:p w:rsidR="00886F53" w:rsidRDefault="00886F53" w:rsidP="00CD4B20"/>
        </w:tc>
        <w:tc>
          <w:tcPr>
            <w:tcW w:w="3192" w:type="dxa"/>
          </w:tcPr>
          <w:p w:rsidR="00886F53" w:rsidRDefault="00886F53" w:rsidP="00CD4B20"/>
        </w:tc>
      </w:tr>
      <w:tr w:rsidR="00886F53" w:rsidTr="00CD4B20">
        <w:tc>
          <w:tcPr>
            <w:tcW w:w="3192" w:type="dxa"/>
            <w:vAlign w:val="center"/>
          </w:tcPr>
          <w:p w:rsidR="00886F53" w:rsidRDefault="00886F53" w:rsidP="00CD4B20">
            <w:pPr>
              <w:jc w:val="center"/>
            </w:pPr>
            <w:r>
              <w:t>Lubricants:</w:t>
            </w:r>
          </w:p>
          <w:p w:rsidR="00886F53" w:rsidRDefault="00886F53" w:rsidP="00CD4B20">
            <w:pPr>
              <w:jc w:val="center"/>
            </w:pPr>
          </w:p>
          <w:p w:rsidR="00886F53" w:rsidRDefault="00886F53" w:rsidP="00CD4B20">
            <w:pPr>
              <w:jc w:val="center"/>
            </w:pPr>
          </w:p>
        </w:tc>
        <w:tc>
          <w:tcPr>
            <w:tcW w:w="3192" w:type="dxa"/>
          </w:tcPr>
          <w:p w:rsidR="00886F53" w:rsidRDefault="00886F53" w:rsidP="00CD4B20"/>
        </w:tc>
        <w:tc>
          <w:tcPr>
            <w:tcW w:w="3192" w:type="dxa"/>
          </w:tcPr>
          <w:p w:rsidR="00886F53" w:rsidRDefault="00886F53" w:rsidP="00CD4B20"/>
        </w:tc>
      </w:tr>
      <w:tr w:rsidR="00886F53" w:rsidTr="00CD4B20">
        <w:tc>
          <w:tcPr>
            <w:tcW w:w="3192" w:type="dxa"/>
            <w:vAlign w:val="center"/>
          </w:tcPr>
          <w:p w:rsidR="00886F53" w:rsidRDefault="00886F53" w:rsidP="00CD4B20">
            <w:pPr>
              <w:jc w:val="center"/>
            </w:pPr>
            <w:r>
              <w:t>Binders:</w:t>
            </w:r>
          </w:p>
          <w:p w:rsidR="00886F53" w:rsidRDefault="00886F53" w:rsidP="00CD4B20">
            <w:pPr>
              <w:jc w:val="center"/>
            </w:pPr>
          </w:p>
          <w:p w:rsidR="00886F53" w:rsidRDefault="00886F53" w:rsidP="00CD4B20">
            <w:pPr>
              <w:jc w:val="center"/>
            </w:pPr>
          </w:p>
        </w:tc>
        <w:tc>
          <w:tcPr>
            <w:tcW w:w="3192" w:type="dxa"/>
          </w:tcPr>
          <w:p w:rsidR="00886F53" w:rsidRDefault="00886F53" w:rsidP="00CD4B20"/>
        </w:tc>
        <w:tc>
          <w:tcPr>
            <w:tcW w:w="3192" w:type="dxa"/>
          </w:tcPr>
          <w:p w:rsidR="00886F53" w:rsidRDefault="00886F53" w:rsidP="00CD4B20"/>
        </w:tc>
      </w:tr>
      <w:tr w:rsidR="00886F53" w:rsidTr="00CD4B20">
        <w:tc>
          <w:tcPr>
            <w:tcW w:w="3192" w:type="dxa"/>
            <w:vAlign w:val="center"/>
          </w:tcPr>
          <w:p w:rsidR="00886F53" w:rsidRDefault="00886F53" w:rsidP="00CD4B20">
            <w:pPr>
              <w:jc w:val="center"/>
            </w:pPr>
            <w:r>
              <w:t>Flavorings:</w:t>
            </w:r>
          </w:p>
          <w:p w:rsidR="00886F53" w:rsidRDefault="00886F53" w:rsidP="00CD4B20">
            <w:pPr>
              <w:jc w:val="center"/>
            </w:pPr>
          </w:p>
          <w:p w:rsidR="00886F53" w:rsidRDefault="00886F53" w:rsidP="00CD4B20">
            <w:pPr>
              <w:jc w:val="center"/>
            </w:pPr>
          </w:p>
        </w:tc>
        <w:tc>
          <w:tcPr>
            <w:tcW w:w="3192" w:type="dxa"/>
          </w:tcPr>
          <w:p w:rsidR="00886F53" w:rsidRDefault="00886F53" w:rsidP="00CD4B20"/>
        </w:tc>
        <w:tc>
          <w:tcPr>
            <w:tcW w:w="3192" w:type="dxa"/>
          </w:tcPr>
          <w:p w:rsidR="00886F53" w:rsidRDefault="00886F53" w:rsidP="00CD4B20"/>
        </w:tc>
      </w:tr>
      <w:tr w:rsidR="00886F53" w:rsidTr="00CD4B20">
        <w:tc>
          <w:tcPr>
            <w:tcW w:w="3192" w:type="dxa"/>
            <w:vAlign w:val="center"/>
          </w:tcPr>
          <w:p w:rsidR="00886F53" w:rsidRDefault="00886F53" w:rsidP="00CD4B20">
            <w:pPr>
              <w:jc w:val="center"/>
            </w:pPr>
            <w:r>
              <w:t>Colorings/Dyes:</w:t>
            </w:r>
          </w:p>
          <w:p w:rsidR="00886F53" w:rsidRDefault="00886F53" w:rsidP="00CD4B20">
            <w:pPr>
              <w:jc w:val="center"/>
            </w:pPr>
          </w:p>
          <w:p w:rsidR="00886F53" w:rsidRDefault="00886F53" w:rsidP="00CD4B20">
            <w:pPr>
              <w:jc w:val="center"/>
            </w:pPr>
          </w:p>
        </w:tc>
        <w:tc>
          <w:tcPr>
            <w:tcW w:w="3192" w:type="dxa"/>
          </w:tcPr>
          <w:p w:rsidR="00886F53" w:rsidRDefault="00886F53" w:rsidP="00CD4B20"/>
        </w:tc>
        <w:tc>
          <w:tcPr>
            <w:tcW w:w="3192" w:type="dxa"/>
          </w:tcPr>
          <w:p w:rsidR="00886F53" w:rsidRDefault="00886F53" w:rsidP="00CD4B20"/>
        </w:tc>
      </w:tr>
      <w:tr w:rsidR="00886F53" w:rsidTr="00CD4B20">
        <w:tc>
          <w:tcPr>
            <w:tcW w:w="3192" w:type="dxa"/>
            <w:vAlign w:val="center"/>
          </w:tcPr>
          <w:p w:rsidR="00886F53" w:rsidRDefault="00886F53" w:rsidP="00CD4B20">
            <w:pPr>
              <w:jc w:val="center"/>
            </w:pPr>
            <w:r>
              <w:t>Surfactants:</w:t>
            </w:r>
          </w:p>
          <w:p w:rsidR="00886F53" w:rsidRDefault="00886F53" w:rsidP="00CD4B20">
            <w:pPr>
              <w:jc w:val="center"/>
            </w:pPr>
          </w:p>
          <w:p w:rsidR="00886F53" w:rsidRDefault="00886F53" w:rsidP="00CD4B20">
            <w:pPr>
              <w:jc w:val="center"/>
            </w:pPr>
          </w:p>
        </w:tc>
        <w:tc>
          <w:tcPr>
            <w:tcW w:w="3192" w:type="dxa"/>
          </w:tcPr>
          <w:p w:rsidR="00886F53" w:rsidRDefault="00886F53" w:rsidP="00CD4B20"/>
        </w:tc>
        <w:tc>
          <w:tcPr>
            <w:tcW w:w="3192" w:type="dxa"/>
          </w:tcPr>
          <w:p w:rsidR="00886F53" w:rsidRDefault="00886F53" w:rsidP="00CD4B20"/>
        </w:tc>
      </w:tr>
    </w:tbl>
    <w:p w:rsidR="00886F53" w:rsidRDefault="00886F53" w:rsidP="00886F53"/>
    <w:p w:rsidR="00886F53" w:rsidRPr="00D60FA5" w:rsidRDefault="00886F53" w:rsidP="00886F53">
      <w:pPr>
        <w:rPr>
          <w:u w:val="single"/>
        </w:rPr>
      </w:pPr>
      <w:r w:rsidRPr="00D60FA5">
        <w:rPr>
          <w:u w:val="single"/>
        </w:rPr>
        <w:t>What do these medicines need?</w:t>
      </w:r>
    </w:p>
    <w:p w:rsidR="00886F53" w:rsidRDefault="00886F53" w:rsidP="00886F53"/>
    <w:p w:rsidR="00886F53" w:rsidRDefault="00886F53" w:rsidP="00886F53">
      <w:r>
        <w:t>a) When making capsules, researchers discovered that the mixture is sticking to the metal framework of the capsule maker</w:t>
      </w:r>
    </w:p>
    <w:p w:rsidR="00886F53" w:rsidRDefault="00886F53" w:rsidP="00886F53">
      <w:r>
        <w:t>b)  People testing the drug cannot tolerate the bitterness of the drug</w:t>
      </w:r>
    </w:p>
    <w:p w:rsidR="00886F53" w:rsidRDefault="00886F53" w:rsidP="00886F53">
      <w:r>
        <w:t>c)  Tablets made for a drug company do not stay together once they have been made</w:t>
      </w:r>
    </w:p>
    <w:p w:rsidR="00886F53" w:rsidRDefault="00886F53" w:rsidP="00886F53">
      <w:r>
        <w:t>d)  Machinery is constantly stopped at the plant because the powder is sticking together in clumps</w:t>
      </w:r>
    </w:p>
    <w:p w:rsidR="00886F53" w:rsidRDefault="00886F53" w:rsidP="00886F53">
      <w:r>
        <w:t>e)  One trial of the tablets has been tested, and the tablets do not dissolve as fast as they should</w:t>
      </w:r>
    </w:p>
    <w:p w:rsidR="00886F53" w:rsidRDefault="00886F53" w:rsidP="00886F53">
      <w:r>
        <w:lastRenderedPageBreak/>
        <w:t>Use the data below to calculate percentages of each part of a tablet. Then, draw a pie graph depicting the proportion of each part of the tablet.</w:t>
      </w:r>
    </w:p>
    <w:p w:rsidR="00886F53" w:rsidRDefault="00886F53" w:rsidP="00886F53"/>
    <w:p w:rsidR="00886F53" w:rsidRDefault="00886F53" w:rsidP="00886F53">
      <w:r>
        <w:t xml:space="preserve">Listed below are some (but not all) of the ingredients found in Tylenol-Extra Strength. </w:t>
      </w:r>
    </w:p>
    <w:p w:rsidR="00886F53" w:rsidRDefault="00886F53" w:rsidP="00886F53">
      <w:r>
        <w:tab/>
        <w:t>©Tylenol (</w:t>
      </w:r>
      <w:hyperlink r:id="rId8" w:history="1">
        <w:r w:rsidRPr="00E54FF3">
          <w:rPr>
            <w:rStyle w:val="Hyperlink"/>
          </w:rPr>
          <w:t>www.tylenol.com</w:t>
        </w:r>
      </w:hyperlink>
      <w:r>
        <w:t>)</w:t>
      </w:r>
    </w:p>
    <w:p w:rsidR="00886F53" w:rsidRDefault="00886F53" w:rsidP="00886F53"/>
    <w:p w:rsidR="00886F53" w:rsidRDefault="00886F53" w:rsidP="00886F53">
      <w:r>
        <w:t>Acetaminophen (API):  500 mg</w:t>
      </w:r>
    </w:p>
    <w:p w:rsidR="00886F53" w:rsidRDefault="00886F53" w:rsidP="00886F53">
      <w:r>
        <w:t>Magnesium stearate (Lubricant): 200 mg</w:t>
      </w:r>
    </w:p>
    <w:p w:rsidR="00886F53" w:rsidRDefault="00886F53" w:rsidP="00886F53">
      <w:proofErr w:type="spellStart"/>
      <w:r>
        <w:t>Polysorbate</w:t>
      </w:r>
      <w:proofErr w:type="spellEnd"/>
      <w:r>
        <w:t xml:space="preserve"> </w:t>
      </w:r>
      <w:proofErr w:type="gramStart"/>
      <w:r>
        <w:t>80 Powdered cellulose (Surfactant)</w:t>
      </w:r>
      <w:proofErr w:type="gramEnd"/>
      <w:r>
        <w:t>:  700 mg</w:t>
      </w:r>
    </w:p>
    <w:p w:rsidR="00886F53" w:rsidRDefault="00886F53" w:rsidP="00886F53">
      <w:r>
        <w:t>Titanium dioxide (Coating):  100 mg</w:t>
      </w:r>
    </w:p>
    <w:p w:rsidR="00886F53" w:rsidRDefault="00886F53" w:rsidP="00886F53">
      <w:proofErr w:type="spellStart"/>
      <w:r>
        <w:t>Editate</w:t>
      </w:r>
      <w:proofErr w:type="spellEnd"/>
      <w:r>
        <w:t xml:space="preserve"> calcium sodium (Preservative): 300 mg</w:t>
      </w:r>
    </w:p>
    <w:p w:rsidR="00886F53" w:rsidRDefault="00886F53" w:rsidP="00886F53">
      <w:r>
        <w:t>Blue no. 1 (Coloring): 100 mg</w:t>
      </w:r>
    </w:p>
    <w:p w:rsidR="00886F53" w:rsidRDefault="00886F53" w:rsidP="00886F53">
      <w:r>
        <w:t>Corn starch (</w:t>
      </w:r>
      <w:proofErr w:type="spellStart"/>
      <w:r>
        <w:t>Disintegrant</w:t>
      </w:r>
      <w:proofErr w:type="spellEnd"/>
      <w:r>
        <w:t>/Binder):  500 mg</w:t>
      </w:r>
    </w:p>
    <w:p w:rsidR="00886F53" w:rsidRDefault="00886F53" w:rsidP="00886F53">
      <w:r>
        <w:t>Polyethylene glycol (Time Release):  100 mg</w:t>
      </w:r>
    </w:p>
    <w:p w:rsidR="00886F53" w:rsidRDefault="00886F53" w:rsidP="00886F53"/>
    <w:p w:rsidR="00886F53" w:rsidRDefault="00886F53" w:rsidP="00886F53"/>
    <w:p w:rsidR="00886F53" w:rsidRDefault="00886F53" w:rsidP="00886F53"/>
    <w:p w:rsidR="00886F53" w:rsidRDefault="00886F53" w:rsidP="00886F53"/>
    <w:p w:rsidR="00886F53" w:rsidRDefault="00886F53" w:rsidP="00886F53"/>
    <w:p w:rsidR="00886F53" w:rsidRDefault="00886F53" w:rsidP="00886F53"/>
    <w:p w:rsidR="00886F53" w:rsidRDefault="00886F53" w:rsidP="00886F53"/>
    <w:p w:rsidR="00886F53" w:rsidRDefault="00886F53" w:rsidP="00886F53">
      <w:r>
        <w:t xml:space="preserve">A common misconception about medicines is that you are buying just that—the active ingredient.  </w:t>
      </w:r>
    </w:p>
    <w:p w:rsidR="00886F53" w:rsidRDefault="00886F53" w:rsidP="00886F53"/>
    <w:p w:rsidR="00886F53" w:rsidRDefault="00886F53" w:rsidP="00886F53">
      <w:r>
        <w:t>How did this activity change your understanding of what you are buying when you fill a prescription or buy over the counter medications?</w:t>
      </w:r>
    </w:p>
    <w:p w:rsidR="00886F53" w:rsidRDefault="00886F53" w:rsidP="00886F53"/>
    <w:p w:rsidR="00886F53" w:rsidRDefault="00886F53" w:rsidP="00040B8E">
      <w:pPr>
        <w:rPr>
          <w:color w:val="FF0000"/>
        </w:rPr>
      </w:pPr>
    </w:p>
    <w:p w:rsidR="00886F53" w:rsidRDefault="00886F53" w:rsidP="00040B8E">
      <w:pPr>
        <w:rPr>
          <w:color w:val="FF0000"/>
        </w:rPr>
      </w:pPr>
    </w:p>
    <w:p w:rsidR="00886F53" w:rsidRDefault="00886F53" w:rsidP="00040B8E">
      <w:pPr>
        <w:rPr>
          <w:color w:val="FF0000"/>
        </w:rPr>
      </w:pPr>
    </w:p>
    <w:p w:rsidR="00886F53" w:rsidRDefault="00886F53" w:rsidP="00040B8E">
      <w:pPr>
        <w:rPr>
          <w:color w:val="FF0000"/>
        </w:rPr>
      </w:pPr>
    </w:p>
    <w:p w:rsidR="00886F53" w:rsidRDefault="00886F53" w:rsidP="00040B8E">
      <w:pPr>
        <w:rPr>
          <w:color w:val="FF0000"/>
        </w:rPr>
      </w:pPr>
    </w:p>
    <w:p w:rsidR="00063F50" w:rsidRDefault="00063F50" w:rsidP="00040B8E">
      <w:pPr>
        <w:rPr>
          <w:color w:val="FF0000"/>
        </w:rPr>
      </w:pPr>
    </w:p>
    <w:p w:rsidR="00063F50" w:rsidRDefault="00063F50" w:rsidP="00040B8E">
      <w:pPr>
        <w:rPr>
          <w:color w:val="FF0000"/>
        </w:rPr>
      </w:pPr>
    </w:p>
    <w:p w:rsidR="00063F50" w:rsidRDefault="00063F50" w:rsidP="00040B8E">
      <w:pPr>
        <w:rPr>
          <w:color w:val="FF0000"/>
        </w:rPr>
      </w:pPr>
    </w:p>
    <w:p w:rsidR="00063F50" w:rsidRDefault="00063F50" w:rsidP="00040B8E">
      <w:pPr>
        <w:rPr>
          <w:color w:val="FF0000"/>
        </w:rPr>
      </w:pPr>
    </w:p>
    <w:p w:rsidR="00063F50" w:rsidRDefault="00063F50" w:rsidP="00040B8E">
      <w:pPr>
        <w:rPr>
          <w:color w:val="FF0000"/>
        </w:rPr>
      </w:pPr>
    </w:p>
    <w:p w:rsidR="00063F50" w:rsidRDefault="00063F50" w:rsidP="00040B8E">
      <w:pPr>
        <w:rPr>
          <w:color w:val="FF0000"/>
        </w:rPr>
      </w:pPr>
    </w:p>
    <w:p w:rsidR="00063F50" w:rsidRDefault="00063F50" w:rsidP="00040B8E">
      <w:pPr>
        <w:rPr>
          <w:color w:val="FF0000"/>
        </w:rPr>
      </w:pPr>
    </w:p>
    <w:p w:rsidR="00063F50" w:rsidRDefault="00063F50" w:rsidP="00040B8E">
      <w:pPr>
        <w:rPr>
          <w:color w:val="FF0000"/>
        </w:rPr>
      </w:pPr>
    </w:p>
    <w:p w:rsidR="00063F50" w:rsidRDefault="00063F50" w:rsidP="00040B8E">
      <w:pPr>
        <w:rPr>
          <w:color w:val="FF0000"/>
        </w:rPr>
      </w:pPr>
    </w:p>
    <w:p w:rsidR="00886F53" w:rsidRDefault="00886F53" w:rsidP="00040B8E">
      <w:pPr>
        <w:rPr>
          <w:color w:val="FF0000"/>
        </w:rPr>
      </w:pPr>
    </w:p>
    <w:p w:rsidR="00886F53" w:rsidRDefault="00886F53" w:rsidP="00040B8E">
      <w:pPr>
        <w:rPr>
          <w:color w:val="FF0000"/>
        </w:rPr>
      </w:pPr>
    </w:p>
    <w:p w:rsidR="00886F53" w:rsidRDefault="00886F53" w:rsidP="00040B8E">
      <w:pPr>
        <w:rPr>
          <w:color w:val="FF0000"/>
        </w:rPr>
      </w:pPr>
    </w:p>
    <w:p w:rsidR="00886F53" w:rsidRDefault="00886F53" w:rsidP="00040B8E">
      <w:pPr>
        <w:rPr>
          <w:color w:val="FF0000"/>
        </w:rPr>
      </w:pPr>
    </w:p>
    <w:p w:rsidR="00886F53" w:rsidRDefault="00886F53" w:rsidP="00040B8E">
      <w:pPr>
        <w:rPr>
          <w:color w:val="FF0000"/>
        </w:rPr>
      </w:pPr>
    </w:p>
    <w:p w:rsidR="00886F53" w:rsidRPr="005D6B7E" w:rsidRDefault="00CD4B20" w:rsidP="00886F53">
      <w:pPr>
        <w:jc w:val="center"/>
        <w:rPr>
          <w:b/>
        </w:rPr>
      </w:pPr>
      <w:r>
        <w:rPr>
          <w:b/>
        </w:rPr>
        <w:lastRenderedPageBreak/>
        <w:t>Cards for Use with Activity #3</w:t>
      </w:r>
      <w:r w:rsidR="00012C09">
        <w:rPr>
          <w:b/>
        </w:rPr>
        <w:t>a1</w:t>
      </w:r>
    </w:p>
    <w:p w:rsidR="00886F53" w:rsidRDefault="00886F53" w:rsidP="00886F53">
      <w:pPr>
        <w:jc w:val="center"/>
      </w:pPr>
    </w:p>
    <w:tbl>
      <w:tblPr>
        <w:tblStyle w:val="TableGrid"/>
        <w:tblW w:w="0" w:type="auto"/>
        <w:tblLook w:val="04A0" w:firstRow="1" w:lastRow="0" w:firstColumn="1" w:lastColumn="0" w:noHBand="0" w:noVBand="1"/>
      </w:tblPr>
      <w:tblGrid>
        <w:gridCol w:w="4788"/>
        <w:gridCol w:w="4788"/>
      </w:tblGrid>
      <w:tr w:rsidR="00886F53" w:rsidTr="00CD4B20">
        <w:tc>
          <w:tcPr>
            <w:tcW w:w="4788" w:type="dxa"/>
          </w:tcPr>
          <w:p w:rsidR="00886F53" w:rsidRDefault="00886F53" w:rsidP="00CD4B20">
            <w:pPr>
              <w:rPr>
                <w:b/>
              </w:rPr>
            </w:pPr>
            <w:r w:rsidRPr="00DE3E1B">
              <w:rPr>
                <w:b/>
              </w:rPr>
              <w:t>Advil</w:t>
            </w:r>
          </w:p>
          <w:p w:rsidR="00886F53" w:rsidRDefault="00886F53" w:rsidP="00CD4B20">
            <w:r>
              <w:t>200 mg Ibuprofen</w:t>
            </w:r>
          </w:p>
          <w:p w:rsidR="00886F53" w:rsidRPr="00DE3E1B" w:rsidRDefault="00886F53" w:rsidP="00CD4B20">
            <w:r w:rsidRPr="00DE3E1B">
              <w:rPr>
                <w:color w:val="000000"/>
                <w:sz w:val="20"/>
                <w:szCs w:val="20"/>
                <w:shd w:val="clear" w:color="auto" w:fill="FFFFFF"/>
              </w:rPr>
              <w:t xml:space="preserve">Acetylated </w:t>
            </w:r>
            <w:proofErr w:type="spellStart"/>
            <w:r w:rsidRPr="00DE3E1B">
              <w:rPr>
                <w:color w:val="000000"/>
                <w:sz w:val="20"/>
                <w:szCs w:val="20"/>
                <w:shd w:val="clear" w:color="auto" w:fill="FFFFFF"/>
              </w:rPr>
              <w:t>monoglycerides</w:t>
            </w:r>
            <w:proofErr w:type="spellEnd"/>
            <w:r w:rsidRPr="00DE3E1B">
              <w:rPr>
                <w:color w:val="000000"/>
                <w:sz w:val="20"/>
                <w:szCs w:val="20"/>
                <w:shd w:val="clear" w:color="auto" w:fill="FFFFFF"/>
              </w:rPr>
              <w:t xml:space="preserve">, colloidal silicon dioxide, cornstarch, </w:t>
            </w:r>
            <w:proofErr w:type="spellStart"/>
            <w:r w:rsidRPr="00DE3E1B">
              <w:rPr>
                <w:color w:val="000000"/>
                <w:sz w:val="20"/>
                <w:szCs w:val="20"/>
                <w:shd w:val="clear" w:color="auto" w:fill="FFFFFF"/>
              </w:rPr>
              <w:t>croscarmellose</w:t>
            </w:r>
            <w:proofErr w:type="spellEnd"/>
            <w:r w:rsidRPr="00DE3E1B">
              <w:rPr>
                <w:color w:val="000000"/>
                <w:sz w:val="20"/>
                <w:szCs w:val="20"/>
                <w:shd w:val="clear" w:color="auto" w:fill="FFFFFF"/>
              </w:rPr>
              <w:t xml:space="preserve"> sodium, </w:t>
            </w:r>
            <w:proofErr w:type="spellStart"/>
            <w:r w:rsidRPr="00DE3E1B">
              <w:rPr>
                <w:color w:val="000000"/>
                <w:sz w:val="20"/>
                <w:szCs w:val="20"/>
                <w:shd w:val="clear" w:color="auto" w:fill="FFFFFF"/>
              </w:rPr>
              <w:t>methylparaben</w:t>
            </w:r>
            <w:proofErr w:type="spellEnd"/>
            <w:r w:rsidRPr="00DE3E1B">
              <w:rPr>
                <w:color w:val="000000"/>
                <w:sz w:val="20"/>
                <w:szCs w:val="20"/>
                <w:shd w:val="clear" w:color="auto" w:fill="FFFFFF"/>
              </w:rPr>
              <w:t xml:space="preserve">, microcrystalline cellulose, pharmaceutical glaze, pharmaceutical ink, </w:t>
            </w:r>
            <w:proofErr w:type="spellStart"/>
            <w:r w:rsidRPr="00DE3E1B">
              <w:rPr>
                <w:color w:val="000000"/>
                <w:sz w:val="20"/>
                <w:szCs w:val="20"/>
                <w:shd w:val="clear" w:color="auto" w:fill="FFFFFF"/>
              </w:rPr>
              <w:t>povidone</w:t>
            </w:r>
            <w:proofErr w:type="spellEnd"/>
            <w:r w:rsidRPr="00DE3E1B">
              <w:rPr>
                <w:color w:val="000000"/>
                <w:sz w:val="20"/>
                <w:szCs w:val="20"/>
                <w:shd w:val="clear" w:color="auto" w:fill="FFFFFF"/>
              </w:rPr>
              <w:t xml:space="preserve">, </w:t>
            </w:r>
            <w:proofErr w:type="spellStart"/>
            <w:r w:rsidRPr="00DE3E1B">
              <w:rPr>
                <w:color w:val="000000"/>
                <w:sz w:val="20"/>
                <w:szCs w:val="20"/>
                <w:shd w:val="clear" w:color="auto" w:fill="FFFFFF"/>
              </w:rPr>
              <w:t>pregelatinized</w:t>
            </w:r>
            <w:proofErr w:type="spellEnd"/>
            <w:r w:rsidRPr="00DE3E1B">
              <w:rPr>
                <w:color w:val="000000"/>
                <w:sz w:val="20"/>
                <w:szCs w:val="20"/>
                <w:shd w:val="clear" w:color="auto" w:fill="FFFFFF"/>
              </w:rPr>
              <w:t xml:space="preserve"> starch, </w:t>
            </w:r>
            <w:proofErr w:type="spellStart"/>
            <w:r w:rsidRPr="00DE3E1B">
              <w:rPr>
                <w:color w:val="000000"/>
                <w:sz w:val="20"/>
                <w:szCs w:val="20"/>
                <w:shd w:val="clear" w:color="auto" w:fill="FFFFFF"/>
              </w:rPr>
              <w:t>propylparaben</w:t>
            </w:r>
            <w:proofErr w:type="spellEnd"/>
            <w:r w:rsidRPr="00DE3E1B">
              <w:rPr>
                <w:color w:val="000000"/>
                <w:sz w:val="20"/>
                <w:szCs w:val="20"/>
                <w:shd w:val="clear" w:color="auto" w:fill="FFFFFF"/>
              </w:rPr>
              <w:t>, sodium benzoate, sodium lauryl sulfate, stearic acid, sucrose, synthetic iron oxide, titanium dioxide and white wax</w:t>
            </w:r>
            <w:r w:rsidRPr="00DE3E1B">
              <w:rPr>
                <w:color w:val="000000"/>
                <w:sz w:val="20"/>
                <w:szCs w:val="20"/>
                <w:bdr w:val="none" w:sz="0" w:space="0" w:color="auto" w:frame="1"/>
              </w:rPr>
              <w:br/>
            </w:r>
          </w:p>
        </w:tc>
        <w:tc>
          <w:tcPr>
            <w:tcW w:w="4788" w:type="dxa"/>
          </w:tcPr>
          <w:p w:rsidR="00886F53" w:rsidRDefault="00886F53" w:rsidP="00CD4B20">
            <w:pPr>
              <w:rPr>
                <w:b/>
              </w:rPr>
            </w:pPr>
            <w:r w:rsidRPr="00DE3E1B">
              <w:rPr>
                <w:b/>
              </w:rPr>
              <w:t>Benadryl</w:t>
            </w:r>
          </w:p>
          <w:p w:rsidR="00886F53" w:rsidRDefault="00886F53" w:rsidP="00CD4B20">
            <w:r>
              <w:t xml:space="preserve">25 mg </w:t>
            </w:r>
            <w:proofErr w:type="spellStart"/>
            <w:r w:rsidRPr="00DE3E1B">
              <w:t>Diphenhydromine</w:t>
            </w:r>
            <w:proofErr w:type="spellEnd"/>
            <w:r w:rsidRPr="00DE3E1B">
              <w:t xml:space="preserve"> hydrochloride</w:t>
            </w:r>
          </w:p>
          <w:p w:rsidR="00886F53" w:rsidRPr="00DE3E1B" w:rsidRDefault="00886F53" w:rsidP="00CD4B20">
            <w:pPr>
              <w:pStyle w:val="NormalWeb"/>
              <w:shd w:val="clear" w:color="auto" w:fill="FFFFFF"/>
              <w:spacing w:before="0" w:beforeAutospacing="0" w:after="225" w:afterAutospacing="0" w:line="270" w:lineRule="atLeast"/>
              <w:rPr>
                <w:color w:val="000000"/>
                <w:sz w:val="20"/>
                <w:szCs w:val="20"/>
              </w:rPr>
            </w:pPr>
            <w:proofErr w:type="spellStart"/>
            <w:r w:rsidRPr="00DE3E1B">
              <w:rPr>
                <w:color w:val="000000"/>
                <w:sz w:val="20"/>
                <w:szCs w:val="20"/>
              </w:rPr>
              <w:t>candelilla</w:t>
            </w:r>
            <w:proofErr w:type="spellEnd"/>
            <w:r w:rsidRPr="00DE3E1B">
              <w:rPr>
                <w:color w:val="000000"/>
                <w:sz w:val="20"/>
                <w:szCs w:val="20"/>
              </w:rPr>
              <w:t xml:space="preserve"> wax, colloidal silicone dioxide, </w:t>
            </w:r>
            <w:proofErr w:type="spellStart"/>
            <w:r w:rsidRPr="00DE3E1B">
              <w:rPr>
                <w:color w:val="000000"/>
                <w:sz w:val="20"/>
                <w:szCs w:val="20"/>
              </w:rPr>
              <w:t>crospovidone</w:t>
            </w:r>
            <w:proofErr w:type="spellEnd"/>
            <w:r w:rsidRPr="00DE3E1B">
              <w:rPr>
                <w:color w:val="000000"/>
                <w:sz w:val="20"/>
                <w:szCs w:val="20"/>
              </w:rPr>
              <w:t xml:space="preserve">, </w:t>
            </w:r>
            <w:proofErr w:type="spellStart"/>
            <w:r w:rsidRPr="00DE3E1B">
              <w:rPr>
                <w:color w:val="000000"/>
                <w:sz w:val="20"/>
                <w:szCs w:val="20"/>
              </w:rPr>
              <w:t>hypromellose</w:t>
            </w:r>
            <w:proofErr w:type="spellEnd"/>
            <w:r w:rsidRPr="00DE3E1B">
              <w:rPr>
                <w:color w:val="000000"/>
                <w:sz w:val="20"/>
                <w:szCs w:val="20"/>
              </w:rPr>
              <w:t xml:space="preserve">, microcrystalline cellulose, polyethylene glycol, </w:t>
            </w:r>
            <w:proofErr w:type="spellStart"/>
            <w:r w:rsidRPr="00DE3E1B">
              <w:rPr>
                <w:color w:val="000000"/>
                <w:sz w:val="20"/>
                <w:szCs w:val="20"/>
              </w:rPr>
              <w:t>providone</w:t>
            </w:r>
            <w:proofErr w:type="spellEnd"/>
            <w:r w:rsidRPr="00DE3E1B">
              <w:rPr>
                <w:color w:val="000000"/>
                <w:sz w:val="20"/>
                <w:szCs w:val="20"/>
              </w:rPr>
              <w:t xml:space="preserve">, </w:t>
            </w:r>
            <w:proofErr w:type="spellStart"/>
            <w:r w:rsidRPr="00DE3E1B">
              <w:rPr>
                <w:color w:val="000000"/>
                <w:sz w:val="20"/>
                <w:szCs w:val="20"/>
              </w:rPr>
              <w:t>pregelatinized</w:t>
            </w:r>
            <w:proofErr w:type="spellEnd"/>
            <w:r w:rsidRPr="00DE3E1B">
              <w:rPr>
                <w:color w:val="000000"/>
                <w:sz w:val="20"/>
                <w:szCs w:val="20"/>
              </w:rPr>
              <w:t xml:space="preserve"> starch, starch, stearic acid, titanium dioxide, and talc</w:t>
            </w:r>
          </w:p>
          <w:p w:rsidR="00886F53" w:rsidRPr="00DE3E1B" w:rsidRDefault="00886F53" w:rsidP="00CD4B20"/>
        </w:tc>
      </w:tr>
      <w:tr w:rsidR="00886F53" w:rsidTr="00CD4B20">
        <w:tc>
          <w:tcPr>
            <w:tcW w:w="4788" w:type="dxa"/>
          </w:tcPr>
          <w:p w:rsidR="00886F53" w:rsidRDefault="00886F53" w:rsidP="00CD4B20">
            <w:pPr>
              <w:rPr>
                <w:b/>
              </w:rPr>
            </w:pPr>
            <w:r w:rsidRPr="00DE3E1B">
              <w:rPr>
                <w:b/>
              </w:rPr>
              <w:t>Motrin</w:t>
            </w:r>
          </w:p>
          <w:p w:rsidR="00886F53" w:rsidRPr="00DE3E1B" w:rsidRDefault="00886F53" w:rsidP="00CD4B20">
            <w:r w:rsidRPr="00DE3E1B">
              <w:t>400-800 mg Ibuprofen</w:t>
            </w:r>
          </w:p>
          <w:p w:rsidR="00886F53" w:rsidRDefault="00886F53" w:rsidP="00CD4B20">
            <w:pPr>
              <w:rPr>
                <w:color w:val="000000"/>
                <w:sz w:val="20"/>
                <w:szCs w:val="20"/>
                <w:shd w:val="clear" w:color="auto" w:fill="FFFFFF"/>
              </w:rPr>
            </w:pPr>
            <w:r w:rsidRPr="00DE3E1B">
              <w:rPr>
                <w:color w:val="000000"/>
                <w:sz w:val="20"/>
                <w:szCs w:val="20"/>
                <w:shd w:val="clear" w:color="auto" w:fill="FFFFFF"/>
              </w:rPr>
              <w:t xml:space="preserve">carnauba wax, colloidal silicon dioxide, </w:t>
            </w:r>
            <w:proofErr w:type="spellStart"/>
            <w:r w:rsidRPr="00DE3E1B">
              <w:rPr>
                <w:color w:val="000000"/>
                <w:sz w:val="20"/>
                <w:szCs w:val="20"/>
                <w:shd w:val="clear" w:color="auto" w:fill="FFFFFF"/>
              </w:rPr>
              <w:t>croscarmellose</w:t>
            </w:r>
            <w:proofErr w:type="spellEnd"/>
            <w:r w:rsidRPr="00DE3E1B">
              <w:rPr>
                <w:color w:val="000000"/>
                <w:sz w:val="20"/>
                <w:szCs w:val="20"/>
                <w:shd w:val="clear" w:color="auto" w:fill="FFFFFF"/>
              </w:rPr>
              <w:t xml:space="preserve"> sodium, </w:t>
            </w:r>
            <w:proofErr w:type="spellStart"/>
            <w:r w:rsidRPr="00DE3E1B">
              <w:rPr>
                <w:color w:val="000000"/>
                <w:sz w:val="20"/>
                <w:szCs w:val="20"/>
                <w:shd w:val="clear" w:color="auto" w:fill="FFFFFF"/>
              </w:rPr>
              <w:t>hypromellose</w:t>
            </w:r>
            <w:proofErr w:type="spellEnd"/>
            <w:r w:rsidRPr="00DE3E1B">
              <w:rPr>
                <w:color w:val="000000"/>
                <w:sz w:val="20"/>
                <w:szCs w:val="20"/>
                <w:shd w:val="clear" w:color="auto" w:fill="FFFFFF"/>
              </w:rPr>
              <w:t>, lactose, magnesium stearate, microcrystalline cellulose, propylene glycol, titanium dioxide</w:t>
            </w:r>
          </w:p>
          <w:p w:rsidR="00886F53" w:rsidRPr="00DE3E1B" w:rsidRDefault="00886F53" w:rsidP="00CD4B20">
            <w:pPr>
              <w:rPr>
                <w:sz w:val="20"/>
                <w:szCs w:val="20"/>
              </w:rPr>
            </w:pPr>
          </w:p>
        </w:tc>
        <w:tc>
          <w:tcPr>
            <w:tcW w:w="4788" w:type="dxa"/>
          </w:tcPr>
          <w:p w:rsidR="00886F53" w:rsidRDefault="00886F53" w:rsidP="00CD4B20">
            <w:pPr>
              <w:rPr>
                <w:b/>
              </w:rPr>
            </w:pPr>
            <w:proofErr w:type="spellStart"/>
            <w:r w:rsidRPr="00DE3E1B">
              <w:rPr>
                <w:b/>
              </w:rPr>
              <w:t>Pepto</w:t>
            </w:r>
            <w:proofErr w:type="spellEnd"/>
            <w:r w:rsidRPr="00DE3E1B">
              <w:rPr>
                <w:b/>
              </w:rPr>
              <w:t xml:space="preserve"> </w:t>
            </w:r>
            <w:proofErr w:type="spellStart"/>
            <w:r w:rsidRPr="00DE3E1B">
              <w:rPr>
                <w:b/>
              </w:rPr>
              <w:t>Bismol</w:t>
            </w:r>
            <w:proofErr w:type="spellEnd"/>
          </w:p>
          <w:p w:rsidR="00886F53" w:rsidRDefault="00886F53" w:rsidP="00CD4B20">
            <w:r w:rsidRPr="00DE3E1B">
              <w:t>252 mg Bismuth subsalicylate</w:t>
            </w:r>
          </w:p>
          <w:p w:rsidR="00886F53" w:rsidRPr="00DE3E1B" w:rsidRDefault="00886F53" w:rsidP="00CD4B20">
            <w:r w:rsidRPr="00DE3E1B">
              <w:rPr>
                <w:color w:val="000000"/>
                <w:sz w:val="20"/>
                <w:szCs w:val="20"/>
                <w:shd w:val="clear" w:color="auto" w:fill="FFFFFF"/>
              </w:rPr>
              <w:t xml:space="preserve">calcium carbonate, flavor, magnesium stearate, </w:t>
            </w:r>
            <w:proofErr w:type="spellStart"/>
            <w:r w:rsidRPr="00DE3E1B">
              <w:rPr>
                <w:color w:val="000000"/>
                <w:sz w:val="20"/>
                <w:szCs w:val="20"/>
                <w:shd w:val="clear" w:color="auto" w:fill="FFFFFF"/>
              </w:rPr>
              <w:t>mannitol</w:t>
            </w:r>
            <w:proofErr w:type="spellEnd"/>
            <w:r w:rsidRPr="00DE3E1B">
              <w:rPr>
                <w:color w:val="000000"/>
                <w:sz w:val="20"/>
                <w:szCs w:val="20"/>
                <w:shd w:val="clear" w:color="auto" w:fill="FFFFFF"/>
              </w:rPr>
              <w:t xml:space="preserve">, </w:t>
            </w:r>
            <w:proofErr w:type="spellStart"/>
            <w:r w:rsidRPr="00DE3E1B">
              <w:rPr>
                <w:color w:val="000000"/>
                <w:sz w:val="20"/>
                <w:szCs w:val="20"/>
                <w:shd w:val="clear" w:color="auto" w:fill="FFFFFF"/>
              </w:rPr>
              <w:t>povidone</w:t>
            </w:r>
            <w:proofErr w:type="spellEnd"/>
            <w:r w:rsidRPr="00DE3E1B">
              <w:rPr>
                <w:color w:val="000000"/>
                <w:sz w:val="20"/>
                <w:szCs w:val="20"/>
                <w:shd w:val="clear" w:color="auto" w:fill="FFFFFF"/>
              </w:rPr>
              <w:t>, red 27 aluminum lake, saccharin sodium, talc</w:t>
            </w:r>
          </w:p>
        </w:tc>
      </w:tr>
      <w:tr w:rsidR="00886F53" w:rsidTr="00CD4B20">
        <w:tc>
          <w:tcPr>
            <w:tcW w:w="4788" w:type="dxa"/>
          </w:tcPr>
          <w:p w:rsidR="00886F53" w:rsidRDefault="00886F53" w:rsidP="00CD4B20">
            <w:pPr>
              <w:rPr>
                <w:b/>
              </w:rPr>
            </w:pPr>
            <w:r>
              <w:rPr>
                <w:b/>
              </w:rPr>
              <w:t>Pepcid AC</w:t>
            </w:r>
          </w:p>
          <w:p w:rsidR="00886F53" w:rsidRDefault="00886F53" w:rsidP="00CD4B20">
            <w:r w:rsidRPr="00DE3E1B">
              <w:t>10 mg Famotidine</w:t>
            </w:r>
          </w:p>
          <w:p w:rsidR="00886F53" w:rsidRDefault="00886F53" w:rsidP="00CD4B20">
            <w:pPr>
              <w:rPr>
                <w:color w:val="000000"/>
                <w:sz w:val="20"/>
                <w:szCs w:val="20"/>
                <w:shd w:val="clear" w:color="auto" w:fill="FFFFFF"/>
              </w:rPr>
            </w:pPr>
            <w:proofErr w:type="spellStart"/>
            <w:r w:rsidRPr="00DE3E1B">
              <w:rPr>
                <w:rFonts w:hint="eastAsia"/>
                <w:color w:val="000000"/>
                <w:sz w:val="20"/>
                <w:szCs w:val="20"/>
                <w:shd w:val="clear" w:color="auto" w:fill="FFFFFF"/>
              </w:rPr>
              <w:t>hydroxypropyl</w:t>
            </w:r>
            <w:proofErr w:type="spellEnd"/>
            <w:r w:rsidRPr="00DE3E1B">
              <w:rPr>
                <w:rFonts w:hint="eastAsia"/>
                <w:color w:val="000000"/>
                <w:sz w:val="20"/>
                <w:szCs w:val="20"/>
                <w:shd w:val="clear" w:color="auto" w:fill="FFFFFF"/>
              </w:rPr>
              <w:t xml:space="preserve"> cellulose, </w:t>
            </w:r>
            <w:proofErr w:type="spellStart"/>
            <w:r w:rsidRPr="00DE3E1B">
              <w:rPr>
                <w:rFonts w:hint="eastAsia"/>
                <w:color w:val="000000"/>
                <w:sz w:val="20"/>
                <w:szCs w:val="20"/>
                <w:shd w:val="clear" w:color="auto" w:fill="FFFFFF"/>
              </w:rPr>
              <w:t>hypromellose</w:t>
            </w:r>
            <w:proofErr w:type="spellEnd"/>
            <w:r w:rsidRPr="00DE3E1B">
              <w:rPr>
                <w:rFonts w:hint="eastAsia"/>
                <w:color w:val="000000"/>
                <w:sz w:val="20"/>
                <w:szCs w:val="20"/>
                <w:shd w:val="clear" w:color="auto" w:fill="FFFFFF"/>
              </w:rPr>
              <w:t>, magnesium stearate, microcrystalline cellulose, red iron oxide, starch, talc, titanium dioxide</w:t>
            </w:r>
          </w:p>
          <w:p w:rsidR="00886F53" w:rsidRPr="00DE3E1B" w:rsidRDefault="00886F53" w:rsidP="00CD4B20"/>
        </w:tc>
        <w:tc>
          <w:tcPr>
            <w:tcW w:w="4788" w:type="dxa"/>
          </w:tcPr>
          <w:p w:rsidR="00886F53" w:rsidRDefault="00886F53" w:rsidP="00CD4B20">
            <w:pPr>
              <w:rPr>
                <w:b/>
              </w:rPr>
            </w:pPr>
            <w:r w:rsidRPr="00DE3E1B">
              <w:rPr>
                <w:b/>
              </w:rPr>
              <w:t>Aleve</w:t>
            </w:r>
          </w:p>
          <w:p w:rsidR="00886F53" w:rsidRDefault="00886F53" w:rsidP="00CD4B20">
            <w:r>
              <w:t>200 mg Naproxen sodium</w:t>
            </w:r>
          </w:p>
          <w:p w:rsidR="00886F53" w:rsidRPr="00DE3E1B" w:rsidRDefault="00886F53" w:rsidP="00CD4B20">
            <w:r w:rsidRPr="007A4298">
              <w:rPr>
                <w:color w:val="000000"/>
                <w:sz w:val="20"/>
                <w:szCs w:val="20"/>
                <w:shd w:val="clear" w:color="auto" w:fill="FFFFFF"/>
              </w:rPr>
              <w:t xml:space="preserve">FD&amp;C blue #2 lake, </w:t>
            </w:r>
            <w:proofErr w:type="spellStart"/>
            <w:r w:rsidRPr="007A4298">
              <w:rPr>
                <w:color w:val="000000"/>
                <w:sz w:val="20"/>
                <w:szCs w:val="20"/>
                <w:shd w:val="clear" w:color="auto" w:fill="FFFFFF"/>
              </w:rPr>
              <w:t>hypromellose</w:t>
            </w:r>
            <w:proofErr w:type="spellEnd"/>
            <w:r w:rsidRPr="007A4298">
              <w:rPr>
                <w:color w:val="000000"/>
                <w:sz w:val="20"/>
                <w:szCs w:val="20"/>
                <w:shd w:val="clear" w:color="auto" w:fill="FFFFFF"/>
              </w:rPr>
              <w:t xml:space="preserve">, magnesium stearate, microcrystalline cellulose, polyethylene glycol, </w:t>
            </w:r>
            <w:proofErr w:type="spellStart"/>
            <w:r w:rsidRPr="007A4298">
              <w:rPr>
                <w:color w:val="000000"/>
                <w:sz w:val="20"/>
                <w:szCs w:val="20"/>
                <w:shd w:val="clear" w:color="auto" w:fill="FFFFFF"/>
              </w:rPr>
              <w:t>povidone</w:t>
            </w:r>
            <w:proofErr w:type="spellEnd"/>
            <w:r w:rsidRPr="007A4298">
              <w:rPr>
                <w:color w:val="000000"/>
                <w:sz w:val="20"/>
                <w:szCs w:val="20"/>
                <w:shd w:val="clear" w:color="auto" w:fill="FFFFFF"/>
              </w:rPr>
              <w:t>, talc, titanium dioxide</w:t>
            </w:r>
          </w:p>
        </w:tc>
      </w:tr>
    </w:tbl>
    <w:p w:rsidR="00886F53" w:rsidRDefault="00886F53" w:rsidP="00886F53"/>
    <w:p w:rsidR="00886F53" w:rsidRDefault="00886F53" w:rsidP="00040B8E">
      <w:pPr>
        <w:rPr>
          <w:color w:val="FF0000"/>
        </w:rPr>
      </w:pPr>
    </w:p>
    <w:p w:rsidR="00886F53" w:rsidRDefault="00886F53" w:rsidP="00040B8E">
      <w:pPr>
        <w:rPr>
          <w:color w:val="FF0000"/>
        </w:rPr>
      </w:pPr>
    </w:p>
    <w:p w:rsidR="00886F53" w:rsidRDefault="00886F53" w:rsidP="00040B8E">
      <w:pPr>
        <w:rPr>
          <w:color w:val="FF0000"/>
        </w:rPr>
      </w:pPr>
    </w:p>
    <w:p w:rsidR="00886F53" w:rsidRDefault="00886F53" w:rsidP="00040B8E">
      <w:pPr>
        <w:rPr>
          <w:color w:val="FF0000"/>
        </w:rPr>
      </w:pPr>
    </w:p>
    <w:p w:rsidR="00886F53" w:rsidRDefault="00886F53" w:rsidP="00040B8E">
      <w:pPr>
        <w:rPr>
          <w:color w:val="FF0000"/>
        </w:rPr>
      </w:pPr>
    </w:p>
    <w:p w:rsidR="00886F53" w:rsidRDefault="00886F53" w:rsidP="00040B8E">
      <w:pPr>
        <w:rPr>
          <w:color w:val="FF0000"/>
        </w:rPr>
      </w:pPr>
    </w:p>
    <w:p w:rsidR="00886F53" w:rsidRDefault="00886F53" w:rsidP="00040B8E">
      <w:pPr>
        <w:rPr>
          <w:color w:val="FF0000"/>
        </w:rPr>
      </w:pPr>
    </w:p>
    <w:p w:rsidR="00886F53" w:rsidRDefault="00886F53" w:rsidP="00040B8E">
      <w:pPr>
        <w:rPr>
          <w:color w:val="FF0000"/>
        </w:rPr>
      </w:pPr>
    </w:p>
    <w:p w:rsidR="00886F53" w:rsidRDefault="00886F53" w:rsidP="00040B8E">
      <w:pPr>
        <w:rPr>
          <w:color w:val="FF0000"/>
        </w:rPr>
      </w:pPr>
    </w:p>
    <w:p w:rsidR="00886F53" w:rsidRDefault="00886F53" w:rsidP="00040B8E">
      <w:pPr>
        <w:rPr>
          <w:color w:val="FF0000"/>
        </w:rPr>
      </w:pPr>
    </w:p>
    <w:p w:rsidR="00886F53" w:rsidRDefault="00886F53" w:rsidP="00040B8E">
      <w:pPr>
        <w:rPr>
          <w:color w:val="FF0000"/>
        </w:rPr>
      </w:pPr>
    </w:p>
    <w:p w:rsidR="00063F50" w:rsidRDefault="00063F50" w:rsidP="00040B8E">
      <w:pPr>
        <w:rPr>
          <w:color w:val="FF0000"/>
        </w:rPr>
      </w:pPr>
    </w:p>
    <w:p w:rsidR="00063F50" w:rsidRDefault="00063F50" w:rsidP="00040B8E">
      <w:pPr>
        <w:rPr>
          <w:color w:val="FF0000"/>
        </w:rPr>
      </w:pPr>
    </w:p>
    <w:p w:rsidR="00063F50" w:rsidRDefault="00063F50" w:rsidP="00040B8E">
      <w:pPr>
        <w:rPr>
          <w:color w:val="FF0000"/>
        </w:rPr>
      </w:pPr>
    </w:p>
    <w:p w:rsidR="00063F50" w:rsidRDefault="00063F50" w:rsidP="00040B8E">
      <w:pPr>
        <w:rPr>
          <w:color w:val="FF0000"/>
        </w:rPr>
      </w:pPr>
    </w:p>
    <w:p w:rsidR="00063F50" w:rsidRDefault="00063F50" w:rsidP="00040B8E">
      <w:pPr>
        <w:rPr>
          <w:color w:val="FF0000"/>
        </w:rPr>
      </w:pPr>
    </w:p>
    <w:p w:rsidR="00063F50" w:rsidRDefault="00063F50" w:rsidP="00040B8E">
      <w:pPr>
        <w:rPr>
          <w:color w:val="FF0000"/>
        </w:rPr>
      </w:pPr>
    </w:p>
    <w:p w:rsidR="00063F50" w:rsidRDefault="00063F50" w:rsidP="00040B8E">
      <w:pPr>
        <w:rPr>
          <w:color w:val="FF0000"/>
        </w:rPr>
      </w:pPr>
    </w:p>
    <w:p w:rsidR="00063F50" w:rsidRDefault="00063F50" w:rsidP="00040B8E">
      <w:pPr>
        <w:rPr>
          <w:color w:val="FF0000"/>
        </w:rPr>
      </w:pPr>
    </w:p>
    <w:p w:rsidR="00063F50" w:rsidRDefault="00063F50" w:rsidP="00040B8E">
      <w:pPr>
        <w:rPr>
          <w:color w:val="FF0000"/>
        </w:rPr>
      </w:pPr>
    </w:p>
    <w:p w:rsidR="00886F53" w:rsidRDefault="00886F53" w:rsidP="00040B8E">
      <w:pPr>
        <w:rPr>
          <w:color w:val="FF0000"/>
        </w:rPr>
      </w:pPr>
    </w:p>
    <w:p w:rsidR="00886F53" w:rsidRDefault="00886F53" w:rsidP="00040B8E">
      <w:pPr>
        <w:rPr>
          <w:color w:val="FF0000"/>
        </w:rPr>
      </w:pPr>
    </w:p>
    <w:p w:rsidR="00886F53" w:rsidRDefault="00886F53" w:rsidP="00040B8E">
      <w:pPr>
        <w:rPr>
          <w:color w:val="FF0000"/>
        </w:rPr>
      </w:pPr>
    </w:p>
    <w:p w:rsidR="00886F53" w:rsidRPr="00CD4B20" w:rsidRDefault="00012C09" w:rsidP="00886F53">
      <w:pPr>
        <w:jc w:val="center"/>
        <w:rPr>
          <w:b/>
        </w:rPr>
      </w:pPr>
      <w:r>
        <w:rPr>
          <w:b/>
        </w:rPr>
        <w:lastRenderedPageBreak/>
        <w:t>Activity #3b</w:t>
      </w:r>
      <w:r w:rsidR="00CD4B20">
        <w:rPr>
          <w:b/>
        </w:rPr>
        <w:t>: Taking Accurate Measurements</w:t>
      </w:r>
    </w:p>
    <w:p w:rsidR="00886F53" w:rsidRDefault="00886F53" w:rsidP="00886F53">
      <w:pPr>
        <w:jc w:val="center"/>
      </w:pPr>
    </w:p>
    <w:p w:rsidR="00886F53" w:rsidRDefault="00886F53" w:rsidP="00886F53">
      <w:r>
        <w:t>Goals for the Lab:</w:t>
      </w:r>
    </w:p>
    <w:p w:rsidR="00886F53" w:rsidRDefault="00886F53" w:rsidP="00886F53">
      <w:r>
        <w:t>1.  Accurately measure the parts necessary to make a theoretical tablet.</w:t>
      </w:r>
    </w:p>
    <w:p w:rsidR="00886F53" w:rsidRDefault="00886F53" w:rsidP="00886F53">
      <w:r>
        <w:t>2.  Gather the materials needed to make 5 tablets.</w:t>
      </w:r>
    </w:p>
    <w:p w:rsidR="00886F53" w:rsidRDefault="00886F53" w:rsidP="00886F53">
      <w:r>
        <w:t>3.  Calculate the percent error between your 5 tablets.</w:t>
      </w:r>
    </w:p>
    <w:p w:rsidR="00886F53" w:rsidRDefault="00886F53" w:rsidP="00886F53"/>
    <w:p w:rsidR="00886F53" w:rsidRDefault="00886F53" w:rsidP="00886F53">
      <w:r>
        <w:t>Materials:</w:t>
      </w:r>
    </w:p>
    <w:p w:rsidR="00886F53" w:rsidRDefault="00886F53" w:rsidP="00886F53">
      <w:r>
        <w:t>For this lab, you will need to use a digital balance and samples from 4 different powders.</w:t>
      </w:r>
    </w:p>
    <w:p w:rsidR="00886F53" w:rsidRDefault="00886F53" w:rsidP="00886F53"/>
    <w:p w:rsidR="00886F53" w:rsidRDefault="00886F53" w:rsidP="00886F53">
      <w:r>
        <w:t>Procedure:</w:t>
      </w:r>
    </w:p>
    <w:p w:rsidR="00886F53" w:rsidRDefault="00886F53" w:rsidP="00886F53">
      <w:r>
        <w:t>1.  Make 5 solutions of powders that fit the following requirements:</w:t>
      </w:r>
    </w:p>
    <w:p w:rsidR="00886F53" w:rsidRDefault="00886F53" w:rsidP="00886F53">
      <w:r>
        <w:tab/>
        <w:t>*100 mg Powder A</w:t>
      </w:r>
    </w:p>
    <w:p w:rsidR="00886F53" w:rsidRDefault="00886F53" w:rsidP="00886F53">
      <w:r>
        <w:tab/>
        <w:t>*200 mg Powder B</w:t>
      </w:r>
    </w:p>
    <w:p w:rsidR="00886F53" w:rsidRDefault="00886F53" w:rsidP="00886F53">
      <w:r>
        <w:tab/>
        <w:t>*400 mg Powder C</w:t>
      </w:r>
    </w:p>
    <w:p w:rsidR="00886F53" w:rsidRDefault="00886F53" w:rsidP="00886F53">
      <w:r>
        <w:tab/>
        <w:t>*100 mg Powder D</w:t>
      </w:r>
    </w:p>
    <w:p w:rsidR="00886F53" w:rsidRDefault="00886F53" w:rsidP="00886F53"/>
    <w:p w:rsidR="00886F53" w:rsidRDefault="00886F53" w:rsidP="00886F53">
      <w:r>
        <w:t>2.  How much total mass should your tablets have?  ________________</w:t>
      </w:r>
    </w:p>
    <w:p w:rsidR="00886F53" w:rsidRDefault="00886F53" w:rsidP="00886F53"/>
    <w:p w:rsidR="00886F53" w:rsidRDefault="00886F53" w:rsidP="00886F53">
      <w:r>
        <w:t>3.  Calculate the percent error for each of your tablets.</w:t>
      </w:r>
    </w:p>
    <w:p w:rsidR="00886F53" w:rsidRDefault="00886F53" w:rsidP="00886F53">
      <w:r>
        <w:tab/>
        <w:t>(</w:t>
      </w:r>
      <w:proofErr w:type="gramStart"/>
      <w:r>
        <w:t>to</w:t>
      </w:r>
      <w:proofErr w:type="gramEnd"/>
      <w:r>
        <w:t xml:space="preserve"> do this, divide your measured mass by the goal mass and multiply by 100)</w:t>
      </w:r>
    </w:p>
    <w:p w:rsidR="00886F53" w:rsidRDefault="00886F53" w:rsidP="00886F53"/>
    <w:p w:rsidR="00886F53" w:rsidRDefault="00886F53" w:rsidP="00886F53">
      <w:r>
        <w:tab/>
      </w:r>
    </w:p>
    <w:tbl>
      <w:tblPr>
        <w:tblStyle w:val="TableGrid"/>
        <w:tblW w:w="0" w:type="auto"/>
        <w:tblLook w:val="04A0" w:firstRow="1" w:lastRow="0" w:firstColumn="1" w:lastColumn="0" w:noHBand="0" w:noVBand="1"/>
      </w:tblPr>
      <w:tblGrid>
        <w:gridCol w:w="1441"/>
        <w:gridCol w:w="1627"/>
        <w:gridCol w:w="1627"/>
        <w:gridCol w:w="1627"/>
        <w:gridCol w:w="1627"/>
        <w:gridCol w:w="1627"/>
      </w:tblGrid>
      <w:tr w:rsidR="00886F53" w:rsidTr="00CD4B20">
        <w:tc>
          <w:tcPr>
            <w:tcW w:w="1441" w:type="dxa"/>
          </w:tcPr>
          <w:p w:rsidR="00886F53" w:rsidRPr="00207E59" w:rsidRDefault="00886F53" w:rsidP="00CD4B20">
            <w:pPr>
              <w:jc w:val="center"/>
              <w:rPr>
                <w:b/>
              </w:rPr>
            </w:pPr>
          </w:p>
        </w:tc>
        <w:tc>
          <w:tcPr>
            <w:tcW w:w="1627" w:type="dxa"/>
          </w:tcPr>
          <w:p w:rsidR="00886F53" w:rsidRPr="00207E59" w:rsidRDefault="00886F53" w:rsidP="00CD4B20">
            <w:pPr>
              <w:jc w:val="center"/>
              <w:rPr>
                <w:b/>
              </w:rPr>
            </w:pPr>
            <w:r w:rsidRPr="00207E59">
              <w:rPr>
                <w:b/>
              </w:rPr>
              <w:t>Tablet 1</w:t>
            </w:r>
          </w:p>
        </w:tc>
        <w:tc>
          <w:tcPr>
            <w:tcW w:w="1627" w:type="dxa"/>
          </w:tcPr>
          <w:p w:rsidR="00886F53" w:rsidRPr="00207E59" w:rsidRDefault="00886F53" w:rsidP="00CD4B20">
            <w:pPr>
              <w:jc w:val="center"/>
              <w:rPr>
                <w:b/>
              </w:rPr>
            </w:pPr>
            <w:r w:rsidRPr="00207E59">
              <w:rPr>
                <w:b/>
              </w:rPr>
              <w:t>Tablet 2</w:t>
            </w:r>
          </w:p>
        </w:tc>
        <w:tc>
          <w:tcPr>
            <w:tcW w:w="1627" w:type="dxa"/>
          </w:tcPr>
          <w:p w:rsidR="00886F53" w:rsidRPr="00207E59" w:rsidRDefault="00886F53" w:rsidP="00CD4B20">
            <w:pPr>
              <w:jc w:val="center"/>
              <w:rPr>
                <w:b/>
              </w:rPr>
            </w:pPr>
            <w:r w:rsidRPr="00207E59">
              <w:rPr>
                <w:b/>
              </w:rPr>
              <w:t>Tablet 3</w:t>
            </w:r>
          </w:p>
        </w:tc>
        <w:tc>
          <w:tcPr>
            <w:tcW w:w="1627" w:type="dxa"/>
          </w:tcPr>
          <w:p w:rsidR="00886F53" w:rsidRPr="00207E59" w:rsidRDefault="00886F53" w:rsidP="00CD4B20">
            <w:pPr>
              <w:jc w:val="center"/>
              <w:rPr>
                <w:b/>
              </w:rPr>
            </w:pPr>
            <w:r w:rsidRPr="00207E59">
              <w:rPr>
                <w:b/>
              </w:rPr>
              <w:t>Tablet 4</w:t>
            </w:r>
          </w:p>
        </w:tc>
        <w:tc>
          <w:tcPr>
            <w:tcW w:w="1627" w:type="dxa"/>
          </w:tcPr>
          <w:p w:rsidR="00886F53" w:rsidRPr="00207E59" w:rsidRDefault="00886F53" w:rsidP="00CD4B20">
            <w:pPr>
              <w:jc w:val="center"/>
              <w:rPr>
                <w:b/>
              </w:rPr>
            </w:pPr>
            <w:r w:rsidRPr="00207E59">
              <w:rPr>
                <w:b/>
              </w:rPr>
              <w:t>Tablet 5</w:t>
            </w:r>
          </w:p>
        </w:tc>
      </w:tr>
      <w:tr w:rsidR="00886F53" w:rsidTr="00CD4B20">
        <w:tc>
          <w:tcPr>
            <w:tcW w:w="1441" w:type="dxa"/>
          </w:tcPr>
          <w:p w:rsidR="00886F53" w:rsidRPr="00207E59" w:rsidRDefault="00886F53" w:rsidP="00CD4B20">
            <w:pPr>
              <w:jc w:val="center"/>
              <w:rPr>
                <w:b/>
              </w:rPr>
            </w:pPr>
            <w:r w:rsidRPr="00207E59">
              <w:rPr>
                <w:b/>
              </w:rPr>
              <w:t>Measured mass</w:t>
            </w:r>
          </w:p>
        </w:tc>
        <w:tc>
          <w:tcPr>
            <w:tcW w:w="1627" w:type="dxa"/>
          </w:tcPr>
          <w:p w:rsidR="00886F53" w:rsidRDefault="00886F53" w:rsidP="00CD4B20"/>
        </w:tc>
        <w:tc>
          <w:tcPr>
            <w:tcW w:w="1627" w:type="dxa"/>
          </w:tcPr>
          <w:p w:rsidR="00886F53" w:rsidRDefault="00886F53" w:rsidP="00CD4B20"/>
        </w:tc>
        <w:tc>
          <w:tcPr>
            <w:tcW w:w="1627" w:type="dxa"/>
          </w:tcPr>
          <w:p w:rsidR="00886F53" w:rsidRDefault="00886F53" w:rsidP="00CD4B20"/>
        </w:tc>
        <w:tc>
          <w:tcPr>
            <w:tcW w:w="1627" w:type="dxa"/>
          </w:tcPr>
          <w:p w:rsidR="00886F53" w:rsidRDefault="00886F53" w:rsidP="00CD4B20"/>
        </w:tc>
        <w:tc>
          <w:tcPr>
            <w:tcW w:w="1627" w:type="dxa"/>
          </w:tcPr>
          <w:p w:rsidR="00886F53" w:rsidRDefault="00886F53" w:rsidP="00CD4B20"/>
        </w:tc>
      </w:tr>
      <w:tr w:rsidR="00886F53" w:rsidTr="00CD4B20">
        <w:tc>
          <w:tcPr>
            <w:tcW w:w="1441" w:type="dxa"/>
          </w:tcPr>
          <w:p w:rsidR="00886F53" w:rsidRPr="00207E59" w:rsidRDefault="00886F53" w:rsidP="00CD4B20">
            <w:pPr>
              <w:jc w:val="center"/>
              <w:rPr>
                <w:b/>
              </w:rPr>
            </w:pPr>
            <w:r w:rsidRPr="00207E59">
              <w:rPr>
                <w:b/>
              </w:rPr>
              <w:t>Ideal</w:t>
            </w:r>
          </w:p>
          <w:p w:rsidR="00886F53" w:rsidRPr="00207E59" w:rsidRDefault="00886F53" w:rsidP="00CD4B20">
            <w:pPr>
              <w:jc w:val="center"/>
              <w:rPr>
                <w:b/>
              </w:rPr>
            </w:pPr>
            <w:r w:rsidRPr="00207E59">
              <w:rPr>
                <w:b/>
              </w:rPr>
              <w:t>mass</w:t>
            </w:r>
          </w:p>
        </w:tc>
        <w:tc>
          <w:tcPr>
            <w:tcW w:w="1627" w:type="dxa"/>
          </w:tcPr>
          <w:p w:rsidR="00886F53" w:rsidRDefault="00886F53" w:rsidP="00CD4B20"/>
        </w:tc>
        <w:tc>
          <w:tcPr>
            <w:tcW w:w="1627" w:type="dxa"/>
          </w:tcPr>
          <w:p w:rsidR="00886F53" w:rsidRDefault="00886F53" w:rsidP="00CD4B20"/>
        </w:tc>
        <w:tc>
          <w:tcPr>
            <w:tcW w:w="1627" w:type="dxa"/>
          </w:tcPr>
          <w:p w:rsidR="00886F53" w:rsidRDefault="00886F53" w:rsidP="00CD4B20"/>
        </w:tc>
        <w:tc>
          <w:tcPr>
            <w:tcW w:w="1627" w:type="dxa"/>
          </w:tcPr>
          <w:p w:rsidR="00886F53" w:rsidRDefault="00886F53" w:rsidP="00CD4B20"/>
        </w:tc>
        <w:tc>
          <w:tcPr>
            <w:tcW w:w="1627" w:type="dxa"/>
          </w:tcPr>
          <w:p w:rsidR="00886F53" w:rsidRDefault="00886F53" w:rsidP="00CD4B20"/>
        </w:tc>
      </w:tr>
      <w:tr w:rsidR="00886F53" w:rsidTr="00CD4B20">
        <w:tc>
          <w:tcPr>
            <w:tcW w:w="1441" w:type="dxa"/>
          </w:tcPr>
          <w:p w:rsidR="00886F53" w:rsidRPr="00207E59" w:rsidRDefault="00886F53" w:rsidP="00CD4B20">
            <w:pPr>
              <w:jc w:val="center"/>
              <w:rPr>
                <w:b/>
              </w:rPr>
            </w:pPr>
            <w:r w:rsidRPr="00207E59">
              <w:rPr>
                <w:b/>
              </w:rPr>
              <w:t>Percent error</w:t>
            </w:r>
          </w:p>
        </w:tc>
        <w:tc>
          <w:tcPr>
            <w:tcW w:w="1627" w:type="dxa"/>
          </w:tcPr>
          <w:p w:rsidR="00886F53" w:rsidRDefault="00886F53" w:rsidP="00CD4B20"/>
        </w:tc>
        <w:tc>
          <w:tcPr>
            <w:tcW w:w="1627" w:type="dxa"/>
          </w:tcPr>
          <w:p w:rsidR="00886F53" w:rsidRDefault="00886F53" w:rsidP="00CD4B20"/>
        </w:tc>
        <w:tc>
          <w:tcPr>
            <w:tcW w:w="1627" w:type="dxa"/>
          </w:tcPr>
          <w:p w:rsidR="00886F53" w:rsidRDefault="00886F53" w:rsidP="00CD4B20"/>
        </w:tc>
        <w:tc>
          <w:tcPr>
            <w:tcW w:w="1627" w:type="dxa"/>
          </w:tcPr>
          <w:p w:rsidR="00886F53" w:rsidRDefault="00886F53" w:rsidP="00CD4B20"/>
        </w:tc>
        <w:tc>
          <w:tcPr>
            <w:tcW w:w="1627" w:type="dxa"/>
          </w:tcPr>
          <w:p w:rsidR="00886F53" w:rsidRDefault="00886F53" w:rsidP="00CD4B20"/>
        </w:tc>
      </w:tr>
    </w:tbl>
    <w:p w:rsidR="00886F53" w:rsidRDefault="00886F53" w:rsidP="00886F53"/>
    <w:p w:rsidR="00886F53" w:rsidRDefault="00886F53" w:rsidP="00886F53">
      <w:r>
        <w:t>*If your percent error is off by more than 2%, then you must prepare another powder.</w:t>
      </w:r>
    </w:p>
    <w:p w:rsidR="00886F53" w:rsidRDefault="00886F53" w:rsidP="00886F53"/>
    <w:p w:rsidR="00886F53" w:rsidRDefault="00886F53" w:rsidP="00886F53">
      <w:r>
        <w:t>Questions for Understanding:</w:t>
      </w:r>
    </w:p>
    <w:p w:rsidR="00886F53" w:rsidRDefault="00886F53" w:rsidP="00886F53"/>
    <w:p w:rsidR="00886F53" w:rsidRDefault="00886F53" w:rsidP="00886F53">
      <w:r>
        <w:t>A.  Why might companies want the least percent error possible?</w:t>
      </w:r>
    </w:p>
    <w:p w:rsidR="00886F53" w:rsidRDefault="00886F53" w:rsidP="00886F53"/>
    <w:p w:rsidR="00886F53" w:rsidRDefault="00886F53" w:rsidP="00886F53"/>
    <w:p w:rsidR="00886F53" w:rsidRDefault="00886F53" w:rsidP="00886F53"/>
    <w:p w:rsidR="00886F53" w:rsidRDefault="00886F53" w:rsidP="00886F53">
      <w:r>
        <w:t>B.  What precautions might be necessary to make if you were actually making powders that were going into medicines? Why?</w:t>
      </w:r>
    </w:p>
    <w:p w:rsidR="00886F53" w:rsidRDefault="00886F53" w:rsidP="00886F53"/>
    <w:p w:rsidR="00886F53" w:rsidRDefault="00886F53" w:rsidP="00886F53"/>
    <w:p w:rsidR="00886F53" w:rsidRDefault="00886F53" w:rsidP="00886F53"/>
    <w:p w:rsidR="00886F53" w:rsidRDefault="00886F53" w:rsidP="00886F53">
      <w:r>
        <w:t>C.  How might this experiment have been changed to make it more accurate?</w:t>
      </w:r>
    </w:p>
    <w:p w:rsidR="00886F53" w:rsidRDefault="00886F53" w:rsidP="00040B8E">
      <w:pPr>
        <w:rPr>
          <w:color w:val="FF0000"/>
        </w:rPr>
      </w:pPr>
    </w:p>
    <w:p w:rsidR="00886F53" w:rsidRPr="00CD4B20" w:rsidRDefault="00CD4B20" w:rsidP="00886F53">
      <w:pPr>
        <w:jc w:val="center"/>
        <w:rPr>
          <w:b/>
        </w:rPr>
      </w:pPr>
      <w:r w:rsidRPr="00CD4B20">
        <w:rPr>
          <w:b/>
        </w:rPr>
        <w:lastRenderedPageBreak/>
        <w:t>Activity #4:  Dissolution Lab</w:t>
      </w:r>
    </w:p>
    <w:p w:rsidR="00886F53" w:rsidRDefault="00886F53" w:rsidP="00886F53">
      <w:pPr>
        <w:jc w:val="center"/>
      </w:pPr>
    </w:p>
    <w:p w:rsidR="00886F53" w:rsidRPr="00CD4B20" w:rsidRDefault="00886F53" w:rsidP="00886F53">
      <w:pPr>
        <w:rPr>
          <w:b/>
        </w:rPr>
      </w:pPr>
      <w:r>
        <w:t>Objectives:</w:t>
      </w:r>
    </w:p>
    <w:p w:rsidR="00886F53" w:rsidRDefault="00886F53" w:rsidP="00886F53">
      <w:r>
        <w:t>1. Determine the amount of time it takes two different versions of the same medicine to dissolve under “body-like” conditions.</w:t>
      </w:r>
    </w:p>
    <w:p w:rsidR="00886F53" w:rsidRDefault="00886F53" w:rsidP="00886F53">
      <w:r>
        <w:t>2.  Analyze the dissolution of the two different brands of tablets.</w:t>
      </w:r>
    </w:p>
    <w:p w:rsidR="00886F53" w:rsidRDefault="00886F53" w:rsidP="00886F53"/>
    <w:p w:rsidR="00886F53" w:rsidRDefault="00886F53" w:rsidP="00886F53">
      <w:r>
        <w:t>Materials:</w:t>
      </w:r>
    </w:p>
    <w:p w:rsidR="00886F53" w:rsidRDefault="00886F53" w:rsidP="00886F53">
      <w:r>
        <w:t xml:space="preserve">5 tablets of </w:t>
      </w:r>
      <w:r w:rsidR="00D8240C">
        <w:t>Bayer</w:t>
      </w:r>
      <w:r>
        <w:t xml:space="preserve"> Brand </w:t>
      </w:r>
      <w:r w:rsidR="00D8240C">
        <w:t>Aspirin</w:t>
      </w:r>
    </w:p>
    <w:p w:rsidR="00886F53" w:rsidRDefault="00886F53" w:rsidP="00886F53">
      <w:r>
        <w:t xml:space="preserve">5 tablets of Walgreens Brand </w:t>
      </w:r>
      <w:r w:rsidR="00D8240C">
        <w:t>Aspirin</w:t>
      </w:r>
    </w:p>
    <w:p w:rsidR="00D8240C" w:rsidRDefault="00D8240C" w:rsidP="00886F53">
      <w:r>
        <w:t>5 tablets of Dollar General Brand Aspirin</w:t>
      </w:r>
    </w:p>
    <w:p w:rsidR="00886F53" w:rsidRDefault="00886F53" w:rsidP="00886F53">
      <w:r>
        <w:t>Beakers</w:t>
      </w:r>
    </w:p>
    <w:p w:rsidR="00886F53" w:rsidRDefault="00886F53" w:rsidP="00886F53">
      <w:r>
        <w:t>Hotplate/Bath (warmed to approximately 100 degrees)</w:t>
      </w:r>
    </w:p>
    <w:p w:rsidR="00886F53" w:rsidRDefault="00886F53" w:rsidP="00886F53">
      <w:r>
        <w:t>Stopwatches</w:t>
      </w:r>
    </w:p>
    <w:p w:rsidR="00886F53" w:rsidRDefault="00D8240C" w:rsidP="00886F53">
      <w:r>
        <w:t>Water (I used tap water.)</w:t>
      </w:r>
    </w:p>
    <w:p w:rsidR="00886F53" w:rsidRDefault="00886F53" w:rsidP="00886F53"/>
    <w:p w:rsidR="00886F53" w:rsidRDefault="00886F53" w:rsidP="00886F53">
      <w:r>
        <w:t>Students should be in table groups or groups of around 4.</w:t>
      </w:r>
    </w:p>
    <w:p w:rsidR="00886F53" w:rsidRDefault="00886F53" w:rsidP="00886F53"/>
    <w:p w:rsidR="00886F53" w:rsidRDefault="00886F53" w:rsidP="00886F53">
      <w:r>
        <w:t>Procedure:</w:t>
      </w:r>
    </w:p>
    <w:p w:rsidR="00886F53" w:rsidRDefault="00886F53" w:rsidP="00886F53">
      <w:r>
        <w:t>1.  Place a tablet of each brand in separate beakers and pour approximately 100 mL into the jars before placing jars into the bath.  Begin timing the pill as it sits in a solution of water.  Have students watch jars for signs of disintegration.</w:t>
      </w:r>
    </w:p>
    <w:p w:rsidR="00886F53" w:rsidRDefault="00886F53" w:rsidP="00886F53"/>
    <w:p w:rsidR="00886F53" w:rsidRDefault="00886F53" w:rsidP="00886F53">
      <w:r>
        <w:t>2.  Record time required for tablets to dissolve.</w:t>
      </w:r>
    </w:p>
    <w:p w:rsidR="00886F53" w:rsidRDefault="00886F53" w:rsidP="00886F53"/>
    <w:p w:rsidR="00886F53" w:rsidRDefault="00886F53" w:rsidP="00886F53">
      <w:r>
        <w:t>3.  Repeat procedure 4 more times.</w:t>
      </w:r>
    </w:p>
    <w:p w:rsidR="00886F53" w:rsidRDefault="00886F53" w:rsidP="00886F53"/>
    <w:tbl>
      <w:tblPr>
        <w:tblStyle w:val="TableGrid"/>
        <w:tblW w:w="0" w:type="auto"/>
        <w:jc w:val="center"/>
        <w:tblLook w:val="04A0" w:firstRow="1" w:lastRow="0" w:firstColumn="1" w:lastColumn="0" w:noHBand="0" w:noVBand="1"/>
      </w:tblPr>
      <w:tblGrid>
        <w:gridCol w:w="1596"/>
        <w:gridCol w:w="1596"/>
        <w:gridCol w:w="1596"/>
        <w:gridCol w:w="1596"/>
      </w:tblGrid>
      <w:tr w:rsidR="00D8240C" w:rsidTr="00D8240C">
        <w:trPr>
          <w:jc w:val="center"/>
        </w:trPr>
        <w:tc>
          <w:tcPr>
            <w:tcW w:w="1596" w:type="dxa"/>
          </w:tcPr>
          <w:p w:rsidR="00D8240C" w:rsidRDefault="00D8240C" w:rsidP="00CD4B20"/>
        </w:tc>
        <w:tc>
          <w:tcPr>
            <w:tcW w:w="1596" w:type="dxa"/>
            <w:vAlign w:val="center"/>
          </w:tcPr>
          <w:p w:rsidR="00D8240C" w:rsidRPr="005C3EA2" w:rsidRDefault="00D8240C" w:rsidP="00D8240C">
            <w:pPr>
              <w:jc w:val="center"/>
              <w:rPr>
                <w:b/>
              </w:rPr>
            </w:pPr>
            <w:r>
              <w:rPr>
                <w:b/>
              </w:rPr>
              <w:t>Walgreens</w:t>
            </w:r>
            <w:r w:rsidRPr="005C3EA2">
              <w:rPr>
                <w:b/>
              </w:rPr>
              <w:t xml:space="preserve"> </w:t>
            </w:r>
            <w:r>
              <w:rPr>
                <w:b/>
              </w:rPr>
              <w:t>Aspirin</w:t>
            </w:r>
          </w:p>
        </w:tc>
        <w:tc>
          <w:tcPr>
            <w:tcW w:w="1596" w:type="dxa"/>
            <w:vAlign w:val="center"/>
          </w:tcPr>
          <w:p w:rsidR="00D8240C" w:rsidRPr="005C3EA2" w:rsidRDefault="00D8240C" w:rsidP="00D8240C">
            <w:pPr>
              <w:jc w:val="center"/>
              <w:rPr>
                <w:b/>
              </w:rPr>
            </w:pPr>
            <w:r>
              <w:rPr>
                <w:b/>
              </w:rPr>
              <w:t>Dollar General Aspirin</w:t>
            </w:r>
          </w:p>
        </w:tc>
        <w:tc>
          <w:tcPr>
            <w:tcW w:w="1596" w:type="dxa"/>
            <w:vAlign w:val="center"/>
          </w:tcPr>
          <w:p w:rsidR="00D8240C" w:rsidRDefault="00D8240C" w:rsidP="00D8240C">
            <w:pPr>
              <w:jc w:val="center"/>
              <w:rPr>
                <w:b/>
              </w:rPr>
            </w:pPr>
            <w:r>
              <w:rPr>
                <w:b/>
              </w:rPr>
              <w:t>Bayer Aspirin</w:t>
            </w:r>
          </w:p>
        </w:tc>
      </w:tr>
      <w:tr w:rsidR="00D8240C" w:rsidTr="001E5191">
        <w:trPr>
          <w:trHeight w:val="720"/>
          <w:jc w:val="center"/>
        </w:trPr>
        <w:tc>
          <w:tcPr>
            <w:tcW w:w="1596" w:type="dxa"/>
            <w:vAlign w:val="center"/>
          </w:tcPr>
          <w:p w:rsidR="00D8240C" w:rsidRPr="005C3EA2" w:rsidRDefault="00D8240C" w:rsidP="00CD4B20">
            <w:pPr>
              <w:jc w:val="center"/>
              <w:rPr>
                <w:b/>
              </w:rPr>
            </w:pPr>
            <w:r w:rsidRPr="005C3EA2">
              <w:rPr>
                <w:b/>
              </w:rPr>
              <w:t>1</w:t>
            </w:r>
          </w:p>
        </w:tc>
        <w:tc>
          <w:tcPr>
            <w:tcW w:w="1596" w:type="dxa"/>
          </w:tcPr>
          <w:p w:rsidR="00D8240C" w:rsidRDefault="00D8240C" w:rsidP="00CD4B20"/>
        </w:tc>
        <w:tc>
          <w:tcPr>
            <w:tcW w:w="1596" w:type="dxa"/>
          </w:tcPr>
          <w:p w:rsidR="00D8240C" w:rsidRDefault="00D8240C" w:rsidP="00CD4B20"/>
        </w:tc>
        <w:tc>
          <w:tcPr>
            <w:tcW w:w="1596" w:type="dxa"/>
          </w:tcPr>
          <w:p w:rsidR="00D8240C" w:rsidRDefault="00D8240C" w:rsidP="00CD4B20"/>
        </w:tc>
      </w:tr>
      <w:tr w:rsidR="00D8240C" w:rsidTr="001E5191">
        <w:trPr>
          <w:trHeight w:val="720"/>
          <w:jc w:val="center"/>
        </w:trPr>
        <w:tc>
          <w:tcPr>
            <w:tcW w:w="1596" w:type="dxa"/>
            <w:vAlign w:val="center"/>
          </w:tcPr>
          <w:p w:rsidR="00D8240C" w:rsidRPr="005C3EA2" w:rsidRDefault="00D8240C" w:rsidP="00CD4B20">
            <w:pPr>
              <w:jc w:val="center"/>
              <w:rPr>
                <w:b/>
              </w:rPr>
            </w:pPr>
            <w:r w:rsidRPr="005C3EA2">
              <w:rPr>
                <w:b/>
              </w:rPr>
              <w:t>2</w:t>
            </w:r>
          </w:p>
        </w:tc>
        <w:tc>
          <w:tcPr>
            <w:tcW w:w="1596" w:type="dxa"/>
          </w:tcPr>
          <w:p w:rsidR="00D8240C" w:rsidRDefault="00D8240C" w:rsidP="00CD4B20"/>
        </w:tc>
        <w:tc>
          <w:tcPr>
            <w:tcW w:w="1596" w:type="dxa"/>
          </w:tcPr>
          <w:p w:rsidR="00D8240C" w:rsidRDefault="00D8240C" w:rsidP="00CD4B20"/>
        </w:tc>
        <w:tc>
          <w:tcPr>
            <w:tcW w:w="1596" w:type="dxa"/>
          </w:tcPr>
          <w:p w:rsidR="00D8240C" w:rsidRDefault="00D8240C" w:rsidP="00CD4B20"/>
        </w:tc>
      </w:tr>
      <w:tr w:rsidR="00D8240C" w:rsidTr="001E5191">
        <w:trPr>
          <w:trHeight w:val="720"/>
          <w:jc w:val="center"/>
        </w:trPr>
        <w:tc>
          <w:tcPr>
            <w:tcW w:w="1596" w:type="dxa"/>
            <w:vAlign w:val="center"/>
          </w:tcPr>
          <w:p w:rsidR="00D8240C" w:rsidRPr="005C3EA2" w:rsidRDefault="00D8240C" w:rsidP="00CD4B20">
            <w:pPr>
              <w:jc w:val="center"/>
              <w:rPr>
                <w:b/>
              </w:rPr>
            </w:pPr>
            <w:r w:rsidRPr="005C3EA2">
              <w:rPr>
                <w:b/>
              </w:rPr>
              <w:t>3</w:t>
            </w:r>
          </w:p>
        </w:tc>
        <w:tc>
          <w:tcPr>
            <w:tcW w:w="1596" w:type="dxa"/>
          </w:tcPr>
          <w:p w:rsidR="00D8240C" w:rsidRDefault="00D8240C" w:rsidP="00CD4B20"/>
        </w:tc>
        <w:tc>
          <w:tcPr>
            <w:tcW w:w="1596" w:type="dxa"/>
          </w:tcPr>
          <w:p w:rsidR="00D8240C" w:rsidRDefault="00D8240C" w:rsidP="00CD4B20"/>
        </w:tc>
        <w:tc>
          <w:tcPr>
            <w:tcW w:w="1596" w:type="dxa"/>
          </w:tcPr>
          <w:p w:rsidR="00D8240C" w:rsidRDefault="00D8240C" w:rsidP="00CD4B20"/>
        </w:tc>
      </w:tr>
      <w:tr w:rsidR="00D8240C" w:rsidTr="001E5191">
        <w:trPr>
          <w:trHeight w:val="720"/>
          <w:jc w:val="center"/>
        </w:trPr>
        <w:tc>
          <w:tcPr>
            <w:tcW w:w="1596" w:type="dxa"/>
            <w:vAlign w:val="center"/>
          </w:tcPr>
          <w:p w:rsidR="00D8240C" w:rsidRPr="005C3EA2" w:rsidRDefault="00D8240C" w:rsidP="00CD4B20">
            <w:pPr>
              <w:jc w:val="center"/>
              <w:rPr>
                <w:b/>
              </w:rPr>
            </w:pPr>
            <w:r w:rsidRPr="005C3EA2">
              <w:rPr>
                <w:b/>
              </w:rPr>
              <w:t>4</w:t>
            </w:r>
          </w:p>
        </w:tc>
        <w:tc>
          <w:tcPr>
            <w:tcW w:w="1596" w:type="dxa"/>
          </w:tcPr>
          <w:p w:rsidR="00D8240C" w:rsidRDefault="00D8240C" w:rsidP="00CD4B20"/>
        </w:tc>
        <w:tc>
          <w:tcPr>
            <w:tcW w:w="1596" w:type="dxa"/>
          </w:tcPr>
          <w:p w:rsidR="00D8240C" w:rsidRDefault="00D8240C" w:rsidP="00CD4B20"/>
        </w:tc>
        <w:tc>
          <w:tcPr>
            <w:tcW w:w="1596" w:type="dxa"/>
          </w:tcPr>
          <w:p w:rsidR="00D8240C" w:rsidRDefault="00D8240C" w:rsidP="00CD4B20"/>
        </w:tc>
      </w:tr>
      <w:tr w:rsidR="00D8240C" w:rsidTr="001E5191">
        <w:trPr>
          <w:trHeight w:val="720"/>
          <w:jc w:val="center"/>
        </w:trPr>
        <w:tc>
          <w:tcPr>
            <w:tcW w:w="1596" w:type="dxa"/>
            <w:vAlign w:val="center"/>
          </w:tcPr>
          <w:p w:rsidR="00D8240C" w:rsidRPr="005C3EA2" w:rsidRDefault="00D8240C" w:rsidP="00CD4B20">
            <w:pPr>
              <w:jc w:val="center"/>
              <w:rPr>
                <w:b/>
              </w:rPr>
            </w:pPr>
            <w:r w:rsidRPr="005C3EA2">
              <w:rPr>
                <w:b/>
              </w:rPr>
              <w:t>5</w:t>
            </w:r>
          </w:p>
        </w:tc>
        <w:tc>
          <w:tcPr>
            <w:tcW w:w="1596" w:type="dxa"/>
          </w:tcPr>
          <w:p w:rsidR="00D8240C" w:rsidRDefault="00D8240C" w:rsidP="00CD4B20"/>
        </w:tc>
        <w:tc>
          <w:tcPr>
            <w:tcW w:w="1596" w:type="dxa"/>
          </w:tcPr>
          <w:p w:rsidR="00D8240C" w:rsidRDefault="00D8240C" w:rsidP="00CD4B20"/>
        </w:tc>
        <w:tc>
          <w:tcPr>
            <w:tcW w:w="1596" w:type="dxa"/>
          </w:tcPr>
          <w:p w:rsidR="00D8240C" w:rsidRDefault="00D8240C" w:rsidP="00CD4B20"/>
        </w:tc>
      </w:tr>
      <w:tr w:rsidR="00D8240C" w:rsidTr="001E5191">
        <w:trPr>
          <w:trHeight w:val="720"/>
          <w:jc w:val="center"/>
        </w:trPr>
        <w:tc>
          <w:tcPr>
            <w:tcW w:w="1596" w:type="dxa"/>
            <w:vAlign w:val="center"/>
          </w:tcPr>
          <w:p w:rsidR="00D8240C" w:rsidRPr="005C3EA2" w:rsidRDefault="00D8240C" w:rsidP="00CD4B20">
            <w:pPr>
              <w:jc w:val="center"/>
              <w:rPr>
                <w:b/>
              </w:rPr>
            </w:pPr>
            <w:r>
              <w:rPr>
                <w:b/>
              </w:rPr>
              <w:t>Average Time</w:t>
            </w:r>
          </w:p>
        </w:tc>
        <w:tc>
          <w:tcPr>
            <w:tcW w:w="1596" w:type="dxa"/>
          </w:tcPr>
          <w:p w:rsidR="00D8240C" w:rsidRDefault="00D8240C" w:rsidP="00CD4B20"/>
        </w:tc>
        <w:tc>
          <w:tcPr>
            <w:tcW w:w="1596" w:type="dxa"/>
          </w:tcPr>
          <w:p w:rsidR="00D8240C" w:rsidRDefault="00D8240C" w:rsidP="00CD4B20"/>
        </w:tc>
        <w:tc>
          <w:tcPr>
            <w:tcW w:w="1596" w:type="dxa"/>
          </w:tcPr>
          <w:p w:rsidR="00D8240C" w:rsidRDefault="00D8240C" w:rsidP="00CD4B20"/>
        </w:tc>
      </w:tr>
    </w:tbl>
    <w:p w:rsidR="00886F53" w:rsidRDefault="00886F53" w:rsidP="00886F53"/>
    <w:p w:rsidR="00886F53" w:rsidRDefault="00886F53" w:rsidP="00886F53">
      <w:r>
        <w:lastRenderedPageBreak/>
        <w:t xml:space="preserve">4.  Calculate the average time it took </w:t>
      </w:r>
      <w:r w:rsidR="00D8240C">
        <w:t>Bayer tablets, Walgreens</w:t>
      </w:r>
      <w:r>
        <w:t xml:space="preserve"> tablets</w:t>
      </w:r>
      <w:r w:rsidR="00D8240C">
        <w:t>, and Dollar General tablets</w:t>
      </w:r>
      <w:r>
        <w:t xml:space="preserve"> to dissolve and record your data in the chart.</w:t>
      </w:r>
    </w:p>
    <w:p w:rsidR="00D8240C" w:rsidRDefault="00D8240C" w:rsidP="00886F53"/>
    <w:p w:rsidR="00886F53" w:rsidRDefault="00886F53" w:rsidP="00886F53">
      <w:r>
        <w:t>Questions:</w:t>
      </w:r>
    </w:p>
    <w:p w:rsidR="00886F53" w:rsidRDefault="00886F53" w:rsidP="00886F53"/>
    <w:p w:rsidR="00886F53" w:rsidRDefault="00886F53" w:rsidP="00886F53">
      <w:r>
        <w:t xml:space="preserve">A.  Was there a noticeable difference between the times it took for each of </w:t>
      </w:r>
      <w:r w:rsidR="00D8267C">
        <w:t>Walgreen</w:t>
      </w:r>
      <w:r>
        <w:t xml:space="preserve"> tablets to dissolve?  If yes, why do you think there was?</w:t>
      </w:r>
    </w:p>
    <w:p w:rsidR="00886F53" w:rsidRDefault="00886F53" w:rsidP="00886F53"/>
    <w:p w:rsidR="00886F53" w:rsidRDefault="00886F53" w:rsidP="00886F53"/>
    <w:p w:rsidR="00886F53" w:rsidRDefault="00886F53" w:rsidP="00886F53"/>
    <w:p w:rsidR="00886F53" w:rsidRDefault="00886F53" w:rsidP="00886F53"/>
    <w:p w:rsidR="00886F53" w:rsidRDefault="00886F53" w:rsidP="00886F53"/>
    <w:p w:rsidR="00886F53" w:rsidRDefault="00886F53" w:rsidP="00886F53">
      <w:r>
        <w:t xml:space="preserve">B.  Was there a noticeable difference between the times it took for each of </w:t>
      </w:r>
      <w:r w:rsidR="00D8267C">
        <w:t>Dollar General</w:t>
      </w:r>
      <w:r>
        <w:t xml:space="preserve"> </w:t>
      </w:r>
      <w:proofErr w:type="gramStart"/>
      <w:r>
        <w:t>tablets</w:t>
      </w:r>
      <w:proofErr w:type="gramEnd"/>
      <w:r>
        <w:t xml:space="preserve"> to dissolve?  If yes, why do you think there was?</w:t>
      </w:r>
    </w:p>
    <w:p w:rsidR="00D8267C" w:rsidRDefault="00D8267C" w:rsidP="00886F53"/>
    <w:p w:rsidR="00D8267C" w:rsidRDefault="00D8267C" w:rsidP="00886F53"/>
    <w:p w:rsidR="00D8267C" w:rsidRDefault="00D8267C" w:rsidP="00886F53"/>
    <w:p w:rsidR="00D8267C" w:rsidRDefault="00D8267C" w:rsidP="00886F53"/>
    <w:p w:rsidR="00D8267C" w:rsidRDefault="00D8267C" w:rsidP="00886F53">
      <w:r>
        <w:t xml:space="preserve">C.  Was there a noticeable difference between the times it took for each of </w:t>
      </w:r>
      <w:proofErr w:type="spellStart"/>
      <w:r>
        <w:t>Bayers</w:t>
      </w:r>
      <w:proofErr w:type="spellEnd"/>
      <w:r>
        <w:t xml:space="preserve"> tablets to dissolve?  If yes, why do you think there was?</w:t>
      </w:r>
    </w:p>
    <w:p w:rsidR="00886F53" w:rsidRDefault="00886F53" w:rsidP="00886F53"/>
    <w:p w:rsidR="00886F53" w:rsidRDefault="00886F53" w:rsidP="00886F53"/>
    <w:p w:rsidR="00886F53" w:rsidRDefault="00886F53" w:rsidP="00886F53"/>
    <w:p w:rsidR="00886F53" w:rsidRDefault="00886F53" w:rsidP="00886F53"/>
    <w:p w:rsidR="00886F53" w:rsidRDefault="00D8267C" w:rsidP="00886F53">
      <w:r>
        <w:t>D</w:t>
      </w:r>
      <w:r w:rsidR="00886F53">
        <w:t xml:space="preserve">.  Was there a noticeable difference between the times it took for the Walgreens </w:t>
      </w:r>
      <w:r>
        <w:t xml:space="preserve">tablets, Dollar General </w:t>
      </w:r>
      <w:proofErr w:type="gramStart"/>
      <w:r>
        <w:t>tablets</w:t>
      </w:r>
      <w:proofErr w:type="gramEnd"/>
      <w:r>
        <w:t>, and Bayer</w:t>
      </w:r>
      <w:r w:rsidR="00886F53">
        <w:t xml:space="preserve"> tablets to dissolve?  If there was, why do you think there was?</w:t>
      </w:r>
    </w:p>
    <w:p w:rsidR="00886F53" w:rsidRDefault="00886F53" w:rsidP="00886F53"/>
    <w:p w:rsidR="00886F53" w:rsidRDefault="00886F53" w:rsidP="00886F53"/>
    <w:p w:rsidR="00886F53" w:rsidRDefault="00886F53" w:rsidP="00886F53"/>
    <w:p w:rsidR="00886F53" w:rsidRDefault="00886F53" w:rsidP="00886F53"/>
    <w:p w:rsidR="00886F53" w:rsidRDefault="00886F53" w:rsidP="00886F53"/>
    <w:p w:rsidR="00886F53" w:rsidRDefault="00D8267C" w:rsidP="00886F53">
      <w:r>
        <w:t>E</w:t>
      </w:r>
      <w:r w:rsidR="00886F53">
        <w:t>.  Why do you think it is important for pharmaceutical companies to test for the time it takes for tablets to dissolve in the body?</w:t>
      </w:r>
    </w:p>
    <w:p w:rsidR="00886F53" w:rsidRDefault="00886F53" w:rsidP="00886F53"/>
    <w:p w:rsidR="00886F53" w:rsidRDefault="00886F53" w:rsidP="00886F53"/>
    <w:p w:rsidR="00886F53" w:rsidRDefault="00886F53" w:rsidP="00886F53"/>
    <w:p w:rsidR="00886F53" w:rsidRDefault="00886F53" w:rsidP="00886F53"/>
    <w:p w:rsidR="00886F53" w:rsidRDefault="00886F53" w:rsidP="00886F53"/>
    <w:p w:rsidR="00886F53" w:rsidRDefault="00D8267C" w:rsidP="00886F53">
      <w:r>
        <w:t>F</w:t>
      </w:r>
      <w:r w:rsidR="00886F53">
        <w:t>.  What could be done to make this experiment more accurate?  How do you think it would be done differently if it was performed in a pharmaceutical laboratory?</w:t>
      </w:r>
    </w:p>
    <w:p w:rsidR="00886F53" w:rsidRDefault="00886F53" w:rsidP="00886F53"/>
    <w:p w:rsidR="00E07F88" w:rsidRDefault="00E07F88" w:rsidP="00886F53"/>
    <w:p w:rsidR="00E07F88" w:rsidRDefault="00E07F88" w:rsidP="00886F53"/>
    <w:p w:rsidR="00E07F88" w:rsidRDefault="00E07F88" w:rsidP="00886F53"/>
    <w:p w:rsidR="00886F53" w:rsidRDefault="00D8267C" w:rsidP="00886F53">
      <w:r>
        <w:t>G</w:t>
      </w:r>
      <w:r w:rsidR="00886F53">
        <w:t>.  How do you think the experimental results would change if 100 tablets were used, or 1,000? Explain your rationale.</w:t>
      </w:r>
    </w:p>
    <w:p w:rsidR="00E07F88" w:rsidRPr="00251676" w:rsidRDefault="00D8240C" w:rsidP="00E07F88">
      <w:pPr>
        <w:jc w:val="center"/>
        <w:rPr>
          <w:b/>
        </w:rPr>
      </w:pPr>
      <w:r>
        <w:rPr>
          <w:b/>
        </w:rPr>
        <w:lastRenderedPageBreak/>
        <w:t>A</w:t>
      </w:r>
      <w:r w:rsidR="00E07F88">
        <w:rPr>
          <w:b/>
        </w:rPr>
        <w:t>ctivity #5</w:t>
      </w:r>
      <w:r w:rsidR="00D8501E">
        <w:rPr>
          <w:b/>
        </w:rPr>
        <w:t>b</w:t>
      </w:r>
      <w:r w:rsidR="00E07F88">
        <w:rPr>
          <w:b/>
        </w:rPr>
        <w:t xml:space="preserve">:  </w:t>
      </w:r>
      <w:r w:rsidR="00E07F88" w:rsidRPr="00251676">
        <w:rPr>
          <w:b/>
        </w:rPr>
        <w:t>LD50 in Drug Trials</w:t>
      </w:r>
    </w:p>
    <w:p w:rsidR="00E07F88" w:rsidRDefault="00E07F88" w:rsidP="00E07F88">
      <w:pPr>
        <w:jc w:val="center"/>
      </w:pPr>
    </w:p>
    <w:p w:rsidR="00E07F88" w:rsidRDefault="00E07F88" w:rsidP="00E07F88">
      <w:r>
        <w:t>Background: LD50 is the common name for a host of tests comparing the dosage or amount of exposure of a certain chemical to the number of surviving organisms after contact.</w:t>
      </w:r>
    </w:p>
    <w:p w:rsidR="00E07F88" w:rsidRDefault="00E07F88" w:rsidP="00E07F88"/>
    <w:p w:rsidR="00E07F88" w:rsidRDefault="00E07F88" w:rsidP="00E07F88">
      <w:r>
        <w:rPr>
          <w:u w:val="single"/>
        </w:rPr>
        <w:t>Drug A:</w:t>
      </w:r>
    </w:p>
    <w:p w:rsidR="00E07F88" w:rsidRDefault="00E07F88" w:rsidP="00E07F88">
      <w:r>
        <w:t>Drug A, designed to treat hair loss, has been tested on 100 mice. The results of the test were as follows:</w:t>
      </w:r>
    </w:p>
    <w:p w:rsidR="00E07F88" w:rsidRDefault="00E07F88" w:rsidP="00E07F88"/>
    <w:p w:rsidR="00E07F88" w:rsidRDefault="00E07F88" w:rsidP="00E07F88">
      <w:pPr>
        <w:jc w:val="center"/>
      </w:pPr>
      <w:r w:rsidRPr="00341E2C">
        <w:rPr>
          <w:noProof/>
        </w:rPr>
        <w:drawing>
          <wp:inline distT="0" distB="0" distL="0" distR="0">
            <wp:extent cx="4572000" cy="3133725"/>
            <wp:effectExtent l="19050" t="0" r="1905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E07F88" w:rsidRDefault="00E07F88" w:rsidP="00E07F88">
      <w:pPr>
        <w:jc w:val="center"/>
      </w:pPr>
    </w:p>
    <w:p w:rsidR="00E07F88" w:rsidRDefault="00E07F88" w:rsidP="00E07F88"/>
    <w:p w:rsidR="00E07F88" w:rsidRDefault="00E07F88" w:rsidP="00E07F88">
      <w:r>
        <w:t>Questions:</w:t>
      </w:r>
    </w:p>
    <w:p w:rsidR="00E07F88" w:rsidRDefault="00E07F88" w:rsidP="00E07F88">
      <w:r>
        <w:t xml:space="preserve">1.  What is the independent variable of this test? </w:t>
      </w:r>
      <w:proofErr w:type="gramStart"/>
      <w:r>
        <w:t>The dependent variable?</w:t>
      </w:r>
      <w:proofErr w:type="gramEnd"/>
      <w:r>
        <w:t xml:space="preserve"> How do you know?</w:t>
      </w:r>
    </w:p>
    <w:p w:rsidR="00E07F88" w:rsidRDefault="00E07F88" w:rsidP="00E07F88"/>
    <w:p w:rsidR="00E07F88" w:rsidRDefault="00E07F88" w:rsidP="00E07F88"/>
    <w:p w:rsidR="00E07F88" w:rsidRDefault="00E07F88" w:rsidP="00E07F88"/>
    <w:p w:rsidR="00E07F88" w:rsidRDefault="00E07F88" w:rsidP="00E07F88">
      <w:r>
        <w:t>2.  What is the LD50 of this drug (in mice)?  How do you know?</w:t>
      </w:r>
    </w:p>
    <w:p w:rsidR="00E07F88" w:rsidRDefault="00E07F88" w:rsidP="00E07F88"/>
    <w:p w:rsidR="00E07F88" w:rsidRDefault="00E07F88" w:rsidP="00E07F88"/>
    <w:p w:rsidR="00E07F88" w:rsidRDefault="00E07F88" w:rsidP="00E07F88"/>
    <w:p w:rsidR="00E07F88" w:rsidRDefault="00E07F88" w:rsidP="00E07F88">
      <w:r>
        <w:t xml:space="preserve">3.  What is the LD90 of this drug (in mice)?  </w:t>
      </w:r>
    </w:p>
    <w:p w:rsidR="00E07F88" w:rsidRDefault="00E07F88" w:rsidP="00E07F88"/>
    <w:p w:rsidR="00E07F88" w:rsidRDefault="00E07F88" w:rsidP="00E07F88"/>
    <w:p w:rsidR="00E07F88" w:rsidRDefault="00E07F88" w:rsidP="00E07F88"/>
    <w:p w:rsidR="00E07F88" w:rsidRDefault="00E07F88" w:rsidP="00E07F88">
      <w:r>
        <w:t>4.  What is the difference in concentration between LD50 and LD90?</w:t>
      </w:r>
    </w:p>
    <w:p w:rsidR="00E07F88" w:rsidRDefault="00E07F88" w:rsidP="00E07F88"/>
    <w:p w:rsidR="00E07F88" w:rsidRDefault="00E07F88" w:rsidP="00E07F88"/>
    <w:p w:rsidR="00E07F88" w:rsidRDefault="00E07F88" w:rsidP="00E07F88"/>
    <w:p w:rsidR="00E07F88" w:rsidRDefault="00E07F88" w:rsidP="00E07F88">
      <w:r>
        <w:lastRenderedPageBreak/>
        <w:t>5.  If chemists hypothesized that the drug was safe enough to test on humans at this point, would you agree? Why or why not?</w:t>
      </w:r>
    </w:p>
    <w:p w:rsidR="00E07F88" w:rsidRDefault="00E07F88" w:rsidP="00E07F88"/>
    <w:p w:rsidR="00E07F88" w:rsidRDefault="00E07F88" w:rsidP="00E07F88"/>
    <w:p w:rsidR="00E07F88" w:rsidRDefault="00E07F88" w:rsidP="00E07F88"/>
    <w:p w:rsidR="00E07F88" w:rsidRDefault="00E07F88" w:rsidP="00E07F88"/>
    <w:p w:rsidR="00E07F88" w:rsidRDefault="00E07F88" w:rsidP="00E07F88"/>
    <w:p w:rsidR="00E07F88" w:rsidRDefault="00E07F88" w:rsidP="00E07F88">
      <w:r>
        <w:t>Suppose Drug A was indeed passed and tested on a larger animal (dogs). Another test was run with 100 dogs and yielded the following data:</w:t>
      </w:r>
    </w:p>
    <w:p w:rsidR="00E07F88" w:rsidRDefault="00E07F88" w:rsidP="00E07F88"/>
    <w:tbl>
      <w:tblPr>
        <w:tblW w:w="5960" w:type="dxa"/>
        <w:jc w:val="center"/>
        <w:tblInd w:w="103" w:type="dxa"/>
        <w:tblLook w:val="04A0" w:firstRow="1" w:lastRow="0" w:firstColumn="1" w:lastColumn="0" w:noHBand="0" w:noVBand="1"/>
      </w:tblPr>
      <w:tblGrid>
        <w:gridCol w:w="2980"/>
        <w:gridCol w:w="2980"/>
      </w:tblGrid>
      <w:tr w:rsidR="00E07F88" w:rsidRPr="00EB741F" w:rsidTr="001E5191">
        <w:trPr>
          <w:trHeight w:val="300"/>
          <w:jc w:val="center"/>
        </w:trPr>
        <w:tc>
          <w:tcPr>
            <w:tcW w:w="2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07F88" w:rsidRPr="00EB741F" w:rsidRDefault="00E07F88" w:rsidP="001E5191">
            <w:pPr>
              <w:jc w:val="center"/>
              <w:rPr>
                <w:rFonts w:ascii="Calibri" w:eastAsia="Times New Roman" w:hAnsi="Calibri"/>
                <w:color w:val="000000"/>
                <w:sz w:val="22"/>
                <w:szCs w:val="22"/>
              </w:rPr>
            </w:pPr>
            <w:r w:rsidRPr="00EB741F">
              <w:rPr>
                <w:rFonts w:ascii="Calibri" w:eastAsia="Times New Roman" w:hAnsi="Calibri"/>
                <w:color w:val="000000"/>
                <w:sz w:val="22"/>
                <w:szCs w:val="22"/>
              </w:rPr>
              <w:t>Concentration of Drug A (cc)</w:t>
            </w:r>
          </w:p>
        </w:tc>
        <w:tc>
          <w:tcPr>
            <w:tcW w:w="2980" w:type="dxa"/>
            <w:tcBorders>
              <w:top w:val="single" w:sz="4" w:space="0" w:color="auto"/>
              <w:left w:val="nil"/>
              <w:bottom w:val="single" w:sz="4" w:space="0" w:color="auto"/>
              <w:right w:val="single" w:sz="4" w:space="0" w:color="auto"/>
            </w:tcBorders>
            <w:shd w:val="clear" w:color="auto" w:fill="auto"/>
            <w:noWrap/>
            <w:vAlign w:val="bottom"/>
            <w:hideMark/>
          </w:tcPr>
          <w:p w:rsidR="00E07F88" w:rsidRPr="00EB741F" w:rsidRDefault="00E07F88" w:rsidP="001E5191">
            <w:pPr>
              <w:jc w:val="center"/>
              <w:rPr>
                <w:rFonts w:ascii="Calibri" w:eastAsia="Times New Roman" w:hAnsi="Calibri"/>
                <w:color w:val="000000"/>
                <w:sz w:val="22"/>
                <w:szCs w:val="22"/>
              </w:rPr>
            </w:pPr>
            <w:r w:rsidRPr="00EB741F">
              <w:rPr>
                <w:rFonts w:ascii="Calibri" w:eastAsia="Times New Roman" w:hAnsi="Calibri"/>
                <w:color w:val="000000"/>
                <w:sz w:val="22"/>
                <w:szCs w:val="22"/>
              </w:rPr>
              <w:t>Number of Surviving Dogs</w:t>
            </w:r>
          </w:p>
        </w:tc>
      </w:tr>
      <w:tr w:rsidR="00E07F88" w:rsidRPr="00EB741F" w:rsidTr="001E5191">
        <w:trPr>
          <w:trHeight w:val="300"/>
          <w:jc w:val="center"/>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rsidR="00E07F88" w:rsidRPr="00EB741F" w:rsidRDefault="00E07F88" w:rsidP="001E5191">
            <w:pPr>
              <w:jc w:val="center"/>
              <w:rPr>
                <w:rFonts w:ascii="Calibri" w:eastAsia="Times New Roman" w:hAnsi="Calibri"/>
                <w:color w:val="000000"/>
                <w:sz w:val="22"/>
                <w:szCs w:val="22"/>
              </w:rPr>
            </w:pPr>
            <w:r w:rsidRPr="00EB741F">
              <w:rPr>
                <w:rFonts w:ascii="Calibri" w:eastAsia="Times New Roman" w:hAnsi="Calibri"/>
                <w:color w:val="000000"/>
                <w:sz w:val="22"/>
                <w:szCs w:val="22"/>
              </w:rPr>
              <w:t>0</w:t>
            </w:r>
          </w:p>
        </w:tc>
        <w:tc>
          <w:tcPr>
            <w:tcW w:w="2980" w:type="dxa"/>
            <w:tcBorders>
              <w:top w:val="nil"/>
              <w:left w:val="nil"/>
              <w:bottom w:val="single" w:sz="4" w:space="0" w:color="auto"/>
              <w:right w:val="single" w:sz="4" w:space="0" w:color="auto"/>
            </w:tcBorders>
            <w:shd w:val="clear" w:color="auto" w:fill="auto"/>
            <w:noWrap/>
            <w:vAlign w:val="bottom"/>
            <w:hideMark/>
          </w:tcPr>
          <w:p w:rsidR="00E07F88" w:rsidRPr="00EB741F" w:rsidRDefault="00E07F88" w:rsidP="001E5191">
            <w:pPr>
              <w:jc w:val="center"/>
              <w:rPr>
                <w:rFonts w:ascii="Calibri" w:eastAsia="Times New Roman" w:hAnsi="Calibri"/>
                <w:color w:val="000000"/>
                <w:sz w:val="22"/>
                <w:szCs w:val="22"/>
              </w:rPr>
            </w:pPr>
            <w:r w:rsidRPr="00EB741F">
              <w:rPr>
                <w:rFonts w:ascii="Calibri" w:eastAsia="Times New Roman" w:hAnsi="Calibri"/>
                <w:color w:val="000000"/>
                <w:sz w:val="22"/>
                <w:szCs w:val="22"/>
              </w:rPr>
              <w:t>100</w:t>
            </w:r>
          </w:p>
        </w:tc>
      </w:tr>
      <w:tr w:rsidR="00E07F88" w:rsidRPr="00EB741F" w:rsidTr="001E5191">
        <w:trPr>
          <w:trHeight w:val="300"/>
          <w:jc w:val="center"/>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rsidR="00E07F88" w:rsidRPr="00EB741F" w:rsidRDefault="00E07F88" w:rsidP="001E5191">
            <w:pPr>
              <w:jc w:val="center"/>
              <w:rPr>
                <w:rFonts w:ascii="Calibri" w:eastAsia="Times New Roman" w:hAnsi="Calibri"/>
                <w:color w:val="000000"/>
                <w:sz w:val="22"/>
                <w:szCs w:val="22"/>
              </w:rPr>
            </w:pPr>
            <w:r w:rsidRPr="00EB741F">
              <w:rPr>
                <w:rFonts w:ascii="Calibri" w:eastAsia="Times New Roman" w:hAnsi="Calibri"/>
                <w:color w:val="000000"/>
                <w:sz w:val="22"/>
                <w:szCs w:val="22"/>
              </w:rPr>
              <w:t>1</w:t>
            </w:r>
          </w:p>
        </w:tc>
        <w:tc>
          <w:tcPr>
            <w:tcW w:w="2980" w:type="dxa"/>
            <w:tcBorders>
              <w:top w:val="nil"/>
              <w:left w:val="nil"/>
              <w:bottom w:val="single" w:sz="4" w:space="0" w:color="auto"/>
              <w:right w:val="single" w:sz="4" w:space="0" w:color="auto"/>
            </w:tcBorders>
            <w:shd w:val="clear" w:color="auto" w:fill="auto"/>
            <w:noWrap/>
            <w:vAlign w:val="bottom"/>
            <w:hideMark/>
          </w:tcPr>
          <w:p w:rsidR="00E07F88" w:rsidRPr="00EB741F" w:rsidRDefault="00E07F88" w:rsidP="001E5191">
            <w:pPr>
              <w:jc w:val="center"/>
              <w:rPr>
                <w:rFonts w:ascii="Calibri" w:eastAsia="Times New Roman" w:hAnsi="Calibri"/>
                <w:color w:val="000000"/>
                <w:sz w:val="22"/>
                <w:szCs w:val="22"/>
              </w:rPr>
            </w:pPr>
            <w:r w:rsidRPr="00EB741F">
              <w:rPr>
                <w:rFonts w:ascii="Calibri" w:eastAsia="Times New Roman" w:hAnsi="Calibri"/>
                <w:color w:val="000000"/>
                <w:sz w:val="22"/>
                <w:szCs w:val="22"/>
              </w:rPr>
              <w:t>100</w:t>
            </w:r>
          </w:p>
        </w:tc>
      </w:tr>
      <w:tr w:rsidR="00E07F88" w:rsidRPr="00EB741F" w:rsidTr="001E5191">
        <w:trPr>
          <w:trHeight w:val="300"/>
          <w:jc w:val="center"/>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rsidR="00E07F88" w:rsidRPr="00EB741F" w:rsidRDefault="00E07F88" w:rsidP="001E5191">
            <w:pPr>
              <w:jc w:val="center"/>
              <w:rPr>
                <w:rFonts w:ascii="Calibri" w:eastAsia="Times New Roman" w:hAnsi="Calibri"/>
                <w:color w:val="000000"/>
                <w:sz w:val="22"/>
                <w:szCs w:val="22"/>
              </w:rPr>
            </w:pPr>
            <w:r w:rsidRPr="00EB741F">
              <w:rPr>
                <w:rFonts w:ascii="Calibri" w:eastAsia="Times New Roman" w:hAnsi="Calibri"/>
                <w:color w:val="000000"/>
                <w:sz w:val="22"/>
                <w:szCs w:val="22"/>
              </w:rPr>
              <w:t>2</w:t>
            </w:r>
          </w:p>
        </w:tc>
        <w:tc>
          <w:tcPr>
            <w:tcW w:w="2980" w:type="dxa"/>
            <w:tcBorders>
              <w:top w:val="nil"/>
              <w:left w:val="nil"/>
              <w:bottom w:val="single" w:sz="4" w:space="0" w:color="auto"/>
              <w:right w:val="single" w:sz="4" w:space="0" w:color="auto"/>
            </w:tcBorders>
            <w:shd w:val="clear" w:color="auto" w:fill="auto"/>
            <w:noWrap/>
            <w:vAlign w:val="bottom"/>
            <w:hideMark/>
          </w:tcPr>
          <w:p w:rsidR="00E07F88" w:rsidRPr="00EB741F" w:rsidRDefault="00E07F88" w:rsidP="001E5191">
            <w:pPr>
              <w:jc w:val="center"/>
              <w:rPr>
                <w:rFonts w:ascii="Calibri" w:eastAsia="Times New Roman" w:hAnsi="Calibri"/>
                <w:color w:val="000000"/>
                <w:sz w:val="22"/>
                <w:szCs w:val="22"/>
              </w:rPr>
            </w:pPr>
            <w:r w:rsidRPr="00EB741F">
              <w:rPr>
                <w:rFonts w:ascii="Calibri" w:eastAsia="Times New Roman" w:hAnsi="Calibri"/>
                <w:color w:val="000000"/>
                <w:sz w:val="22"/>
                <w:szCs w:val="22"/>
              </w:rPr>
              <w:t>100</w:t>
            </w:r>
          </w:p>
        </w:tc>
      </w:tr>
      <w:tr w:rsidR="00E07F88" w:rsidRPr="00EB741F" w:rsidTr="001E5191">
        <w:trPr>
          <w:trHeight w:val="300"/>
          <w:jc w:val="center"/>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rsidR="00E07F88" w:rsidRPr="00EB741F" w:rsidRDefault="00E07F88" w:rsidP="001E5191">
            <w:pPr>
              <w:jc w:val="center"/>
              <w:rPr>
                <w:rFonts w:ascii="Calibri" w:eastAsia="Times New Roman" w:hAnsi="Calibri"/>
                <w:color w:val="000000"/>
                <w:sz w:val="22"/>
                <w:szCs w:val="22"/>
              </w:rPr>
            </w:pPr>
            <w:r w:rsidRPr="00EB741F">
              <w:rPr>
                <w:rFonts w:ascii="Calibri" w:eastAsia="Times New Roman" w:hAnsi="Calibri"/>
                <w:color w:val="000000"/>
                <w:sz w:val="22"/>
                <w:szCs w:val="22"/>
              </w:rPr>
              <w:t>3</w:t>
            </w:r>
          </w:p>
        </w:tc>
        <w:tc>
          <w:tcPr>
            <w:tcW w:w="2980" w:type="dxa"/>
            <w:tcBorders>
              <w:top w:val="nil"/>
              <w:left w:val="nil"/>
              <w:bottom w:val="single" w:sz="4" w:space="0" w:color="auto"/>
              <w:right w:val="single" w:sz="4" w:space="0" w:color="auto"/>
            </w:tcBorders>
            <w:shd w:val="clear" w:color="auto" w:fill="auto"/>
            <w:noWrap/>
            <w:vAlign w:val="bottom"/>
            <w:hideMark/>
          </w:tcPr>
          <w:p w:rsidR="00E07F88" w:rsidRPr="00EB741F" w:rsidRDefault="00E07F88" w:rsidP="001E5191">
            <w:pPr>
              <w:jc w:val="center"/>
              <w:rPr>
                <w:rFonts w:ascii="Calibri" w:eastAsia="Times New Roman" w:hAnsi="Calibri"/>
                <w:color w:val="000000"/>
                <w:sz w:val="22"/>
                <w:szCs w:val="22"/>
              </w:rPr>
            </w:pPr>
            <w:r w:rsidRPr="00EB741F">
              <w:rPr>
                <w:rFonts w:ascii="Calibri" w:eastAsia="Times New Roman" w:hAnsi="Calibri"/>
                <w:color w:val="000000"/>
                <w:sz w:val="22"/>
                <w:szCs w:val="22"/>
              </w:rPr>
              <w:t>100</w:t>
            </w:r>
          </w:p>
        </w:tc>
      </w:tr>
      <w:tr w:rsidR="00E07F88" w:rsidRPr="00EB741F" w:rsidTr="001E5191">
        <w:trPr>
          <w:trHeight w:val="300"/>
          <w:jc w:val="center"/>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rsidR="00E07F88" w:rsidRPr="00EB741F" w:rsidRDefault="00E07F88" w:rsidP="001E5191">
            <w:pPr>
              <w:jc w:val="center"/>
              <w:rPr>
                <w:rFonts w:ascii="Calibri" w:eastAsia="Times New Roman" w:hAnsi="Calibri"/>
                <w:color w:val="000000"/>
                <w:sz w:val="22"/>
                <w:szCs w:val="22"/>
              </w:rPr>
            </w:pPr>
            <w:r w:rsidRPr="00EB741F">
              <w:rPr>
                <w:rFonts w:ascii="Calibri" w:eastAsia="Times New Roman" w:hAnsi="Calibri"/>
                <w:color w:val="000000"/>
                <w:sz w:val="22"/>
                <w:szCs w:val="22"/>
              </w:rPr>
              <w:t>4</w:t>
            </w:r>
          </w:p>
        </w:tc>
        <w:tc>
          <w:tcPr>
            <w:tcW w:w="2980" w:type="dxa"/>
            <w:tcBorders>
              <w:top w:val="nil"/>
              <w:left w:val="nil"/>
              <w:bottom w:val="single" w:sz="4" w:space="0" w:color="auto"/>
              <w:right w:val="single" w:sz="4" w:space="0" w:color="auto"/>
            </w:tcBorders>
            <w:shd w:val="clear" w:color="auto" w:fill="auto"/>
            <w:noWrap/>
            <w:vAlign w:val="bottom"/>
            <w:hideMark/>
          </w:tcPr>
          <w:p w:rsidR="00E07F88" w:rsidRPr="00EB741F" w:rsidRDefault="00E07F88" w:rsidP="001E5191">
            <w:pPr>
              <w:jc w:val="center"/>
              <w:rPr>
                <w:rFonts w:ascii="Calibri" w:eastAsia="Times New Roman" w:hAnsi="Calibri"/>
                <w:color w:val="000000"/>
                <w:sz w:val="22"/>
                <w:szCs w:val="22"/>
              </w:rPr>
            </w:pPr>
            <w:r w:rsidRPr="00EB741F">
              <w:rPr>
                <w:rFonts w:ascii="Calibri" w:eastAsia="Times New Roman" w:hAnsi="Calibri"/>
                <w:color w:val="000000"/>
                <w:sz w:val="22"/>
                <w:szCs w:val="22"/>
              </w:rPr>
              <w:t>95</w:t>
            </w:r>
          </w:p>
        </w:tc>
      </w:tr>
      <w:tr w:rsidR="00E07F88" w:rsidRPr="00EB741F" w:rsidTr="001E5191">
        <w:trPr>
          <w:trHeight w:val="300"/>
          <w:jc w:val="center"/>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rsidR="00E07F88" w:rsidRPr="00EB741F" w:rsidRDefault="00E07F88" w:rsidP="001E5191">
            <w:pPr>
              <w:jc w:val="center"/>
              <w:rPr>
                <w:rFonts w:ascii="Calibri" w:eastAsia="Times New Roman" w:hAnsi="Calibri"/>
                <w:color w:val="000000"/>
                <w:sz w:val="22"/>
                <w:szCs w:val="22"/>
              </w:rPr>
            </w:pPr>
            <w:r w:rsidRPr="00EB741F">
              <w:rPr>
                <w:rFonts w:ascii="Calibri" w:eastAsia="Times New Roman" w:hAnsi="Calibri"/>
                <w:color w:val="000000"/>
                <w:sz w:val="22"/>
                <w:szCs w:val="22"/>
              </w:rPr>
              <w:t>5</w:t>
            </w:r>
          </w:p>
        </w:tc>
        <w:tc>
          <w:tcPr>
            <w:tcW w:w="2980" w:type="dxa"/>
            <w:tcBorders>
              <w:top w:val="nil"/>
              <w:left w:val="nil"/>
              <w:bottom w:val="single" w:sz="4" w:space="0" w:color="auto"/>
              <w:right w:val="single" w:sz="4" w:space="0" w:color="auto"/>
            </w:tcBorders>
            <w:shd w:val="clear" w:color="auto" w:fill="auto"/>
            <w:noWrap/>
            <w:vAlign w:val="bottom"/>
            <w:hideMark/>
          </w:tcPr>
          <w:p w:rsidR="00E07F88" w:rsidRPr="00EB741F" w:rsidRDefault="00E07F88" w:rsidP="001E5191">
            <w:pPr>
              <w:jc w:val="center"/>
              <w:rPr>
                <w:rFonts w:ascii="Calibri" w:eastAsia="Times New Roman" w:hAnsi="Calibri"/>
                <w:color w:val="000000"/>
                <w:sz w:val="22"/>
                <w:szCs w:val="22"/>
              </w:rPr>
            </w:pPr>
            <w:r w:rsidRPr="00EB741F">
              <w:rPr>
                <w:rFonts w:ascii="Calibri" w:eastAsia="Times New Roman" w:hAnsi="Calibri"/>
                <w:color w:val="000000"/>
                <w:sz w:val="22"/>
                <w:szCs w:val="22"/>
              </w:rPr>
              <w:t>90</w:t>
            </w:r>
          </w:p>
        </w:tc>
      </w:tr>
      <w:tr w:rsidR="00E07F88" w:rsidRPr="00EB741F" w:rsidTr="001E5191">
        <w:trPr>
          <w:trHeight w:val="300"/>
          <w:jc w:val="center"/>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rsidR="00E07F88" w:rsidRPr="00EB741F" w:rsidRDefault="00E07F88" w:rsidP="001E5191">
            <w:pPr>
              <w:jc w:val="center"/>
              <w:rPr>
                <w:rFonts w:ascii="Calibri" w:eastAsia="Times New Roman" w:hAnsi="Calibri"/>
                <w:color w:val="000000"/>
                <w:sz w:val="22"/>
                <w:szCs w:val="22"/>
              </w:rPr>
            </w:pPr>
            <w:r w:rsidRPr="00EB741F">
              <w:rPr>
                <w:rFonts w:ascii="Calibri" w:eastAsia="Times New Roman" w:hAnsi="Calibri"/>
                <w:color w:val="000000"/>
                <w:sz w:val="22"/>
                <w:szCs w:val="22"/>
              </w:rPr>
              <w:t>6</w:t>
            </w:r>
          </w:p>
        </w:tc>
        <w:tc>
          <w:tcPr>
            <w:tcW w:w="2980" w:type="dxa"/>
            <w:tcBorders>
              <w:top w:val="nil"/>
              <w:left w:val="nil"/>
              <w:bottom w:val="single" w:sz="4" w:space="0" w:color="auto"/>
              <w:right w:val="single" w:sz="4" w:space="0" w:color="auto"/>
            </w:tcBorders>
            <w:shd w:val="clear" w:color="auto" w:fill="auto"/>
            <w:noWrap/>
            <w:vAlign w:val="bottom"/>
            <w:hideMark/>
          </w:tcPr>
          <w:p w:rsidR="00E07F88" w:rsidRPr="00EB741F" w:rsidRDefault="00E07F88" w:rsidP="001E5191">
            <w:pPr>
              <w:jc w:val="center"/>
              <w:rPr>
                <w:rFonts w:ascii="Calibri" w:eastAsia="Times New Roman" w:hAnsi="Calibri"/>
                <w:color w:val="000000"/>
                <w:sz w:val="22"/>
                <w:szCs w:val="22"/>
              </w:rPr>
            </w:pPr>
            <w:r w:rsidRPr="00EB741F">
              <w:rPr>
                <w:rFonts w:ascii="Calibri" w:eastAsia="Times New Roman" w:hAnsi="Calibri"/>
                <w:color w:val="000000"/>
                <w:sz w:val="22"/>
                <w:szCs w:val="22"/>
              </w:rPr>
              <w:t>75</w:t>
            </w:r>
          </w:p>
        </w:tc>
      </w:tr>
      <w:tr w:rsidR="00E07F88" w:rsidRPr="00EB741F" w:rsidTr="001E5191">
        <w:trPr>
          <w:trHeight w:val="300"/>
          <w:jc w:val="center"/>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rsidR="00E07F88" w:rsidRPr="00EB741F" w:rsidRDefault="00E07F88" w:rsidP="001E5191">
            <w:pPr>
              <w:jc w:val="center"/>
              <w:rPr>
                <w:rFonts w:ascii="Calibri" w:eastAsia="Times New Roman" w:hAnsi="Calibri"/>
                <w:color w:val="000000"/>
                <w:sz w:val="22"/>
                <w:szCs w:val="22"/>
              </w:rPr>
            </w:pPr>
            <w:r w:rsidRPr="00EB741F">
              <w:rPr>
                <w:rFonts w:ascii="Calibri" w:eastAsia="Times New Roman" w:hAnsi="Calibri"/>
                <w:color w:val="000000"/>
                <w:sz w:val="22"/>
                <w:szCs w:val="22"/>
              </w:rPr>
              <w:t>7</w:t>
            </w:r>
          </w:p>
        </w:tc>
        <w:tc>
          <w:tcPr>
            <w:tcW w:w="2980" w:type="dxa"/>
            <w:tcBorders>
              <w:top w:val="nil"/>
              <w:left w:val="nil"/>
              <w:bottom w:val="single" w:sz="4" w:space="0" w:color="auto"/>
              <w:right w:val="single" w:sz="4" w:space="0" w:color="auto"/>
            </w:tcBorders>
            <w:shd w:val="clear" w:color="auto" w:fill="auto"/>
            <w:noWrap/>
            <w:vAlign w:val="bottom"/>
            <w:hideMark/>
          </w:tcPr>
          <w:p w:rsidR="00E07F88" w:rsidRPr="00EB741F" w:rsidRDefault="00E07F88" w:rsidP="001E5191">
            <w:pPr>
              <w:jc w:val="center"/>
              <w:rPr>
                <w:rFonts w:ascii="Calibri" w:eastAsia="Times New Roman" w:hAnsi="Calibri"/>
                <w:color w:val="000000"/>
                <w:sz w:val="22"/>
                <w:szCs w:val="22"/>
              </w:rPr>
            </w:pPr>
            <w:r w:rsidRPr="00EB741F">
              <w:rPr>
                <w:rFonts w:ascii="Calibri" w:eastAsia="Times New Roman" w:hAnsi="Calibri"/>
                <w:color w:val="000000"/>
                <w:sz w:val="22"/>
                <w:szCs w:val="22"/>
              </w:rPr>
              <w:t>60</w:t>
            </w:r>
          </w:p>
        </w:tc>
      </w:tr>
      <w:tr w:rsidR="00E07F88" w:rsidRPr="00EB741F" w:rsidTr="001E5191">
        <w:trPr>
          <w:trHeight w:val="300"/>
          <w:jc w:val="center"/>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rsidR="00E07F88" w:rsidRPr="00EB741F" w:rsidRDefault="00E07F88" w:rsidP="001E5191">
            <w:pPr>
              <w:jc w:val="center"/>
              <w:rPr>
                <w:rFonts w:ascii="Calibri" w:eastAsia="Times New Roman" w:hAnsi="Calibri"/>
                <w:color w:val="000000"/>
                <w:sz w:val="22"/>
                <w:szCs w:val="22"/>
              </w:rPr>
            </w:pPr>
            <w:r w:rsidRPr="00EB741F">
              <w:rPr>
                <w:rFonts w:ascii="Calibri" w:eastAsia="Times New Roman" w:hAnsi="Calibri"/>
                <w:color w:val="000000"/>
                <w:sz w:val="22"/>
                <w:szCs w:val="22"/>
              </w:rPr>
              <w:t>8</w:t>
            </w:r>
          </w:p>
        </w:tc>
        <w:tc>
          <w:tcPr>
            <w:tcW w:w="2980" w:type="dxa"/>
            <w:tcBorders>
              <w:top w:val="nil"/>
              <w:left w:val="nil"/>
              <w:bottom w:val="single" w:sz="4" w:space="0" w:color="auto"/>
              <w:right w:val="single" w:sz="4" w:space="0" w:color="auto"/>
            </w:tcBorders>
            <w:shd w:val="clear" w:color="auto" w:fill="auto"/>
            <w:noWrap/>
            <w:vAlign w:val="bottom"/>
            <w:hideMark/>
          </w:tcPr>
          <w:p w:rsidR="00E07F88" w:rsidRPr="00EB741F" w:rsidRDefault="00E07F88" w:rsidP="001E5191">
            <w:pPr>
              <w:jc w:val="center"/>
              <w:rPr>
                <w:rFonts w:ascii="Calibri" w:eastAsia="Times New Roman" w:hAnsi="Calibri"/>
                <w:color w:val="000000"/>
                <w:sz w:val="22"/>
                <w:szCs w:val="22"/>
              </w:rPr>
            </w:pPr>
            <w:r w:rsidRPr="00EB741F">
              <w:rPr>
                <w:rFonts w:ascii="Calibri" w:eastAsia="Times New Roman" w:hAnsi="Calibri"/>
                <w:color w:val="000000"/>
                <w:sz w:val="22"/>
                <w:szCs w:val="22"/>
              </w:rPr>
              <w:t>40</w:t>
            </w:r>
          </w:p>
        </w:tc>
      </w:tr>
      <w:tr w:rsidR="00E07F88" w:rsidRPr="00EB741F" w:rsidTr="001E5191">
        <w:trPr>
          <w:trHeight w:val="300"/>
          <w:jc w:val="center"/>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rsidR="00E07F88" w:rsidRPr="00EB741F" w:rsidRDefault="00E07F88" w:rsidP="001E5191">
            <w:pPr>
              <w:jc w:val="center"/>
              <w:rPr>
                <w:rFonts w:ascii="Calibri" w:eastAsia="Times New Roman" w:hAnsi="Calibri"/>
                <w:color w:val="000000"/>
                <w:sz w:val="22"/>
                <w:szCs w:val="22"/>
              </w:rPr>
            </w:pPr>
            <w:r w:rsidRPr="00EB741F">
              <w:rPr>
                <w:rFonts w:ascii="Calibri" w:eastAsia="Times New Roman" w:hAnsi="Calibri"/>
                <w:color w:val="000000"/>
                <w:sz w:val="22"/>
                <w:szCs w:val="22"/>
              </w:rPr>
              <w:t>9</w:t>
            </w:r>
          </w:p>
        </w:tc>
        <w:tc>
          <w:tcPr>
            <w:tcW w:w="2980" w:type="dxa"/>
            <w:tcBorders>
              <w:top w:val="nil"/>
              <w:left w:val="nil"/>
              <w:bottom w:val="single" w:sz="4" w:space="0" w:color="auto"/>
              <w:right w:val="single" w:sz="4" w:space="0" w:color="auto"/>
            </w:tcBorders>
            <w:shd w:val="clear" w:color="auto" w:fill="auto"/>
            <w:noWrap/>
            <w:vAlign w:val="bottom"/>
            <w:hideMark/>
          </w:tcPr>
          <w:p w:rsidR="00E07F88" w:rsidRPr="00EB741F" w:rsidRDefault="00E07F88" w:rsidP="001E5191">
            <w:pPr>
              <w:jc w:val="center"/>
              <w:rPr>
                <w:rFonts w:ascii="Calibri" w:eastAsia="Times New Roman" w:hAnsi="Calibri"/>
                <w:color w:val="000000"/>
                <w:sz w:val="22"/>
                <w:szCs w:val="22"/>
              </w:rPr>
            </w:pPr>
            <w:r w:rsidRPr="00EB741F">
              <w:rPr>
                <w:rFonts w:ascii="Calibri" w:eastAsia="Times New Roman" w:hAnsi="Calibri"/>
                <w:color w:val="000000"/>
                <w:sz w:val="22"/>
                <w:szCs w:val="22"/>
              </w:rPr>
              <w:t>5</w:t>
            </w:r>
          </w:p>
        </w:tc>
      </w:tr>
      <w:tr w:rsidR="00E07F88" w:rsidRPr="00EB741F" w:rsidTr="001E5191">
        <w:trPr>
          <w:trHeight w:val="300"/>
          <w:jc w:val="center"/>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rsidR="00E07F88" w:rsidRPr="00EB741F" w:rsidRDefault="00E07F88" w:rsidP="001E5191">
            <w:pPr>
              <w:jc w:val="center"/>
              <w:rPr>
                <w:rFonts w:ascii="Calibri" w:eastAsia="Times New Roman" w:hAnsi="Calibri"/>
                <w:color w:val="000000"/>
                <w:sz w:val="22"/>
                <w:szCs w:val="22"/>
              </w:rPr>
            </w:pPr>
            <w:r w:rsidRPr="00EB741F">
              <w:rPr>
                <w:rFonts w:ascii="Calibri" w:eastAsia="Times New Roman" w:hAnsi="Calibri"/>
                <w:color w:val="000000"/>
                <w:sz w:val="22"/>
                <w:szCs w:val="22"/>
              </w:rPr>
              <w:t>10</w:t>
            </w:r>
          </w:p>
        </w:tc>
        <w:tc>
          <w:tcPr>
            <w:tcW w:w="2980" w:type="dxa"/>
            <w:tcBorders>
              <w:top w:val="nil"/>
              <w:left w:val="nil"/>
              <w:bottom w:val="single" w:sz="4" w:space="0" w:color="auto"/>
              <w:right w:val="single" w:sz="4" w:space="0" w:color="auto"/>
            </w:tcBorders>
            <w:shd w:val="clear" w:color="auto" w:fill="auto"/>
            <w:noWrap/>
            <w:vAlign w:val="bottom"/>
            <w:hideMark/>
          </w:tcPr>
          <w:p w:rsidR="00E07F88" w:rsidRPr="00EB741F" w:rsidRDefault="00E07F88" w:rsidP="001E5191">
            <w:pPr>
              <w:jc w:val="center"/>
              <w:rPr>
                <w:rFonts w:ascii="Calibri" w:eastAsia="Times New Roman" w:hAnsi="Calibri"/>
                <w:color w:val="000000"/>
                <w:sz w:val="22"/>
                <w:szCs w:val="22"/>
              </w:rPr>
            </w:pPr>
            <w:r w:rsidRPr="00EB741F">
              <w:rPr>
                <w:rFonts w:ascii="Calibri" w:eastAsia="Times New Roman" w:hAnsi="Calibri"/>
                <w:color w:val="000000"/>
                <w:sz w:val="22"/>
                <w:szCs w:val="22"/>
              </w:rPr>
              <w:t>0</w:t>
            </w:r>
          </w:p>
        </w:tc>
      </w:tr>
    </w:tbl>
    <w:p w:rsidR="00E07F88" w:rsidRPr="00EB741F" w:rsidRDefault="00E07F88" w:rsidP="00E07F88"/>
    <w:p w:rsidR="00E07F88" w:rsidRDefault="00E07F88" w:rsidP="00E07F88"/>
    <w:p w:rsidR="00E07F88" w:rsidRDefault="00E07F88" w:rsidP="00E07F88">
      <w:r>
        <w:t>Draw a line graph showing the relationship between drug concentration and number of surviving dogs. Make sure to label your axes. Place an “X” on the line that shows the LD50 for the dogs.</w:t>
      </w:r>
    </w:p>
    <w:p w:rsidR="00E07F88" w:rsidRDefault="00E07F88" w:rsidP="00E07F88"/>
    <w:p w:rsidR="00E07F88" w:rsidRDefault="00E07F88" w:rsidP="00E07F88"/>
    <w:p w:rsidR="00E07F88" w:rsidRDefault="00E07F88" w:rsidP="00E07F88"/>
    <w:p w:rsidR="00E07F88" w:rsidRDefault="00E07F88" w:rsidP="00E07F88"/>
    <w:p w:rsidR="00E07F88" w:rsidRDefault="00E07F88" w:rsidP="00E07F88"/>
    <w:p w:rsidR="00E07F88" w:rsidRDefault="00E07F88" w:rsidP="00E07F88"/>
    <w:p w:rsidR="00E07F88" w:rsidRDefault="00E07F88" w:rsidP="00E07F88"/>
    <w:p w:rsidR="00E07F88" w:rsidRDefault="00E07F88" w:rsidP="00E07F88"/>
    <w:p w:rsidR="00E07F88" w:rsidRDefault="00E07F88" w:rsidP="00E07F88"/>
    <w:p w:rsidR="00E07F88" w:rsidRDefault="00E07F88" w:rsidP="00E07F88"/>
    <w:p w:rsidR="00E07F88" w:rsidRDefault="00E07F88" w:rsidP="00E07F88"/>
    <w:p w:rsidR="00E07F88" w:rsidRDefault="00E07F88" w:rsidP="00E07F88"/>
    <w:p w:rsidR="00E07F88" w:rsidRDefault="00E07F88" w:rsidP="00E07F88"/>
    <w:p w:rsidR="00E07F88" w:rsidRDefault="00E07F88" w:rsidP="00E07F88"/>
    <w:p w:rsidR="00E07F88" w:rsidRDefault="00E07F88" w:rsidP="00E07F88"/>
    <w:p w:rsidR="00A47F09" w:rsidRDefault="00E07F88" w:rsidP="00026FD9">
      <w:r>
        <w:t>1.  What is the LD50 for the dogs?</w:t>
      </w:r>
    </w:p>
    <w:p w:rsidR="00A47F09" w:rsidRDefault="00A47F09" w:rsidP="00026FD9"/>
    <w:p w:rsidR="00A47F09" w:rsidRDefault="00A47F09" w:rsidP="00026FD9">
      <w:pPr>
        <w:rPr>
          <w:noProof/>
          <w:color w:val="FF0000"/>
        </w:rPr>
      </w:pPr>
      <w:r>
        <w:t>2</w:t>
      </w:r>
      <w:r w:rsidR="00E07F88">
        <w:t>.  Explain whether or not you would recommend going to human trials with this drug.</w:t>
      </w:r>
      <w:r w:rsidRPr="00A47F09">
        <w:rPr>
          <w:noProof/>
          <w:color w:val="FF0000"/>
        </w:rPr>
        <w:t xml:space="preserve"> </w:t>
      </w:r>
    </w:p>
    <w:p w:rsidR="0090266F" w:rsidRDefault="0090266F" w:rsidP="00026FD9">
      <w:pPr>
        <w:rPr>
          <w:noProof/>
          <w:color w:val="FF0000"/>
        </w:rPr>
      </w:pPr>
    </w:p>
    <w:p w:rsidR="009D4F99" w:rsidRPr="009D4F99" w:rsidRDefault="009D4F99" w:rsidP="009D4F99">
      <w:pPr>
        <w:jc w:val="center"/>
        <w:rPr>
          <w:b/>
        </w:rPr>
      </w:pPr>
      <w:r w:rsidRPr="009D4F99">
        <w:rPr>
          <w:b/>
        </w:rPr>
        <w:lastRenderedPageBreak/>
        <w:t>Activity #5a</w:t>
      </w:r>
      <w:r>
        <w:rPr>
          <w:b/>
        </w:rPr>
        <w:t xml:space="preserve"> Instructions:</w:t>
      </w:r>
    </w:p>
    <w:p w:rsidR="009D4F99" w:rsidRDefault="009D4F99" w:rsidP="009D4F99">
      <w:r>
        <w:t>The creation and implementation of pharmaceuticals is no easy business. Aside from the seemingly endless tests that must be conducted once a drug has been created and stabilized, the “before and after” needs of the drug must also be kept in mind.</w:t>
      </w:r>
    </w:p>
    <w:p w:rsidR="009D4F99" w:rsidRDefault="009D4F99" w:rsidP="009D4F99"/>
    <w:p w:rsidR="009D4F99" w:rsidRDefault="009D4F99" w:rsidP="009D4F99">
      <w:r>
        <w:t>You will research the “before and after” needs to develop a better understanding of where materials used in drugs are gathered and to acknowledge what happens to the wastes produced by the creation, use, and disposal of leftover drugs.</w:t>
      </w:r>
    </w:p>
    <w:p w:rsidR="009D4F99" w:rsidRDefault="009D4F99" w:rsidP="009D4F99"/>
    <w:p w:rsidR="009D4F99" w:rsidRPr="009D4F99" w:rsidRDefault="009D4F99" w:rsidP="009D4F99">
      <w:pPr>
        <w:rPr>
          <w:u w:val="single"/>
        </w:rPr>
      </w:pPr>
      <w:r w:rsidRPr="009D4F99">
        <w:tab/>
      </w:r>
      <w:r w:rsidRPr="009D4F99">
        <w:rPr>
          <w:u w:val="single"/>
        </w:rPr>
        <w:t xml:space="preserve">Questions to Use </w:t>
      </w:r>
      <w:proofErr w:type="gramStart"/>
      <w:r w:rsidRPr="009D4F99">
        <w:rPr>
          <w:u w:val="single"/>
        </w:rPr>
        <w:t>During</w:t>
      </w:r>
      <w:proofErr w:type="gramEnd"/>
      <w:r w:rsidRPr="009D4F99">
        <w:rPr>
          <w:u w:val="single"/>
        </w:rPr>
        <w:t xml:space="preserve"> Research:</w:t>
      </w:r>
    </w:p>
    <w:p w:rsidR="009D4F99" w:rsidRDefault="009D4F99" w:rsidP="009D4F99">
      <w:r>
        <w:tab/>
        <w:t>1.  What materials are needed to make active ingredient and excipients?</w:t>
      </w:r>
    </w:p>
    <w:p w:rsidR="009D4F99" w:rsidRDefault="009D4F99" w:rsidP="009D4F99">
      <w:r>
        <w:tab/>
        <w:t>2.  How are those materials obtained from the environment?</w:t>
      </w:r>
    </w:p>
    <w:p w:rsidR="009D4F99" w:rsidRDefault="009D4F99" w:rsidP="009D4F99">
      <w:r>
        <w:tab/>
        <w:t>3.  What effect does obtaining those materials have on the environment?</w:t>
      </w:r>
    </w:p>
    <w:p w:rsidR="009D4F99" w:rsidRDefault="009D4F99" w:rsidP="009D4F99">
      <w:r>
        <w:tab/>
        <w:t>4.  What happens to the different wastes produced by the manufacture of drugs?</w:t>
      </w:r>
    </w:p>
    <w:p w:rsidR="009D4F99" w:rsidRDefault="009D4F99" w:rsidP="009D4F99">
      <w:pPr>
        <w:ind w:left="720"/>
      </w:pPr>
      <w:r>
        <w:t>5.  How do drugs taken by a person return to the environment and how does this recycling of the drugs affect the environment?</w:t>
      </w:r>
    </w:p>
    <w:p w:rsidR="009D4F99" w:rsidRDefault="009D4F99" w:rsidP="009D4F99">
      <w:pPr>
        <w:ind w:left="720"/>
      </w:pPr>
      <w:r>
        <w:t>6.  What happens to unused drugs?</w:t>
      </w:r>
    </w:p>
    <w:p w:rsidR="009D4F99" w:rsidRDefault="009D4F99" w:rsidP="009D4F99"/>
    <w:p w:rsidR="009D4F99" w:rsidRDefault="009D4F99" w:rsidP="009D4F99">
      <w:r>
        <w:t>Once you have the answers to these questions, develop a response to the following questions:</w:t>
      </w:r>
    </w:p>
    <w:p w:rsidR="009D4F99" w:rsidRDefault="009D4F99" w:rsidP="009D4F99"/>
    <w:p w:rsidR="009D4F99" w:rsidRDefault="009D4F99" w:rsidP="009D4F99">
      <w:r>
        <w:t xml:space="preserve"> “How does the pharmaceutical industry affect the environment? Do the risks outweigh the benefits to mankind?”  </w:t>
      </w:r>
    </w:p>
    <w:p w:rsidR="009D4F99" w:rsidRDefault="009D4F99" w:rsidP="009D4F99"/>
    <w:p w:rsidR="009D4F99" w:rsidRPr="00513A7D" w:rsidRDefault="009D4F99" w:rsidP="009D4F99">
      <w:r>
        <w:t>You must answer this question in a BLOG post.  Once you have made your post to my blog, you must then respond to the ideas of at least two other classmates.</w:t>
      </w:r>
    </w:p>
    <w:p w:rsidR="009D4F99" w:rsidRDefault="009D4F99" w:rsidP="009D4F99">
      <w:pPr>
        <w:rPr>
          <w:color w:val="FF0000"/>
        </w:rPr>
      </w:pPr>
    </w:p>
    <w:p w:rsidR="009D4F99" w:rsidRDefault="009D4F99" w:rsidP="0090266F">
      <w:pPr>
        <w:jc w:val="center"/>
        <w:rPr>
          <w:b/>
        </w:rPr>
      </w:pPr>
    </w:p>
    <w:p w:rsidR="009D4F99" w:rsidRDefault="009D4F99" w:rsidP="0090266F">
      <w:pPr>
        <w:jc w:val="center"/>
        <w:rPr>
          <w:b/>
        </w:rPr>
      </w:pPr>
    </w:p>
    <w:p w:rsidR="009D4F99" w:rsidRDefault="009D4F99" w:rsidP="0090266F">
      <w:pPr>
        <w:jc w:val="center"/>
        <w:rPr>
          <w:b/>
        </w:rPr>
      </w:pPr>
    </w:p>
    <w:p w:rsidR="009D4F99" w:rsidRDefault="009D4F99" w:rsidP="0090266F">
      <w:pPr>
        <w:jc w:val="center"/>
        <w:rPr>
          <w:b/>
        </w:rPr>
      </w:pPr>
    </w:p>
    <w:p w:rsidR="009D4F99" w:rsidRDefault="009D4F99" w:rsidP="0090266F">
      <w:pPr>
        <w:jc w:val="center"/>
        <w:rPr>
          <w:b/>
        </w:rPr>
      </w:pPr>
    </w:p>
    <w:p w:rsidR="009D4F99" w:rsidRDefault="009D4F99" w:rsidP="0090266F">
      <w:pPr>
        <w:jc w:val="center"/>
        <w:rPr>
          <w:b/>
        </w:rPr>
      </w:pPr>
    </w:p>
    <w:p w:rsidR="009D4F99" w:rsidRDefault="009D4F99" w:rsidP="0090266F">
      <w:pPr>
        <w:jc w:val="center"/>
        <w:rPr>
          <w:b/>
        </w:rPr>
      </w:pPr>
    </w:p>
    <w:p w:rsidR="009D4F99" w:rsidRDefault="009D4F99" w:rsidP="0090266F">
      <w:pPr>
        <w:jc w:val="center"/>
        <w:rPr>
          <w:b/>
        </w:rPr>
      </w:pPr>
    </w:p>
    <w:p w:rsidR="009D4F99" w:rsidRDefault="009D4F99" w:rsidP="0090266F">
      <w:pPr>
        <w:jc w:val="center"/>
        <w:rPr>
          <w:b/>
        </w:rPr>
      </w:pPr>
    </w:p>
    <w:p w:rsidR="009D4F99" w:rsidRDefault="009D4F99" w:rsidP="0090266F">
      <w:pPr>
        <w:jc w:val="center"/>
        <w:rPr>
          <w:b/>
        </w:rPr>
      </w:pPr>
    </w:p>
    <w:p w:rsidR="009D4F99" w:rsidRDefault="009D4F99" w:rsidP="0090266F">
      <w:pPr>
        <w:jc w:val="center"/>
        <w:rPr>
          <w:b/>
        </w:rPr>
      </w:pPr>
    </w:p>
    <w:p w:rsidR="009D4F99" w:rsidRDefault="009D4F99" w:rsidP="0090266F">
      <w:pPr>
        <w:jc w:val="center"/>
        <w:rPr>
          <w:b/>
        </w:rPr>
      </w:pPr>
    </w:p>
    <w:p w:rsidR="009D4F99" w:rsidRDefault="009D4F99" w:rsidP="0090266F">
      <w:pPr>
        <w:jc w:val="center"/>
        <w:rPr>
          <w:b/>
        </w:rPr>
      </w:pPr>
    </w:p>
    <w:p w:rsidR="009D4F99" w:rsidRDefault="009D4F99" w:rsidP="0090266F">
      <w:pPr>
        <w:jc w:val="center"/>
        <w:rPr>
          <w:b/>
        </w:rPr>
      </w:pPr>
    </w:p>
    <w:p w:rsidR="009D4F99" w:rsidRDefault="009D4F99" w:rsidP="0090266F">
      <w:pPr>
        <w:jc w:val="center"/>
        <w:rPr>
          <w:b/>
        </w:rPr>
      </w:pPr>
    </w:p>
    <w:p w:rsidR="009D4F99" w:rsidRDefault="009D4F99" w:rsidP="0090266F">
      <w:pPr>
        <w:jc w:val="center"/>
        <w:rPr>
          <w:b/>
        </w:rPr>
      </w:pPr>
    </w:p>
    <w:p w:rsidR="009D4F99" w:rsidRDefault="009D4F99" w:rsidP="0090266F">
      <w:pPr>
        <w:jc w:val="center"/>
        <w:rPr>
          <w:b/>
        </w:rPr>
      </w:pPr>
    </w:p>
    <w:p w:rsidR="009D4F99" w:rsidRDefault="009D4F99" w:rsidP="0090266F">
      <w:pPr>
        <w:jc w:val="center"/>
        <w:rPr>
          <w:b/>
        </w:rPr>
      </w:pPr>
    </w:p>
    <w:p w:rsidR="009D4F99" w:rsidRDefault="009D4F99" w:rsidP="0090266F">
      <w:pPr>
        <w:jc w:val="center"/>
        <w:rPr>
          <w:b/>
        </w:rPr>
      </w:pPr>
    </w:p>
    <w:p w:rsidR="009D4F99" w:rsidRDefault="009D4F99" w:rsidP="0090266F">
      <w:pPr>
        <w:jc w:val="center"/>
        <w:rPr>
          <w:b/>
        </w:rPr>
      </w:pPr>
    </w:p>
    <w:p w:rsidR="0090266F" w:rsidRDefault="0090266F" w:rsidP="0090266F">
      <w:pPr>
        <w:jc w:val="center"/>
      </w:pPr>
      <w:r w:rsidRPr="00EE113B">
        <w:rPr>
          <w:b/>
        </w:rPr>
        <w:lastRenderedPageBreak/>
        <w:t>Activity #6 Rubric</w:t>
      </w:r>
    </w:p>
    <w:p w:rsidR="0090266F" w:rsidRDefault="0090266F" w:rsidP="0090266F">
      <w:pPr>
        <w:jc w:val="center"/>
      </w:pPr>
    </w:p>
    <w:tbl>
      <w:tblPr>
        <w:tblStyle w:val="TableGrid"/>
        <w:tblW w:w="0" w:type="auto"/>
        <w:tblLook w:val="04A0" w:firstRow="1" w:lastRow="0" w:firstColumn="1" w:lastColumn="0" w:noHBand="0" w:noVBand="1"/>
      </w:tblPr>
      <w:tblGrid>
        <w:gridCol w:w="2457"/>
        <w:gridCol w:w="1788"/>
        <w:gridCol w:w="1788"/>
        <w:gridCol w:w="1788"/>
        <w:gridCol w:w="1755"/>
      </w:tblGrid>
      <w:tr w:rsidR="0090266F" w:rsidTr="00123DB0">
        <w:tc>
          <w:tcPr>
            <w:tcW w:w="2457" w:type="dxa"/>
          </w:tcPr>
          <w:p w:rsidR="0090266F" w:rsidRDefault="0090266F" w:rsidP="00123DB0">
            <w:pPr>
              <w:jc w:val="center"/>
            </w:pPr>
          </w:p>
        </w:tc>
        <w:tc>
          <w:tcPr>
            <w:tcW w:w="1788" w:type="dxa"/>
          </w:tcPr>
          <w:p w:rsidR="0090266F" w:rsidRPr="00EE113B" w:rsidRDefault="0090266F" w:rsidP="00123DB0">
            <w:pPr>
              <w:jc w:val="center"/>
              <w:rPr>
                <w:b/>
              </w:rPr>
            </w:pPr>
            <w:r w:rsidRPr="00EE113B">
              <w:rPr>
                <w:b/>
              </w:rPr>
              <w:t>3</w:t>
            </w:r>
          </w:p>
        </w:tc>
        <w:tc>
          <w:tcPr>
            <w:tcW w:w="1788" w:type="dxa"/>
          </w:tcPr>
          <w:p w:rsidR="0090266F" w:rsidRPr="00EE113B" w:rsidRDefault="0090266F" w:rsidP="00123DB0">
            <w:pPr>
              <w:jc w:val="center"/>
              <w:rPr>
                <w:b/>
              </w:rPr>
            </w:pPr>
            <w:r w:rsidRPr="00EE113B">
              <w:rPr>
                <w:b/>
              </w:rPr>
              <w:t>2</w:t>
            </w:r>
          </w:p>
        </w:tc>
        <w:tc>
          <w:tcPr>
            <w:tcW w:w="1788" w:type="dxa"/>
          </w:tcPr>
          <w:p w:rsidR="0090266F" w:rsidRPr="00EE113B" w:rsidRDefault="0090266F" w:rsidP="00123DB0">
            <w:pPr>
              <w:jc w:val="center"/>
              <w:rPr>
                <w:b/>
              </w:rPr>
            </w:pPr>
            <w:r w:rsidRPr="00EE113B">
              <w:rPr>
                <w:b/>
              </w:rPr>
              <w:t>1</w:t>
            </w:r>
          </w:p>
        </w:tc>
        <w:tc>
          <w:tcPr>
            <w:tcW w:w="1755" w:type="dxa"/>
          </w:tcPr>
          <w:p w:rsidR="0090266F" w:rsidRPr="00EE113B" w:rsidRDefault="0090266F" w:rsidP="00123DB0">
            <w:pPr>
              <w:jc w:val="center"/>
              <w:rPr>
                <w:b/>
              </w:rPr>
            </w:pPr>
            <w:r w:rsidRPr="00EE113B">
              <w:rPr>
                <w:b/>
              </w:rPr>
              <w:t>0</w:t>
            </w:r>
          </w:p>
        </w:tc>
      </w:tr>
      <w:tr w:rsidR="0090266F" w:rsidTr="00123DB0">
        <w:tc>
          <w:tcPr>
            <w:tcW w:w="2457" w:type="dxa"/>
          </w:tcPr>
          <w:p w:rsidR="0090266F" w:rsidRPr="00EE113B" w:rsidRDefault="0090266F" w:rsidP="00123DB0">
            <w:pPr>
              <w:jc w:val="center"/>
              <w:rPr>
                <w:b/>
              </w:rPr>
            </w:pPr>
            <w:r w:rsidRPr="00EE113B">
              <w:rPr>
                <w:b/>
              </w:rPr>
              <w:t>Content:</w:t>
            </w:r>
          </w:p>
        </w:tc>
        <w:tc>
          <w:tcPr>
            <w:tcW w:w="7119" w:type="dxa"/>
            <w:gridSpan w:val="4"/>
            <w:shd w:val="clear" w:color="auto" w:fill="7F7F7F" w:themeFill="text1" w:themeFillTint="80"/>
          </w:tcPr>
          <w:p w:rsidR="0090266F" w:rsidRDefault="0090266F" w:rsidP="00123DB0">
            <w:pPr>
              <w:jc w:val="center"/>
            </w:pPr>
          </w:p>
        </w:tc>
      </w:tr>
      <w:tr w:rsidR="0090266F" w:rsidTr="00123DB0">
        <w:tc>
          <w:tcPr>
            <w:tcW w:w="2457" w:type="dxa"/>
            <w:vAlign w:val="center"/>
          </w:tcPr>
          <w:p w:rsidR="0090266F" w:rsidRDefault="0090266F" w:rsidP="00123DB0">
            <w:pPr>
              <w:jc w:val="center"/>
            </w:pPr>
            <w:r>
              <w:t>Careers in Pharm.</w:t>
            </w:r>
          </w:p>
        </w:tc>
        <w:tc>
          <w:tcPr>
            <w:tcW w:w="1788" w:type="dxa"/>
            <w:vAlign w:val="center"/>
          </w:tcPr>
          <w:p w:rsidR="0090266F" w:rsidRPr="00A456D2" w:rsidRDefault="0090266F" w:rsidP="00123DB0">
            <w:pPr>
              <w:jc w:val="center"/>
              <w:rPr>
                <w:sz w:val="20"/>
                <w:szCs w:val="20"/>
              </w:rPr>
            </w:pPr>
            <w:r w:rsidRPr="00A456D2">
              <w:rPr>
                <w:sz w:val="20"/>
                <w:szCs w:val="20"/>
              </w:rPr>
              <w:t>Thoroughly covered in broadcast.</w:t>
            </w:r>
          </w:p>
        </w:tc>
        <w:tc>
          <w:tcPr>
            <w:tcW w:w="1788" w:type="dxa"/>
            <w:vAlign w:val="center"/>
          </w:tcPr>
          <w:p w:rsidR="0090266F" w:rsidRPr="00A456D2" w:rsidRDefault="0090266F" w:rsidP="00123DB0">
            <w:pPr>
              <w:jc w:val="center"/>
              <w:rPr>
                <w:sz w:val="20"/>
                <w:szCs w:val="20"/>
              </w:rPr>
            </w:pPr>
            <w:r w:rsidRPr="00A456D2">
              <w:rPr>
                <w:sz w:val="20"/>
                <w:szCs w:val="20"/>
              </w:rPr>
              <w:t>Substantially covered in broadcast.</w:t>
            </w:r>
          </w:p>
        </w:tc>
        <w:tc>
          <w:tcPr>
            <w:tcW w:w="1788" w:type="dxa"/>
            <w:vAlign w:val="center"/>
          </w:tcPr>
          <w:p w:rsidR="0090266F" w:rsidRPr="00A456D2" w:rsidRDefault="0090266F" w:rsidP="00123DB0">
            <w:pPr>
              <w:jc w:val="center"/>
              <w:rPr>
                <w:sz w:val="20"/>
                <w:szCs w:val="20"/>
              </w:rPr>
            </w:pPr>
            <w:r w:rsidRPr="00A456D2">
              <w:rPr>
                <w:sz w:val="20"/>
                <w:szCs w:val="20"/>
              </w:rPr>
              <w:t>Minimally covered in broadcast.</w:t>
            </w:r>
          </w:p>
        </w:tc>
        <w:tc>
          <w:tcPr>
            <w:tcW w:w="1755" w:type="dxa"/>
            <w:vAlign w:val="center"/>
          </w:tcPr>
          <w:p w:rsidR="0090266F" w:rsidRPr="00A456D2" w:rsidRDefault="0090266F" w:rsidP="00123DB0">
            <w:pPr>
              <w:jc w:val="center"/>
              <w:rPr>
                <w:sz w:val="20"/>
                <w:szCs w:val="20"/>
              </w:rPr>
            </w:pPr>
            <w:r w:rsidRPr="00A456D2">
              <w:rPr>
                <w:sz w:val="20"/>
                <w:szCs w:val="20"/>
              </w:rPr>
              <w:t>Not covered in broadcast.</w:t>
            </w:r>
          </w:p>
        </w:tc>
      </w:tr>
      <w:tr w:rsidR="0090266F" w:rsidTr="00123DB0">
        <w:tc>
          <w:tcPr>
            <w:tcW w:w="2457" w:type="dxa"/>
            <w:vAlign w:val="center"/>
          </w:tcPr>
          <w:p w:rsidR="0090266F" w:rsidRDefault="0090266F" w:rsidP="00123DB0">
            <w:pPr>
              <w:jc w:val="center"/>
            </w:pPr>
            <w:r>
              <w:t>Epidemics/Disease</w:t>
            </w:r>
          </w:p>
        </w:tc>
        <w:tc>
          <w:tcPr>
            <w:tcW w:w="1788" w:type="dxa"/>
            <w:vAlign w:val="center"/>
          </w:tcPr>
          <w:p w:rsidR="0090266F" w:rsidRPr="00A456D2" w:rsidRDefault="0090266F" w:rsidP="00123DB0">
            <w:pPr>
              <w:jc w:val="center"/>
              <w:rPr>
                <w:sz w:val="20"/>
                <w:szCs w:val="20"/>
              </w:rPr>
            </w:pPr>
            <w:r w:rsidRPr="00A456D2">
              <w:rPr>
                <w:sz w:val="20"/>
                <w:szCs w:val="20"/>
              </w:rPr>
              <w:t>Thoroughly covered in broadcast.</w:t>
            </w:r>
          </w:p>
        </w:tc>
        <w:tc>
          <w:tcPr>
            <w:tcW w:w="1788" w:type="dxa"/>
            <w:vAlign w:val="center"/>
          </w:tcPr>
          <w:p w:rsidR="0090266F" w:rsidRPr="00A456D2" w:rsidRDefault="0090266F" w:rsidP="00123DB0">
            <w:pPr>
              <w:jc w:val="center"/>
              <w:rPr>
                <w:sz w:val="20"/>
                <w:szCs w:val="20"/>
              </w:rPr>
            </w:pPr>
            <w:r w:rsidRPr="00A456D2">
              <w:rPr>
                <w:sz w:val="20"/>
                <w:szCs w:val="20"/>
              </w:rPr>
              <w:t>Substantially covered in broadcast.</w:t>
            </w:r>
          </w:p>
        </w:tc>
        <w:tc>
          <w:tcPr>
            <w:tcW w:w="1788" w:type="dxa"/>
            <w:vAlign w:val="center"/>
          </w:tcPr>
          <w:p w:rsidR="0090266F" w:rsidRPr="00A456D2" w:rsidRDefault="0090266F" w:rsidP="00123DB0">
            <w:pPr>
              <w:jc w:val="center"/>
              <w:rPr>
                <w:sz w:val="20"/>
                <w:szCs w:val="20"/>
              </w:rPr>
            </w:pPr>
            <w:r w:rsidRPr="00A456D2">
              <w:rPr>
                <w:sz w:val="20"/>
                <w:szCs w:val="20"/>
              </w:rPr>
              <w:t>Minimally covered in broadcast.</w:t>
            </w:r>
          </w:p>
        </w:tc>
        <w:tc>
          <w:tcPr>
            <w:tcW w:w="1755" w:type="dxa"/>
            <w:vAlign w:val="center"/>
          </w:tcPr>
          <w:p w:rsidR="0090266F" w:rsidRPr="00A456D2" w:rsidRDefault="0090266F" w:rsidP="00123DB0">
            <w:pPr>
              <w:jc w:val="center"/>
              <w:rPr>
                <w:sz w:val="20"/>
                <w:szCs w:val="20"/>
              </w:rPr>
            </w:pPr>
            <w:r w:rsidRPr="00A456D2">
              <w:rPr>
                <w:sz w:val="20"/>
                <w:szCs w:val="20"/>
              </w:rPr>
              <w:t>Not covered in broadcast.</w:t>
            </w:r>
          </w:p>
        </w:tc>
      </w:tr>
      <w:tr w:rsidR="0090266F" w:rsidTr="00123DB0">
        <w:tc>
          <w:tcPr>
            <w:tcW w:w="2457" w:type="dxa"/>
            <w:vAlign w:val="center"/>
          </w:tcPr>
          <w:p w:rsidR="0090266F" w:rsidRDefault="0090266F" w:rsidP="00123DB0">
            <w:pPr>
              <w:jc w:val="center"/>
            </w:pPr>
            <w:r>
              <w:t>Research/Development</w:t>
            </w:r>
          </w:p>
        </w:tc>
        <w:tc>
          <w:tcPr>
            <w:tcW w:w="1788" w:type="dxa"/>
            <w:vAlign w:val="center"/>
          </w:tcPr>
          <w:p w:rsidR="0090266F" w:rsidRPr="00A456D2" w:rsidRDefault="0090266F" w:rsidP="00123DB0">
            <w:pPr>
              <w:jc w:val="center"/>
              <w:rPr>
                <w:sz w:val="20"/>
                <w:szCs w:val="20"/>
              </w:rPr>
            </w:pPr>
            <w:r w:rsidRPr="00A456D2">
              <w:rPr>
                <w:sz w:val="20"/>
                <w:szCs w:val="20"/>
              </w:rPr>
              <w:t>Thoroughly covered in broadcast.</w:t>
            </w:r>
          </w:p>
        </w:tc>
        <w:tc>
          <w:tcPr>
            <w:tcW w:w="1788" w:type="dxa"/>
            <w:vAlign w:val="center"/>
          </w:tcPr>
          <w:p w:rsidR="0090266F" w:rsidRPr="00A456D2" w:rsidRDefault="0090266F" w:rsidP="00123DB0">
            <w:pPr>
              <w:jc w:val="center"/>
              <w:rPr>
                <w:sz w:val="20"/>
                <w:szCs w:val="20"/>
              </w:rPr>
            </w:pPr>
            <w:r w:rsidRPr="00A456D2">
              <w:rPr>
                <w:sz w:val="20"/>
                <w:szCs w:val="20"/>
              </w:rPr>
              <w:t>Substantially covered in broadcast.</w:t>
            </w:r>
          </w:p>
        </w:tc>
        <w:tc>
          <w:tcPr>
            <w:tcW w:w="1788" w:type="dxa"/>
            <w:vAlign w:val="center"/>
          </w:tcPr>
          <w:p w:rsidR="0090266F" w:rsidRPr="00A456D2" w:rsidRDefault="0090266F" w:rsidP="00123DB0">
            <w:pPr>
              <w:jc w:val="center"/>
              <w:rPr>
                <w:sz w:val="20"/>
                <w:szCs w:val="20"/>
              </w:rPr>
            </w:pPr>
            <w:r w:rsidRPr="00A456D2">
              <w:rPr>
                <w:sz w:val="20"/>
                <w:szCs w:val="20"/>
              </w:rPr>
              <w:t>Minimally covered in broadcast.</w:t>
            </w:r>
          </w:p>
        </w:tc>
        <w:tc>
          <w:tcPr>
            <w:tcW w:w="1755" w:type="dxa"/>
            <w:vAlign w:val="center"/>
          </w:tcPr>
          <w:p w:rsidR="0090266F" w:rsidRPr="00A456D2" w:rsidRDefault="0090266F" w:rsidP="00123DB0">
            <w:pPr>
              <w:jc w:val="center"/>
              <w:rPr>
                <w:sz w:val="20"/>
                <w:szCs w:val="20"/>
              </w:rPr>
            </w:pPr>
            <w:r w:rsidRPr="00A456D2">
              <w:rPr>
                <w:sz w:val="20"/>
                <w:szCs w:val="20"/>
              </w:rPr>
              <w:t>Not covered in broadcast.</w:t>
            </w:r>
          </w:p>
        </w:tc>
      </w:tr>
      <w:tr w:rsidR="0090266F" w:rsidTr="00123DB0">
        <w:tc>
          <w:tcPr>
            <w:tcW w:w="2457" w:type="dxa"/>
            <w:vAlign w:val="center"/>
          </w:tcPr>
          <w:p w:rsidR="0090266F" w:rsidRDefault="0090266F" w:rsidP="00123DB0">
            <w:pPr>
              <w:jc w:val="center"/>
            </w:pPr>
            <w:r>
              <w:t>Testing</w:t>
            </w:r>
          </w:p>
        </w:tc>
        <w:tc>
          <w:tcPr>
            <w:tcW w:w="1788" w:type="dxa"/>
            <w:vAlign w:val="center"/>
          </w:tcPr>
          <w:p w:rsidR="0090266F" w:rsidRPr="00A456D2" w:rsidRDefault="0090266F" w:rsidP="00123DB0">
            <w:pPr>
              <w:jc w:val="center"/>
              <w:rPr>
                <w:sz w:val="20"/>
                <w:szCs w:val="20"/>
              </w:rPr>
            </w:pPr>
            <w:r w:rsidRPr="00A456D2">
              <w:rPr>
                <w:sz w:val="20"/>
                <w:szCs w:val="20"/>
              </w:rPr>
              <w:t>Thoroughly covered in broadcast.</w:t>
            </w:r>
          </w:p>
        </w:tc>
        <w:tc>
          <w:tcPr>
            <w:tcW w:w="1788" w:type="dxa"/>
            <w:vAlign w:val="center"/>
          </w:tcPr>
          <w:p w:rsidR="0090266F" w:rsidRPr="00A456D2" w:rsidRDefault="0090266F" w:rsidP="00123DB0">
            <w:pPr>
              <w:jc w:val="center"/>
              <w:rPr>
                <w:sz w:val="20"/>
                <w:szCs w:val="20"/>
              </w:rPr>
            </w:pPr>
            <w:r w:rsidRPr="00A456D2">
              <w:rPr>
                <w:sz w:val="20"/>
                <w:szCs w:val="20"/>
              </w:rPr>
              <w:t>Substantially covered in broadcast.</w:t>
            </w:r>
          </w:p>
        </w:tc>
        <w:tc>
          <w:tcPr>
            <w:tcW w:w="1788" w:type="dxa"/>
            <w:vAlign w:val="center"/>
          </w:tcPr>
          <w:p w:rsidR="0090266F" w:rsidRPr="00A456D2" w:rsidRDefault="0090266F" w:rsidP="00123DB0">
            <w:pPr>
              <w:jc w:val="center"/>
              <w:rPr>
                <w:sz w:val="20"/>
                <w:szCs w:val="20"/>
              </w:rPr>
            </w:pPr>
            <w:r w:rsidRPr="00A456D2">
              <w:rPr>
                <w:sz w:val="20"/>
                <w:szCs w:val="20"/>
              </w:rPr>
              <w:t>Minimally covered in broadcast.</w:t>
            </w:r>
          </w:p>
        </w:tc>
        <w:tc>
          <w:tcPr>
            <w:tcW w:w="1755" w:type="dxa"/>
            <w:vAlign w:val="center"/>
          </w:tcPr>
          <w:p w:rsidR="0090266F" w:rsidRPr="00A456D2" w:rsidRDefault="0090266F" w:rsidP="00123DB0">
            <w:pPr>
              <w:jc w:val="center"/>
              <w:rPr>
                <w:sz w:val="20"/>
                <w:szCs w:val="20"/>
              </w:rPr>
            </w:pPr>
            <w:r w:rsidRPr="00A456D2">
              <w:rPr>
                <w:sz w:val="20"/>
                <w:szCs w:val="20"/>
              </w:rPr>
              <w:t>Not covered in broadcast.</w:t>
            </w:r>
          </w:p>
        </w:tc>
      </w:tr>
      <w:tr w:rsidR="0090266F" w:rsidTr="00123DB0">
        <w:tc>
          <w:tcPr>
            <w:tcW w:w="2457" w:type="dxa"/>
            <w:vAlign w:val="center"/>
          </w:tcPr>
          <w:p w:rsidR="0090266F" w:rsidRDefault="0090266F" w:rsidP="00123DB0">
            <w:pPr>
              <w:jc w:val="center"/>
            </w:pPr>
            <w:r>
              <w:t>Environmental Impact</w:t>
            </w:r>
          </w:p>
        </w:tc>
        <w:tc>
          <w:tcPr>
            <w:tcW w:w="1788" w:type="dxa"/>
            <w:vAlign w:val="center"/>
          </w:tcPr>
          <w:p w:rsidR="0090266F" w:rsidRPr="00A456D2" w:rsidRDefault="0090266F" w:rsidP="00123DB0">
            <w:pPr>
              <w:jc w:val="center"/>
              <w:rPr>
                <w:sz w:val="20"/>
                <w:szCs w:val="20"/>
              </w:rPr>
            </w:pPr>
            <w:r w:rsidRPr="00A456D2">
              <w:rPr>
                <w:sz w:val="20"/>
                <w:szCs w:val="20"/>
              </w:rPr>
              <w:t>Thoroughly covered in broadcast.</w:t>
            </w:r>
          </w:p>
        </w:tc>
        <w:tc>
          <w:tcPr>
            <w:tcW w:w="1788" w:type="dxa"/>
            <w:vAlign w:val="center"/>
          </w:tcPr>
          <w:p w:rsidR="0090266F" w:rsidRPr="00A456D2" w:rsidRDefault="0090266F" w:rsidP="00123DB0">
            <w:pPr>
              <w:jc w:val="center"/>
              <w:rPr>
                <w:sz w:val="20"/>
                <w:szCs w:val="20"/>
              </w:rPr>
            </w:pPr>
            <w:r w:rsidRPr="00A456D2">
              <w:rPr>
                <w:sz w:val="20"/>
                <w:szCs w:val="20"/>
              </w:rPr>
              <w:t>Substantially covered in broadcast.</w:t>
            </w:r>
          </w:p>
        </w:tc>
        <w:tc>
          <w:tcPr>
            <w:tcW w:w="1788" w:type="dxa"/>
            <w:vAlign w:val="center"/>
          </w:tcPr>
          <w:p w:rsidR="0090266F" w:rsidRPr="00A456D2" w:rsidRDefault="0090266F" w:rsidP="00123DB0">
            <w:pPr>
              <w:jc w:val="center"/>
              <w:rPr>
                <w:sz w:val="20"/>
                <w:szCs w:val="20"/>
              </w:rPr>
            </w:pPr>
            <w:r w:rsidRPr="00A456D2">
              <w:rPr>
                <w:sz w:val="20"/>
                <w:szCs w:val="20"/>
              </w:rPr>
              <w:t>Minimally covered in broadcast.</w:t>
            </w:r>
          </w:p>
        </w:tc>
        <w:tc>
          <w:tcPr>
            <w:tcW w:w="1755" w:type="dxa"/>
            <w:vAlign w:val="center"/>
          </w:tcPr>
          <w:p w:rsidR="0090266F" w:rsidRPr="00A456D2" w:rsidRDefault="0090266F" w:rsidP="00123DB0">
            <w:pPr>
              <w:jc w:val="center"/>
              <w:rPr>
                <w:sz w:val="20"/>
                <w:szCs w:val="20"/>
              </w:rPr>
            </w:pPr>
            <w:r w:rsidRPr="00A456D2">
              <w:rPr>
                <w:sz w:val="20"/>
                <w:szCs w:val="20"/>
              </w:rPr>
              <w:t>Not covered in broadcast.</w:t>
            </w:r>
          </w:p>
        </w:tc>
      </w:tr>
      <w:tr w:rsidR="0090266F" w:rsidTr="00123DB0">
        <w:tc>
          <w:tcPr>
            <w:tcW w:w="9576" w:type="dxa"/>
            <w:gridSpan w:val="5"/>
            <w:shd w:val="clear" w:color="auto" w:fill="7F7F7F" w:themeFill="text1" w:themeFillTint="80"/>
            <w:vAlign w:val="center"/>
          </w:tcPr>
          <w:p w:rsidR="0090266F" w:rsidRPr="00A456D2" w:rsidRDefault="0090266F" w:rsidP="00123DB0">
            <w:pPr>
              <w:jc w:val="center"/>
              <w:rPr>
                <w:sz w:val="20"/>
                <w:szCs w:val="20"/>
              </w:rPr>
            </w:pPr>
          </w:p>
        </w:tc>
      </w:tr>
      <w:tr w:rsidR="0090266F" w:rsidTr="00123DB0">
        <w:tc>
          <w:tcPr>
            <w:tcW w:w="2457" w:type="dxa"/>
            <w:vAlign w:val="center"/>
          </w:tcPr>
          <w:p w:rsidR="0090266F" w:rsidRPr="006B3266" w:rsidRDefault="0090266F" w:rsidP="00123DB0">
            <w:pPr>
              <w:jc w:val="center"/>
              <w:rPr>
                <w:b/>
              </w:rPr>
            </w:pPr>
            <w:r w:rsidRPr="006B3266">
              <w:rPr>
                <w:b/>
              </w:rPr>
              <w:t>Delivery:</w:t>
            </w:r>
          </w:p>
        </w:tc>
        <w:tc>
          <w:tcPr>
            <w:tcW w:w="7119" w:type="dxa"/>
            <w:gridSpan w:val="4"/>
            <w:shd w:val="clear" w:color="auto" w:fill="7F7F7F" w:themeFill="text1" w:themeFillTint="80"/>
          </w:tcPr>
          <w:p w:rsidR="0090266F" w:rsidRPr="00A456D2" w:rsidRDefault="0090266F" w:rsidP="00123DB0">
            <w:pPr>
              <w:jc w:val="center"/>
              <w:rPr>
                <w:sz w:val="20"/>
                <w:szCs w:val="20"/>
              </w:rPr>
            </w:pPr>
          </w:p>
        </w:tc>
      </w:tr>
      <w:tr w:rsidR="0090266F" w:rsidTr="00123DB0">
        <w:tc>
          <w:tcPr>
            <w:tcW w:w="2457" w:type="dxa"/>
            <w:vAlign w:val="center"/>
          </w:tcPr>
          <w:p w:rsidR="0090266F" w:rsidRDefault="0090266F" w:rsidP="00123DB0">
            <w:pPr>
              <w:jc w:val="center"/>
            </w:pPr>
            <w:r>
              <w:t>Professionalism</w:t>
            </w:r>
          </w:p>
        </w:tc>
        <w:tc>
          <w:tcPr>
            <w:tcW w:w="1788" w:type="dxa"/>
            <w:vAlign w:val="center"/>
          </w:tcPr>
          <w:p w:rsidR="0090266F" w:rsidRPr="00A456D2" w:rsidRDefault="0090266F" w:rsidP="00123DB0">
            <w:pPr>
              <w:jc w:val="center"/>
              <w:rPr>
                <w:sz w:val="20"/>
                <w:szCs w:val="20"/>
              </w:rPr>
            </w:pPr>
            <w:r w:rsidRPr="00A456D2">
              <w:rPr>
                <w:sz w:val="20"/>
                <w:szCs w:val="20"/>
              </w:rPr>
              <w:t>Serious, professional broadcast</w:t>
            </w:r>
          </w:p>
        </w:tc>
        <w:tc>
          <w:tcPr>
            <w:tcW w:w="1788" w:type="dxa"/>
            <w:vAlign w:val="center"/>
          </w:tcPr>
          <w:p w:rsidR="0090266F" w:rsidRPr="00A456D2" w:rsidRDefault="0090266F" w:rsidP="00123DB0">
            <w:pPr>
              <w:jc w:val="center"/>
              <w:rPr>
                <w:sz w:val="20"/>
                <w:szCs w:val="20"/>
              </w:rPr>
            </w:pPr>
            <w:r w:rsidRPr="00A456D2">
              <w:rPr>
                <w:sz w:val="20"/>
                <w:szCs w:val="20"/>
              </w:rPr>
              <w:t>Casual, but mature broadcast</w:t>
            </w:r>
          </w:p>
        </w:tc>
        <w:tc>
          <w:tcPr>
            <w:tcW w:w="1788" w:type="dxa"/>
            <w:vAlign w:val="center"/>
          </w:tcPr>
          <w:p w:rsidR="0090266F" w:rsidRPr="00A456D2" w:rsidRDefault="0090266F" w:rsidP="00123DB0">
            <w:pPr>
              <w:jc w:val="center"/>
              <w:rPr>
                <w:sz w:val="20"/>
                <w:szCs w:val="20"/>
              </w:rPr>
            </w:pPr>
            <w:r w:rsidRPr="00A456D2">
              <w:rPr>
                <w:sz w:val="20"/>
                <w:szCs w:val="20"/>
              </w:rPr>
              <w:t>Immature, playful broadcast</w:t>
            </w:r>
          </w:p>
        </w:tc>
        <w:tc>
          <w:tcPr>
            <w:tcW w:w="1755" w:type="dxa"/>
            <w:vAlign w:val="center"/>
          </w:tcPr>
          <w:p w:rsidR="0090266F" w:rsidRPr="00A456D2" w:rsidRDefault="0090266F" w:rsidP="00123DB0">
            <w:pPr>
              <w:jc w:val="center"/>
              <w:rPr>
                <w:sz w:val="20"/>
                <w:szCs w:val="20"/>
              </w:rPr>
            </w:pPr>
            <w:r w:rsidRPr="00A456D2">
              <w:rPr>
                <w:sz w:val="20"/>
                <w:szCs w:val="20"/>
              </w:rPr>
              <w:t>Total lack of commitment to broadcast</w:t>
            </w:r>
          </w:p>
        </w:tc>
      </w:tr>
      <w:tr w:rsidR="0090266F" w:rsidTr="00123DB0">
        <w:tc>
          <w:tcPr>
            <w:tcW w:w="2457" w:type="dxa"/>
            <w:vAlign w:val="center"/>
          </w:tcPr>
          <w:p w:rsidR="0090266F" w:rsidRDefault="0090266F" w:rsidP="00123DB0">
            <w:pPr>
              <w:jc w:val="center"/>
            </w:pPr>
            <w:r>
              <w:t>Accuracy</w:t>
            </w:r>
          </w:p>
        </w:tc>
        <w:tc>
          <w:tcPr>
            <w:tcW w:w="1788" w:type="dxa"/>
            <w:vAlign w:val="center"/>
          </w:tcPr>
          <w:p w:rsidR="0090266F" w:rsidRPr="00A456D2" w:rsidRDefault="0090266F" w:rsidP="00123DB0">
            <w:pPr>
              <w:jc w:val="center"/>
              <w:rPr>
                <w:sz w:val="20"/>
                <w:szCs w:val="20"/>
              </w:rPr>
            </w:pPr>
            <w:r w:rsidRPr="00A456D2">
              <w:rPr>
                <w:sz w:val="20"/>
                <w:szCs w:val="20"/>
              </w:rPr>
              <w:t>All information accurate.</w:t>
            </w:r>
          </w:p>
        </w:tc>
        <w:tc>
          <w:tcPr>
            <w:tcW w:w="1788" w:type="dxa"/>
            <w:vAlign w:val="center"/>
          </w:tcPr>
          <w:p w:rsidR="0090266F" w:rsidRPr="00A456D2" w:rsidRDefault="0090266F" w:rsidP="00123DB0">
            <w:pPr>
              <w:jc w:val="center"/>
              <w:rPr>
                <w:sz w:val="20"/>
                <w:szCs w:val="20"/>
              </w:rPr>
            </w:pPr>
            <w:r w:rsidRPr="00A456D2">
              <w:rPr>
                <w:sz w:val="20"/>
                <w:szCs w:val="20"/>
              </w:rPr>
              <w:t>Most information accurate.</w:t>
            </w:r>
          </w:p>
        </w:tc>
        <w:tc>
          <w:tcPr>
            <w:tcW w:w="1788" w:type="dxa"/>
            <w:vAlign w:val="center"/>
          </w:tcPr>
          <w:p w:rsidR="0090266F" w:rsidRPr="00A456D2" w:rsidRDefault="0090266F" w:rsidP="00123DB0">
            <w:pPr>
              <w:jc w:val="center"/>
              <w:rPr>
                <w:sz w:val="20"/>
                <w:szCs w:val="20"/>
              </w:rPr>
            </w:pPr>
            <w:r w:rsidRPr="00A456D2">
              <w:rPr>
                <w:sz w:val="20"/>
                <w:szCs w:val="20"/>
              </w:rPr>
              <w:t>Some information accurate.</w:t>
            </w:r>
          </w:p>
        </w:tc>
        <w:tc>
          <w:tcPr>
            <w:tcW w:w="1755" w:type="dxa"/>
            <w:vAlign w:val="center"/>
          </w:tcPr>
          <w:p w:rsidR="0090266F" w:rsidRPr="00A456D2" w:rsidRDefault="0090266F" w:rsidP="00123DB0">
            <w:pPr>
              <w:jc w:val="center"/>
              <w:rPr>
                <w:sz w:val="20"/>
                <w:szCs w:val="20"/>
              </w:rPr>
            </w:pPr>
            <w:r w:rsidRPr="00A456D2">
              <w:rPr>
                <w:sz w:val="20"/>
                <w:szCs w:val="20"/>
              </w:rPr>
              <w:t>Little/no information accurate.</w:t>
            </w:r>
          </w:p>
        </w:tc>
      </w:tr>
      <w:tr w:rsidR="0090266F" w:rsidTr="00123DB0">
        <w:tc>
          <w:tcPr>
            <w:tcW w:w="9576" w:type="dxa"/>
            <w:gridSpan w:val="5"/>
            <w:shd w:val="clear" w:color="auto" w:fill="7F7F7F" w:themeFill="text1" w:themeFillTint="80"/>
          </w:tcPr>
          <w:p w:rsidR="0090266F" w:rsidRPr="00A456D2" w:rsidRDefault="0090266F" w:rsidP="00123DB0">
            <w:pPr>
              <w:jc w:val="center"/>
              <w:rPr>
                <w:sz w:val="20"/>
                <w:szCs w:val="20"/>
              </w:rPr>
            </w:pPr>
          </w:p>
        </w:tc>
      </w:tr>
      <w:tr w:rsidR="0090266F" w:rsidTr="00123DB0">
        <w:tc>
          <w:tcPr>
            <w:tcW w:w="2457" w:type="dxa"/>
          </w:tcPr>
          <w:p w:rsidR="0090266F" w:rsidRPr="002D69A0" w:rsidRDefault="0090266F" w:rsidP="00123DB0">
            <w:pPr>
              <w:jc w:val="center"/>
              <w:rPr>
                <w:b/>
              </w:rPr>
            </w:pPr>
            <w:r w:rsidRPr="002D69A0">
              <w:rPr>
                <w:b/>
              </w:rPr>
              <w:t>Presentation:</w:t>
            </w:r>
          </w:p>
        </w:tc>
        <w:tc>
          <w:tcPr>
            <w:tcW w:w="7119" w:type="dxa"/>
            <w:gridSpan w:val="4"/>
            <w:shd w:val="clear" w:color="auto" w:fill="7F7F7F" w:themeFill="text1" w:themeFillTint="80"/>
          </w:tcPr>
          <w:p w:rsidR="0090266F" w:rsidRPr="00A456D2" w:rsidRDefault="0090266F" w:rsidP="00123DB0">
            <w:pPr>
              <w:jc w:val="center"/>
              <w:rPr>
                <w:sz w:val="20"/>
                <w:szCs w:val="20"/>
              </w:rPr>
            </w:pPr>
          </w:p>
        </w:tc>
      </w:tr>
      <w:tr w:rsidR="0090266F" w:rsidTr="00123DB0">
        <w:tc>
          <w:tcPr>
            <w:tcW w:w="2457" w:type="dxa"/>
          </w:tcPr>
          <w:p w:rsidR="0090266F" w:rsidRDefault="0090266F" w:rsidP="00123DB0">
            <w:pPr>
              <w:jc w:val="center"/>
            </w:pPr>
            <w:r>
              <w:t>Creativity</w:t>
            </w:r>
          </w:p>
        </w:tc>
        <w:tc>
          <w:tcPr>
            <w:tcW w:w="1788" w:type="dxa"/>
          </w:tcPr>
          <w:p w:rsidR="0090266F" w:rsidRPr="00A456D2" w:rsidRDefault="0090266F" w:rsidP="00123DB0">
            <w:pPr>
              <w:jc w:val="center"/>
              <w:rPr>
                <w:sz w:val="20"/>
                <w:szCs w:val="20"/>
              </w:rPr>
            </w:pPr>
            <w:r w:rsidRPr="00A456D2">
              <w:rPr>
                <w:sz w:val="20"/>
                <w:szCs w:val="20"/>
              </w:rPr>
              <w:t>Broadcast very creative and interesting.</w:t>
            </w:r>
          </w:p>
        </w:tc>
        <w:tc>
          <w:tcPr>
            <w:tcW w:w="1788" w:type="dxa"/>
          </w:tcPr>
          <w:p w:rsidR="0090266F" w:rsidRPr="00A456D2" w:rsidRDefault="0090266F" w:rsidP="00123DB0">
            <w:pPr>
              <w:jc w:val="center"/>
              <w:rPr>
                <w:sz w:val="20"/>
                <w:szCs w:val="20"/>
              </w:rPr>
            </w:pPr>
            <w:r w:rsidRPr="00A456D2">
              <w:rPr>
                <w:sz w:val="20"/>
                <w:szCs w:val="20"/>
              </w:rPr>
              <w:t>Broadcast creative and interesting.</w:t>
            </w:r>
          </w:p>
        </w:tc>
        <w:tc>
          <w:tcPr>
            <w:tcW w:w="1788" w:type="dxa"/>
          </w:tcPr>
          <w:p w:rsidR="0090266F" w:rsidRPr="00A456D2" w:rsidRDefault="0090266F" w:rsidP="00123DB0">
            <w:pPr>
              <w:jc w:val="center"/>
              <w:rPr>
                <w:sz w:val="20"/>
                <w:szCs w:val="20"/>
              </w:rPr>
            </w:pPr>
            <w:r w:rsidRPr="00A456D2">
              <w:rPr>
                <w:sz w:val="20"/>
                <w:szCs w:val="20"/>
              </w:rPr>
              <w:t>Broadcast minimally creative and somewhat interesting.</w:t>
            </w:r>
          </w:p>
        </w:tc>
        <w:tc>
          <w:tcPr>
            <w:tcW w:w="1755" w:type="dxa"/>
          </w:tcPr>
          <w:p w:rsidR="0090266F" w:rsidRPr="00A456D2" w:rsidRDefault="0090266F" w:rsidP="00123DB0">
            <w:pPr>
              <w:jc w:val="center"/>
              <w:rPr>
                <w:sz w:val="20"/>
                <w:szCs w:val="20"/>
              </w:rPr>
            </w:pPr>
            <w:r w:rsidRPr="00A456D2">
              <w:rPr>
                <w:sz w:val="20"/>
                <w:szCs w:val="20"/>
              </w:rPr>
              <w:t>Broadcast is neither creative, nor interesting.</w:t>
            </w:r>
          </w:p>
        </w:tc>
      </w:tr>
      <w:tr w:rsidR="0090266F" w:rsidTr="00123DB0">
        <w:tc>
          <w:tcPr>
            <w:tcW w:w="2457" w:type="dxa"/>
          </w:tcPr>
          <w:p w:rsidR="0090266F" w:rsidRDefault="0090266F" w:rsidP="00123DB0">
            <w:pPr>
              <w:jc w:val="center"/>
            </w:pPr>
            <w:r>
              <w:t>Proofing/Evidence</w:t>
            </w:r>
          </w:p>
        </w:tc>
        <w:tc>
          <w:tcPr>
            <w:tcW w:w="1788" w:type="dxa"/>
          </w:tcPr>
          <w:p w:rsidR="0090266F" w:rsidRPr="00A456D2" w:rsidRDefault="0090266F" w:rsidP="00123DB0">
            <w:pPr>
              <w:jc w:val="center"/>
              <w:rPr>
                <w:sz w:val="20"/>
                <w:szCs w:val="20"/>
              </w:rPr>
            </w:pPr>
            <w:r w:rsidRPr="00A456D2">
              <w:rPr>
                <w:sz w:val="20"/>
                <w:szCs w:val="20"/>
              </w:rPr>
              <w:t xml:space="preserve"> Several examples of Still images/video footage used to support story.</w:t>
            </w:r>
          </w:p>
        </w:tc>
        <w:tc>
          <w:tcPr>
            <w:tcW w:w="1788" w:type="dxa"/>
          </w:tcPr>
          <w:p w:rsidR="0090266F" w:rsidRPr="00A456D2" w:rsidRDefault="0090266F" w:rsidP="00123DB0">
            <w:pPr>
              <w:jc w:val="center"/>
              <w:rPr>
                <w:sz w:val="20"/>
                <w:szCs w:val="20"/>
              </w:rPr>
            </w:pPr>
            <w:r w:rsidRPr="00A456D2">
              <w:rPr>
                <w:sz w:val="20"/>
                <w:szCs w:val="20"/>
              </w:rPr>
              <w:t>Few examples of still images/video footage used to support story.</w:t>
            </w:r>
          </w:p>
        </w:tc>
        <w:tc>
          <w:tcPr>
            <w:tcW w:w="1788" w:type="dxa"/>
          </w:tcPr>
          <w:p w:rsidR="0090266F" w:rsidRPr="00A456D2" w:rsidRDefault="0090266F" w:rsidP="00123DB0">
            <w:pPr>
              <w:jc w:val="center"/>
              <w:rPr>
                <w:sz w:val="20"/>
                <w:szCs w:val="20"/>
              </w:rPr>
            </w:pPr>
            <w:r w:rsidRPr="00A456D2">
              <w:rPr>
                <w:sz w:val="20"/>
                <w:szCs w:val="20"/>
              </w:rPr>
              <w:t>Minimal use of still images/video footage used to support story.</w:t>
            </w:r>
          </w:p>
        </w:tc>
        <w:tc>
          <w:tcPr>
            <w:tcW w:w="1755" w:type="dxa"/>
          </w:tcPr>
          <w:p w:rsidR="0090266F" w:rsidRPr="00A456D2" w:rsidRDefault="0090266F" w:rsidP="00123DB0">
            <w:pPr>
              <w:jc w:val="center"/>
              <w:rPr>
                <w:sz w:val="20"/>
                <w:szCs w:val="20"/>
              </w:rPr>
            </w:pPr>
            <w:r w:rsidRPr="00A456D2">
              <w:rPr>
                <w:sz w:val="20"/>
                <w:szCs w:val="20"/>
              </w:rPr>
              <w:t>No still images/video footage used to support story.</w:t>
            </w:r>
          </w:p>
        </w:tc>
      </w:tr>
      <w:tr w:rsidR="0090266F" w:rsidTr="00123DB0">
        <w:tc>
          <w:tcPr>
            <w:tcW w:w="9576" w:type="dxa"/>
            <w:gridSpan w:val="5"/>
            <w:shd w:val="clear" w:color="auto" w:fill="7F7F7F" w:themeFill="text1" w:themeFillTint="80"/>
          </w:tcPr>
          <w:p w:rsidR="0090266F" w:rsidRPr="00A456D2" w:rsidRDefault="0090266F" w:rsidP="00123DB0">
            <w:pPr>
              <w:jc w:val="center"/>
              <w:rPr>
                <w:sz w:val="20"/>
                <w:szCs w:val="20"/>
              </w:rPr>
            </w:pPr>
          </w:p>
        </w:tc>
      </w:tr>
      <w:tr w:rsidR="0090266F" w:rsidTr="00123DB0">
        <w:tc>
          <w:tcPr>
            <w:tcW w:w="2457" w:type="dxa"/>
          </w:tcPr>
          <w:p w:rsidR="0090266F" w:rsidRPr="002D69A0" w:rsidRDefault="0090266F" w:rsidP="00123DB0">
            <w:pPr>
              <w:jc w:val="center"/>
              <w:rPr>
                <w:b/>
              </w:rPr>
            </w:pPr>
            <w:r w:rsidRPr="002D69A0">
              <w:rPr>
                <w:b/>
              </w:rPr>
              <w:t>Group dynamic:</w:t>
            </w:r>
          </w:p>
        </w:tc>
        <w:tc>
          <w:tcPr>
            <w:tcW w:w="7119" w:type="dxa"/>
            <w:gridSpan w:val="4"/>
            <w:shd w:val="clear" w:color="auto" w:fill="7F7F7F" w:themeFill="text1" w:themeFillTint="80"/>
          </w:tcPr>
          <w:p w:rsidR="0090266F" w:rsidRPr="00A456D2" w:rsidRDefault="0090266F" w:rsidP="00123DB0">
            <w:pPr>
              <w:jc w:val="center"/>
              <w:rPr>
                <w:sz w:val="20"/>
                <w:szCs w:val="20"/>
              </w:rPr>
            </w:pPr>
          </w:p>
        </w:tc>
      </w:tr>
      <w:tr w:rsidR="0090266F" w:rsidTr="00123DB0">
        <w:tc>
          <w:tcPr>
            <w:tcW w:w="2457" w:type="dxa"/>
          </w:tcPr>
          <w:p w:rsidR="0090266F" w:rsidRDefault="0090266F" w:rsidP="00123DB0">
            <w:pPr>
              <w:jc w:val="center"/>
            </w:pPr>
            <w:r>
              <w:t>Teamwork</w:t>
            </w:r>
          </w:p>
        </w:tc>
        <w:tc>
          <w:tcPr>
            <w:tcW w:w="1788" w:type="dxa"/>
          </w:tcPr>
          <w:p w:rsidR="0090266F" w:rsidRPr="00A456D2" w:rsidRDefault="0090266F" w:rsidP="00123DB0">
            <w:pPr>
              <w:jc w:val="center"/>
              <w:rPr>
                <w:sz w:val="20"/>
                <w:szCs w:val="20"/>
              </w:rPr>
            </w:pPr>
            <w:r w:rsidRPr="00A456D2">
              <w:rPr>
                <w:sz w:val="20"/>
                <w:szCs w:val="20"/>
              </w:rPr>
              <w:t>All participants had substantial influence and participation in production.</w:t>
            </w:r>
          </w:p>
        </w:tc>
        <w:tc>
          <w:tcPr>
            <w:tcW w:w="1788" w:type="dxa"/>
          </w:tcPr>
          <w:p w:rsidR="0090266F" w:rsidRPr="00A456D2" w:rsidRDefault="0090266F" w:rsidP="00123DB0">
            <w:pPr>
              <w:jc w:val="center"/>
              <w:rPr>
                <w:sz w:val="20"/>
                <w:szCs w:val="20"/>
              </w:rPr>
            </w:pPr>
            <w:r w:rsidRPr="00A456D2">
              <w:rPr>
                <w:sz w:val="20"/>
                <w:szCs w:val="20"/>
              </w:rPr>
              <w:t>Most participants had substantial influence and participation in the production.</w:t>
            </w:r>
          </w:p>
        </w:tc>
        <w:tc>
          <w:tcPr>
            <w:tcW w:w="1788" w:type="dxa"/>
          </w:tcPr>
          <w:p w:rsidR="0090266F" w:rsidRPr="00A456D2" w:rsidRDefault="0090266F" w:rsidP="00123DB0">
            <w:pPr>
              <w:jc w:val="center"/>
              <w:rPr>
                <w:sz w:val="20"/>
                <w:szCs w:val="20"/>
              </w:rPr>
            </w:pPr>
            <w:r w:rsidRPr="00A456D2">
              <w:rPr>
                <w:sz w:val="20"/>
                <w:szCs w:val="20"/>
              </w:rPr>
              <w:t>Little evidence of teamwork, although all members participated.</w:t>
            </w:r>
          </w:p>
        </w:tc>
        <w:tc>
          <w:tcPr>
            <w:tcW w:w="1755" w:type="dxa"/>
          </w:tcPr>
          <w:p w:rsidR="0090266F" w:rsidRPr="00A456D2" w:rsidRDefault="0090266F" w:rsidP="00123DB0">
            <w:pPr>
              <w:jc w:val="center"/>
              <w:rPr>
                <w:sz w:val="20"/>
                <w:szCs w:val="20"/>
              </w:rPr>
            </w:pPr>
            <w:r w:rsidRPr="00A456D2">
              <w:rPr>
                <w:sz w:val="20"/>
                <w:szCs w:val="20"/>
              </w:rPr>
              <w:t>No teamwork evident.</w:t>
            </w:r>
          </w:p>
        </w:tc>
      </w:tr>
    </w:tbl>
    <w:p w:rsidR="0090266F" w:rsidRDefault="0090266F" w:rsidP="0090266F">
      <w:pPr>
        <w:jc w:val="center"/>
      </w:pPr>
    </w:p>
    <w:p w:rsidR="0090266F" w:rsidRDefault="0090266F" w:rsidP="0090266F">
      <w:r>
        <w:tab/>
      </w:r>
      <w:r>
        <w:tab/>
      </w:r>
      <w:r>
        <w:tab/>
      </w:r>
      <w:r>
        <w:tab/>
      </w:r>
      <w:r>
        <w:tab/>
      </w:r>
      <w:r>
        <w:tab/>
      </w:r>
      <w:r>
        <w:tab/>
      </w:r>
      <w:r>
        <w:tab/>
      </w:r>
      <w:r>
        <w:tab/>
        <w:t>Total Score:  ___________</w:t>
      </w:r>
    </w:p>
    <w:p w:rsidR="0090266F" w:rsidRDefault="0090266F" w:rsidP="0090266F"/>
    <w:p w:rsidR="0090266F" w:rsidRPr="00EE113B" w:rsidRDefault="0090266F" w:rsidP="0090266F">
      <w:r>
        <w:t>Comments:</w:t>
      </w:r>
    </w:p>
    <w:p w:rsidR="0090266F" w:rsidRDefault="0090266F" w:rsidP="00026FD9">
      <w:pPr>
        <w:rPr>
          <w:noProof/>
          <w:color w:val="FF0000"/>
        </w:rPr>
      </w:pPr>
    </w:p>
    <w:p w:rsidR="00026FD9" w:rsidRDefault="00A47F09" w:rsidP="00026FD9">
      <w:r>
        <w:rPr>
          <w:noProof/>
          <w:color w:val="FF0000"/>
        </w:rPr>
        <w:lastRenderedPageBreak/>
        <w:drawing>
          <wp:inline distT="0" distB="0" distL="0" distR="0">
            <wp:extent cx="5943600" cy="81597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gue 1 00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8159750"/>
                    </a:xfrm>
                    <a:prstGeom prst="rect">
                      <a:avLst/>
                    </a:prstGeom>
                  </pic:spPr>
                </pic:pic>
              </a:graphicData>
            </a:graphic>
          </wp:inline>
        </w:drawing>
      </w:r>
    </w:p>
    <w:p w:rsidR="00A47F09" w:rsidRDefault="00A47F09" w:rsidP="00026FD9">
      <w:r>
        <w:rPr>
          <w:noProof/>
          <w:color w:val="FF0000"/>
        </w:rPr>
        <w:lastRenderedPageBreak/>
        <w:drawing>
          <wp:inline distT="0" distB="0" distL="0" distR="0">
            <wp:extent cx="5943600" cy="81597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gue 2 00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8159750"/>
                    </a:xfrm>
                    <a:prstGeom prst="rect">
                      <a:avLst/>
                    </a:prstGeom>
                  </pic:spPr>
                </pic:pic>
              </a:graphicData>
            </a:graphic>
          </wp:inline>
        </w:drawing>
      </w:r>
    </w:p>
    <w:p w:rsidR="00026FD9" w:rsidRDefault="00026FD9" w:rsidP="00026FD9">
      <w:pPr>
        <w:rPr>
          <w:color w:val="FF0000"/>
        </w:rPr>
      </w:pPr>
      <w:r>
        <w:rPr>
          <w:noProof/>
          <w:color w:val="FF0000"/>
        </w:rPr>
        <w:lastRenderedPageBreak/>
        <w:drawing>
          <wp:inline distT="0" distB="0" distL="0" distR="0">
            <wp:extent cx="5943600" cy="81597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ipients 00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8159750"/>
                    </a:xfrm>
                    <a:prstGeom prst="rect">
                      <a:avLst/>
                    </a:prstGeom>
                  </pic:spPr>
                </pic:pic>
              </a:graphicData>
            </a:graphic>
          </wp:inline>
        </w:drawing>
      </w:r>
    </w:p>
    <w:p w:rsidR="00026FD9" w:rsidRDefault="00026FD9" w:rsidP="00026FD9">
      <w:pPr>
        <w:rPr>
          <w:color w:val="FF0000"/>
        </w:rPr>
      </w:pPr>
      <w:r>
        <w:rPr>
          <w:noProof/>
          <w:color w:val="FF0000"/>
        </w:rPr>
        <w:lastRenderedPageBreak/>
        <w:drawing>
          <wp:inline distT="0" distB="0" distL="0" distR="0">
            <wp:extent cx="5943600" cy="8159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ipients 2 00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8159750"/>
                    </a:xfrm>
                    <a:prstGeom prst="rect">
                      <a:avLst/>
                    </a:prstGeom>
                  </pic:spPr>
                </pic:pic>
              </a:graphicData>
            </a:graphic>
          </wp:inline>
        </w:drawing>
      </w:r>
    </w:p>
    <w:p w:rsidR="00026FD9" w:rsidRDefault="00026FD9" w:rsidP="00026FD9">
      <w:pPr>
        <w:rPr>
          <w:color w:val="FF0000"/>
        </w:rPr>
      </w:pPr>
      <w:r>
        <w:rPr>
          <w:noProof/>
          <w:color w:val="FF0000"/>
        </w:rPr>
        <w:lastRenderedPageBreak/>
        <w:drawing>
          <wp:inline distT="0" distB="0" distL="0" distR="0">
            <wp:extent cx="5943600" cy="81597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ipients 3 00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8159750"/>
                    </a:xfrm>
                    <a:prstGeom prst="rect">
                      <a:avLst/>
                    </a:prstGeom>
                  </pic:spPr>
                </pic:pic>
              </a:graphicData>
            </a:graphic>
          </wp:inline>
        </w:drawing>
      </w:r>
    </w:p>
    <w:p w:rsidR="00026FD9" w:rsidRDefault="00026FD9" w:rsidP="00026FD9">
      <w:pPr>
        <w:rPr>
          <w:color w:val="FF0000"/>
        </w:rPr>
      </w:pPr>
      <w:r>
        <w:rPr>
          <w:noProof/>
          <w:color w:val="FF0000"/>
        </w:rPr>
        <w:lastRenderedPageBreak/>
        <w:drawing>
          <wp:inline distT="0" distB="0" distL="0" distR="0">
            <wp:extent cx="5943600" cy="81597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asurements 00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8159750"/>
                    </a:xfrm>
                    <a:prstGeom prst="rect">
                      <a:avLst/>
                    </a:prstGeom>
                  </pic:spPr>
                </pic:pic>
              </a:graphicData>
            </a:graphic>
          </wp:inline>
        </w:drawing>
      </w:r>
    </w:p>
    <w:p w:rsidR="00026FD9" w:rsidRDefault="00F037AB" w:rsidP="00026FD9">
      <w:pPr>
        <w:rPr>
          <w:color w:val="FF0000"/>
        </w:rPr>
      </w:pPr>
      <w:r>
        <w:rPr>
          <w:noProof/>
          <w:color w:val="FF0000"/>
        </w:rPr>
        <w:lastRenderedPageBreak/>
        <w:drawing>
          <wp:inline distT="0" distB="0" distL="0" distR="0">
            <wp:extent cx="5943600" cy="81597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solution 1 00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8159750"/>
                    </a:xfrm>
                    <a:prstGeom prst="rect">
                      <a:avLst/>
                    </a:prstGeom>
                  </pic:spPr>
                </pic:pic>
              </a:graphicData>
            </a:graphic>
          </wp:inline>
        </w:drawing>
      </w:r>
    </w:p>
    <w:p w:rsidR="00F037AB" w:rsidRDefault="00F037AB" w:rsidP="00026FD9">
      <w:pPr>
        <w:rPr>
          <w:color w:val="FF0000"/>
        </w:rPr>
      </w:pPr>
      <w:r>
        <w:rPr>
          <w:noProof/>
          <w:color w:val="FF0000"/>
        </w:rPr>
        <w:lastRenderedPageBreak/>
        <w:drawing>
          <wp:inline distT="0" distB="0" distL="0" distR="0">
            <wp:extent cx="5943600" cy="81597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solution 2 00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8159750"/>
                    </a:xfrm>
                    <a:prstGeom prst="rect">
                      <a:avLst/>
                    </a:prstGeom>
                  </pic:spPr>
                </pic:pic>
              </a:graphicData>
            </a:graphic>
          </wp:inline>
        </w:drawing>
      </w:r>
    </w:p>
    <w:p w:rsidR="00F037AB" w:rsidRDefault="00F037AB" w:rsidP="00026FD9">
      <w:pPr>
        <w:rPr>
          <w:color w:val="FF0000"/>
        </w:rPr>
      </w:pPr>
      <w:r>
        <w:rPr>
          <w:noProof/>
          <w:color w:val="FF0000"/>
        </w:rPr>
        <w:lastRenderedPageBreak/>
        <w:drawing>
          <wp:inline distT="0" distB="0" distL="0" distR="0">
            <wp:extent cx="5943600" cy="81597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D50-1 00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8159750"/>
                    </a:xfrm>
                    <a:prstGeom prst="rect">
                      <a:avLst/>
                    </a:prstGeom>
                  </pic:spPr>
                </pic:pic>
              </a:graphicData>
            </a:graphic>
          </wp:inline>
        </w:drawing>
      </w:r>
    </w:p>
    <w:p w:rsidR="00F037AB" w:rsidRDefault="00F037AB" w:rsidP="00026FD9">
      <w:pPr>
        <w:rPr>
          <w:color w:val="FF0000"/>
        </w:rPr>
      </w:pPr>
      <w:r>
        <w:rPr>
          <w:noProof/>
          <w:color w:val="FF0000"/>
        </w:rPr>
        <w:lastRenderedPageBreak/>
        <w:drawing>
          <wp:inline distT="0" distB="0" distL="0" distR="0">
            <wp:extent cx="5943600" cy="8159750"/>
            <wp:effectExtent l="1905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D50-2 00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8159750"/>
                    </a:xfrm>
                    <a:prstGeom prst="rect">
                      <a:avLst/>
                    </a:prstGeom>
                  </pic:spPr>
                </pic:pic>
              </a:graphicData>
            </a:graphic>
          </wp:inline>
        </w:drawing>
      </w:r>
    </w:p>
    <w:sectPr w:rsidR="00F037AB" w:rsidSect="00ED51C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8F171A1"/>
    <w:multiLevelType w:val="hybridMultilevel"/>
    <w:tmpl w:val="C3C282D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480A"/>
    <w:rsid w:val="00010525"/>
    <w:rsid w:val="00012C09"/>
    <w:rsid w:val="00026FD9"/>
    <w:rsid w:val="00040B8E"/>
    <w:rsid w:val="00063F50"/>
    <w:rsid w:val="00085D59"/>
    <w:rsid w:val="00094C66"/>
    <w:rsid w:val="00097CA2"/>
    <w:rsid w:val="000A5D98"/>
    <w:rsid w:val="000D24CA"/>
    <w:rsid w:val="000E0F6E"/>
    <w:rsid w:val="001C4845"/>
    <w:rsid w:val="001E154F"/>
    <w:rsid w:val="001E5191"/>
    <w:rsid w:val="001F5E9F"/>
    <w:rsid w:val="00216894"/>
    <w:rsid w:val="002444F9"/>
    <w:rsid w:val="00252104"/>
    <w:rsid w:val="00262F58"/>
    <w:rsid w:val="00270472"/>
    <w:rsid w:val="00286A41"/>
    <w:rsid w:val="002A3EED"/>
    <w:rsid w:val="002A5104"/>
    <w:rsid w:val="002A57DF"/>
    <w:rsid w:val="002C6857"/>
    <w:rsid w:val="002D2300"/>
    <w:rsid w:val="002D69A0"/>
    <w:rsid w:val="002E7B1C"/>
    <w:rsid w:val="00304570"/>
    <w:rsid w:val="00310AC5"/>
    <w:rsid w:val="003200D5"/>
    <w:rsid w:val="003228A2"/>
    <w:rsid w:val="003322BD"/>
    <w:rsid w:val="00332BA9"/>
    <w:rsid w:val="00391A34"/>
    <w:rsid w:val="003B734E"/>
    <w:rsid w:val="00402FA8"/>
    <w:rsid w:val="00407875"/>
    <w:rsid w:val="004306D2"/>
    <w:rsid w:val="00461021"/>
    <w:rsid w:val="00470C12"/>
    <w:rsid w:val="004862A1"/>
    <w:rsid w:val="00493770"/>
    <w:rsid w:val="00493983"/>
    <w:rsid w:val="004B1E9C"/>
    <w:rsid w:val="004B3E6B"/>
    <w:rsid w:val="004E4C57"/>
    <w:rsid w:val="004F223C"/>
    <w:rsid w:val="004F5C07"/>
    <w:rsid w:val="00503D2E"/>
    <w:rsid w:val="00513A7D"/>
    <w:rsid w:val="00552A9B"/>
    <w:rsid w:val="005661B9"/>
    <w:rsid w:val="00567E7F"/>
    <w:rsid w:val="005A3735"/>
    <w:rsid w:val="005B4D30"/>
    <w:rsid w:val="005C6B50"/>
    <w:rsid w:val="005D1586"/>
    <w:rsid w:val="005D6B7E"/>
    <w:rsid w:val="005E1FE8"/>
    <w:rsid w:val="00602D5B"/>
    <w:rsid w:val="00616E97"/>
    <w:rsid w:val="00622F84"/>
    <w:rsid w:val="006277BD"/>
    <w:rsid w:val="00634DD2"/>
    <w:rsid w:val="00637944"/>
    <w:rsid w:val="00661E48"/>
    <w:rsid w:val="00667C75"/>
    <w:rsid w:val="006707D5"/>
    <w:rsid w:val="00681CC3"/>
    <w:rsid w:val="0068480A"/>
    <w:rsid w:val="0069167C"/>
    <w:rsid w:val="006B3266"/>
    <w:rsid w:val="006D600A"/>
    <w:rsid w:val="006E2646"/>
    <w:rsid w:val="006F3333"/>
    <w:rsid w:val="00726842"/>
    <w:rsid w:val="00732F71"/>
    <w:rsid w:val="007364B2"/>
    <w:rsid w:val="007801E4"/>
    <w:rsid w:val="007A18CF"/>
    <w:rsid w:val="007A4F64"/>
    <w:rsid w:val="007E572A"/>
    <w:rsid w:val="007F0C83"/>
    <w:rsid w:val="00807EB2"/>
    <w:rsid w:val="00812F58"/>
    <w:rsid w:val="008207A6"/>
    <w:rsid w:val="008510B3"/>
    <w:rsid w:val="00886F53"/>
    <w:rsid w:val="00895985"/>
    <w:rsid w:val="008A06DE"/>
    <w:rsid w:val="008A2E6C"/>
    <w:rsid w:val="008A7074"/>
    <w:rsid w:val="008B6DCE"/>
    <w:rsid w:val="008E6408"/>
    <w:rsid w:val="0090266F"/>
    <w:rsid w:val="00906BE6"/>
    <w:rsid w:val="009305AE"/>
    <w:rsid w:val="009539D1"/>
    <w:rsid w:val="009761D4"/>
    <w:rsid w:val="00986031"/>
    <w:rsid w:val="00986881"/>
    <w:rsid w:val="009C1799"/>
    <w:rsid w:val="009D4F99"/>
    <w:rsid w:val="009F00C1"/>
    <w:rsid w:val="00A16E70"/>
    <w:rsid w:val="00A24D16"/>
    <w:rsid w:val="00A42797"/>
    <w:rsid w:val="00A456D2"/>
    <w:rsid w:val="00A47F09"/>
    <w:rsid w:val="00A54C39"/>
    <w:rsid w:val="00A603F6"/>
    <w:rsid w:val="00A75105"/>
    <w:rsid w:val="00A76E52"/>
    <w:rsid w:val="00AB1C84"/>
    <w:rsid w:val="00AB6BF2"/>
    <w:rsid w:val="00AC2466"/>
    <w:rsid w:val="00AC53E6"/>
    <w:rsid w:val="00AF1BAB"/>
    <w:rsid w:val="00AF5D89"/>
    <w:rsid w:val="00B10E5A"/>
    <w:rsid w:val="00B1457E"/>
    <w:rsid w:val="00B40928"/>
    <w:rsid w:val="00B70796"/>
    <w:rsid w:val="00BA2CE1"/>
    <w:rsid w:val="00BA3C8C"/>
    <w:rsid w:val="00BB67EB"/>
    <w:rsid w:val="00BF2376"/>
    <w:rsid w:val="00C237A7"/>
    <w:rsid w:val="00C559EC"/>
    <w:rsid w:val="00C64611"/>
    <w:rsid w:val="00C85447"/>
    <w:rsid w:val="00C85FF1"/>
    <w:rsid w:val="00C90DFA"/>
    <w:rsid w:val="00C96B02"/>
    <w:rsid w:val="00CD4B20"/>
    <w:rsid w:val="00CD606F"/>
    <w:rsid w:val="00CE697A"/>
    <w:rsid w:val="00CF5C4A"/>
    <w:rsid w:val="00D11B88"/>
    <w:rsid w:val="00D25BBA"/>
    <w:rsid w:val="00D2760D"/>
    <w:rsid w:val="00D47A5E"/>
    <w:rsid w:val="00D8240C"/>
    <w:rsid w:val="00D8267C"/>
    <w:rsid w:val="00D8501E"/>
    <w:rsid w:val="00DD24AF"/>
    <w:rsid w:val="00E04DEA"/>
    <w:rsid w:val="00E07F88"/>
    <w:rsid w:val="00E67657"/>
    <w:rsid w:val="00E73AF5"/>
    <w:rsid w:val="00E855A5"/>
    <w:rsid w:val="00EA786D"/>
    <w:rsid w:val="00EC7737"/>
    <w:rsid w:val="00ED51C3"/>
    <w:rsid w:val="00EE113B"/>
    <w:rsid w:val="00EE6C2D"/>
    <w:rsid w:val="00EF0415"/>
    <w:rsid w:val="00F037AB"/>
    <w:rsid w:val="00F438FE"/>
    <w:rsid w:val="00F500C1"/>
    <w:rsid w:val="00F51C11"/>
    <w:rsid w:val="00F81991"/>
    <w:rsid w:val="00F913F2"/>
    <w:rsid w:val="00FC273B"/>
    <w:rsid w:val="00FF45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4F6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A4F64"/>
  </w:style>
  <w:style w:type="character" w:styleId="Hyperlink">
    <w:name w:val="Hyperlink"/>
    <w:basedOn w:val="DefaultParagraphFont"/>
    <w:uiPriority w:val="99"/>
    <w:unhideWhenUsed/>
    <w:rsid w:val="00085D59"/>
    <w:rPr>
      <w:color w:val="0000FF"/>
      <w:u w:val="single"/>
    </w:rPr>
  </w:style>
  <w:style w:type="table" w:styleId="TableGrid">
    <w:name w:val="Table Grid"/>
    <w:basedOn w:val="TableNormal"/>
    <w:uiPriority w:val="59"/>
    <w:rsid w:val="00886F5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886F53"/>
    <w:pPr>
      <w:spacing w:before="100" w:beforeAutospacing="1" w:after="100" w:afterAutospacing="1"/>
    </w:pPr>
    <w:rPr>
      <w:rFonts w:eastAsia="Times New Roman"/>
    </w:rPr>
  </w:style>
  <w:style w:type="paragraph" w:styleId="ListParagraph">
    <w:name w:val="List Paragraph"/>
    <w:basedOn w:val="Normal"/>
    <w:uiPriority w:val="34"/>
    <w:qFormat/>
    <w:rsid w:val="00807EB2"/>
    <w:pPr>
      <w:spacing w:after="200" w:line="276" w:lineRule="auto"/>
      <w:ind w:left="720"/>
      <w:contextualSpacing/>
    </w:pPr>
    <w:rPr>
      <w:rFonts w:asciiTheme="minorHAnsi" w:hAnsiTheme="minorHAnsi" w:cstheme="minorBidi"/>
      <w:sz w:val="22"/>
      <w:szCs w:val="22"/>
    </w:rPr>
  </w:style>
  <w:style w:type="paragraph" w:styleId="BalloonText">
    <w:name w:val="Balloon Text"/>
    <w:basedOn w:val="Normal"/>
    <w:link w:val="BalloonTextChar"/>
    <w:uiPriority w:val="99"/>
    <w:semiHidden/>
    <w:unhideWhenUsed/>
    <w:rsid w:val="00E07F88"/>
    <w:rPr>
      <w:rFonts w:ascii="Tahoma" w:hAnsi="Tahoma" w:cs="Tahoma"/>
      <w:sz w:val="16"/>
      <w:szCs w:val="16"/>
    </w:rPr>
  </w:style>
  <w:style w:type="character" w:customStyle="1" w:styleId="BalloonTextChar">
    <w:name w:val="Balloon Text Char"/>
    <w:basedOn w:val="DefaultParagraphFont"/>
    <w:link w:val="BalloonText"/>
    <w:uiPriority w:val="99"/>
    <w:semiHidden/>
    <w:rsid w:val="00E07F8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4F6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A4F64"/>
  </w:style>
  <w:style w:type="character" w:styleId="Hyperlink">
    <w:name w:val="Hyperlink"/>
    <w:basedOn w:val="DefaultParagraphFont"/>
    <w:uiPriority w:val="99"/>
    <w:unhideWhenUsed/>
    <w:rsid w:val="00085D59"/>
    <w:rPr>
      <w:color w:val="0000FF"/>
      <w:u w:val="single"/>
    </w:rPr>
  </w:style>
  <w:style w:type="table" w:styleId="TableGrid">
    <w:name w:val="Table Grid"/>
    <w:basedOn w:val="TableNormal"/>
    <w:uiPriority w:val="59"/>
    <w:rsid w:val="00886F5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886F53"/>
    <w:pPr>
      <w:spacing w:before="100" w:beforeAutospacing="1" w:after="100" w:afterAutospacing="1"/>
    </w:pPr>
    <w:rPr>
      <w:rFonts w:eastAsia="Times New Roman"/>
    </w:rPr>
  </w:style>
  <w:style w:type="paragraph" w:styleId="ListParagraph">
    <w:name w:val="List Paragraph"/>
    <w:basedOn w:val="Normal"/>
    <w:uiPriority w:val="34"/>
    <w:qFormat/>
    <w:rsid w:val="00807EB2"/>
    <w:pPr>
      <w:spacing w:after="200" w:line="276" w:lineRule="auto"/>
      <w:ind w:left="720"/>
      <w:contextualSpacing/>
    </w:pPr>
    <w:rPr>
      <w:rFonts w:asciiTheme="minorHAnsi" w:hAnsiTheme="minorHAnsi" w:cstheme="minorBidi"/>
      <w:sz w:val="22"/>
      <w:szCs w:val="22"/>
    </w:rPr>
  </w:style>
  <w:style w:type="paragraph" w:styleId="BalloonText">
    <w:name w:val="Balloon Text"/>
    <w:basedOn w:val="Normal"/>
    <w:link w:val="BalloonTextChar"/>
    <w:uiPriority w:val="99"/>
    <w:semiHidden/>
    <w:unhideWhenUsed/>
    <w:rsid w:val="00E07F88"/>
    <w:rPr>
      <w:rFonts w:ascii="Tahoma" w:hAnsi="Tahoma" w:cs="Tahoma"/>
      <w:sz w:val="16"/>
      <w:szCs w:val="16"/>
    </w:rPr>
  </w:style>
  <w:style w:type="character" w:customStyle="1" w:styleId="BalloonTextChar">
    <w:name w:val="Balloon Text Char"/>
    <w:basedOn w:val="DefaultParagraphFont"/>
    <w:link w:val="BalloonText"/>
    <w:uiPriority w:val="99"/>
    <w:semiHidden/>
    <w:rsid w:val="00E07F8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tylenol.com" TargetMode="Externa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hyperlink" Target="http://www.polleverywhere.com" TargetMode="Externa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image" Target="media/image6.jpeg"/><Relationship Id="rId10" Type="http://schemas.openxmlformats.org/officeDocument/2006/relationships/image" Target="media/image1.jpeg"/><Relationship Id="rId19"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chart" Target="charts/chart1.xml"/><Relationship Id="rId14" Type="http://schemas.openxmlformats.org/officeDocument/2006/relationships/image" Target="media/image5.jpeg"/></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Doses</a:t>
            </a:r>
            <a:r>
              <a:rPr lang="en-US" baseline="0"/>
              <a:t> of Drug A v. Mortality of Mice</a:t>
            </a:r>
            <a:endParaRPr lang="en-US"/>
          </a:p>
        </c:rich>
      </c:tx>
      <c:overlay val="0"/>
    </c:title>
    <c:autoTitleDeleted val="0"/>
    <c:plotArea>
      <c:layout/>
      <c:lineChart>
        <c:grouping val="standard"/>
        <c:varyColors val="0"/>
        <c:ser>
          <c:idx val="1"/>
          <c:order val="0"/>
          <c:tx>
            <c:strRef>
              <c:f>Sheet1!$B$1</c:f>
              <c:strCache>
                <c:ptCount val="1"/>
                <c:pt idx="0">
                  <c:v>Number of Surviving Mice</c:v>
                </c:pt>
              </c:strCache>
            </c:strRef>
          </c:tx>
          <c:cat>
            <c:numRef>
              <c:f>Sheet1!$A$2:$A$8</c:f>
              <c:numCache>
                <c:formatCode>General</c:formatCode>
                <c:ptCount val="7"/>
                <c:pt idx="0">
                  <c:v>0</c:v>
                </c:pt>
                <c:pt idx="1">
                  <c:v>1</c:v>
                </c:pt>
                <c:pt idx="2">
                  <c:v>2</c:v>
                </c:pt>
                <c:pt idx="3">
                  <c:v>3</c:v>
                </c:pt>
                <c:pt idx="4">
                  <c:v>4</c:v>
                </c:pt>
                <c:pt idx="5">
                  <c:v>5</c:v>
                </c:pt>
                <c:pt idx="6">
                  <c:v>6</c:v>
                </c:pt>
              </c:numCache>
            </c:numRef>
          </c:cat>
          <c:val>
            <c:numRef>
              <c:f>Sheet1!$B$2:$B$8</c:f>
              <c:numCache>
                <c:formatCode>General</c:formatCode>
                <c:ptCount val="7"/>
                <c:pt idx="0">
                  <c:v>100</c:v>
                </c:pt>
                <c:pt idx="1">
                  <c:v>100</c:v>
                </c:pt>
                <c:pt idx="2">
                  <c:v>90</c:v>
                </c:pt>
                <c:pt idx="3">
                  <c:v>85</c:v>
                </c:pt>
                <c:pt idx="4">
                  <c:v>70</c:v>
                </c:pt>
                <c:pt idx="5">
                  <c:v>20</c:v>
                </c:pt>
                <c:pt idx="6">
                  <c:v>0</c:v>
                </c:pt>
              </c:numCache>
            </c:numRef>
          </c:val>
          <c:smooth val="0"/>
        </c:ser>
        <c:dLbls>
          <c:showLegendKey val="0"/>
          <c:showVal val="0"/>
          <c:showCatName val="0"/>
          <c:showSerName val="0"/>
          <c:showPercent val="0"/>
          <c:showBubbleSize val="0"/>
        </c:dLbls>
        <c:marker val="1"/>
        <c:smooth val="0"/>
        <c:axId val="114595840"/>
        <c:axId val="90870848"/>
      </c:lineChart>
      <c:catAx>
        <c:axId val="114595840"/>
        <c:scaling>
          <c:orientation val="minMax"/>
        </c:scaling>
        <c:delete val="0"/>
        <c:axPos val="b"/>
        <c:title>
          <c:tx>
            <c:rich>
              <a:bodyPr/>
              <a:lstStyle/>
              <a:p>
                <a:pPr>
                  <a:defRPr/>
                </a:pPr>
                <a:r>
                  <a:rPr lang="en-US"/>
                  <a:t>Dosage of Drug A (in ccs)</a:t>
                </a:r>
              </a:p>
            </c:rich>
          </c:tx>
          <c:overlay val="0"/>
        </c:title>
        <c:numFmt formatCode="General" sourceLinked="1"/>
        <c:majorTickMark val="out"/>
        <c:minorTickMark val="none"/>
        <c:tickLblPos val="nextTo"/>
        <c:crossAx val="90870848"/>
        <c:crosses val="autoZero"/>
        <c:auto val="1"/>
        <c:lblAlgn val="ctr"/>
        <c:lblOffset val="100"/>
        <c:noMultiLvlLbl val="0"/>
      </c:catAx>
      <c:valAx>
        <c:axId val="90870848"/>
        <c:scaling>
          <c:orientation val="minMax"/>
        </c:scaling>
        <c:delete val="0"/>
        <c:axPos val="l"/>
        <c:majorGridlines/>
        <c:minorGridlines/>
        <c:title>
          <c:tx>
            <c:rich>
              <a:bodyPr rot="-5400000" vert="horz"/>
              <a:lstStyle/>
              <a:p>
                <a:pPr>
                  <a:defRPr/>
                </a:pPr>
                <a:r>
                  <a:rPr lang="en-US"/>
                  <a:t>Number of Surviving Mice</a:t>
                </a:r>
              </a:p>
            </c:rich>
          </c:tx>
          <c:overlay val="0"/>
        </c:title>
        <c:numFmt formatCode="General" sourceLinked="1"/>
        <c:majorTickMark val="out"/>
        <c:minorTickMark val="none"/>
        <c:tickLblPos val="nextTo"/>
        <c:crossAx val="114595840"/>
        <c:crosses val="autoZero"/>
        <c:crossBetween val="between"/>
      </c:valAx>
    </c:plotArea>
    <c:plotVisOnly val="1"/>
    <c:dispBlanksAs val="gap"/>
    <c:showDLblsOverMax val="0"/>
  </c:chart>
  <c:spPr>
    <a:ln w="12700">
      <a:solidFill>
        <a:schemeClr val="tx1"/>
      </a:solidFill>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8B689FB-8451-4DF2-BEF0-6820627C8F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35</Pages>
  <Words>5787</Words>
  <Characters>32992</Characters>
  <Application>Microsoft Office Word</Application>
  <DocSecurity>0</DocSecurity>
  <Lines>274</Lines>
  <Paragraphs>77</Paragraphs>
  <ScaleCrop>false</ScaleCrop>
  <HeadingPairs>
    <vt:vector size="2" baseType="variant">
      <vt:variant>
        <vt:lpstr>Title</vt:lpstr>
      </vt:variant>
      <vt:variant>
        <vt:i4>1</vt:i4>
      </vt:variant>
    </vt:vector>
  </HeadingPairs>
  <TitlesOfParts>
    <vt:vector size="1" baseType="lpstr">
      <vt:lpstr/>
    </vt:vector>
  </TitlesOfParts>
  <Company>NC State University</Company>
  <LinksUpToDate>false</LinksUpToDate>
  <CharactersWithSpaces>38702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Ryan Christopher Gardner</dc:creator>
  <cp:lastModifiedBy>Lisa Bianco Hibler</cp:lastModifiedBy>
  <cp:revision>2</cp:revision>
  <dcterms:created xsi:type="dcterms:W3CDTF">2013-03-05T14:16:00Z</dcterms:created>
  <dcterms:modified xsi:type="dcterms:W3CDTF">2013-03-05T14:16:00Z</dcterms:modified>
</cp:coreProperties>
</file>