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FF" w:rsidRPr="003948C3" w:rsidRDefault="00CE32C2" w:rsidP="005F16E9">
      <w:pPr>
        <w:spacing w:after="0" w:line="240" w:lineRule="auto"/>
        <w:jc w:val="center"/>
        <w:rPr>
          <w:rFonts w:asciiTheme="minorHAnsi" w:eastAsia="Times New Roman" w:hAnsiTheme="minorHAnsi"/>
          <w:b/>
          <w:sz w:val="28"/>
          <w:szCs w:val="28"/>
        </w:rPr>
      </w:pPr>
      <w:r>
        <w:rPr>
          <w:rFonts w:asciiTheme="minorHAnsi" w:eastAsia="Times New Roman" w:hAnsiTheme="minorHAnsi"/>
          <w:b/>
          <w:bCs/>
          <w:sz w:val="28"/>
          <w:szCs w:val="28"/>
        </w:rPr>
        <w:t>The Marshmallow Challenge (STEM</w:t>
      </w:r>
      <w:r w:rsidR="008A2115">
        <w:rPr>
          <w:rFonts w:asciiTheme="minorHAnsi" w:eastAsia="Times New Roman" w:hAnsiTheme="minorHAnsi"/>
          <w:b/>
          <w:bCs/>
          <w:sz w:val="28"/>
          <w:szCs w:val="28"/>
        </w:rPr>
        <w:t xml:space="preserve"> Education</w:t>
      </w:r>
      <w:r>
        <w:rPr>
          <w:rFonts w:asciiTheme="minorHAnsi" w:eastAsia="Times New Roman" w:hAnsiTheme="minorHAnsi"/>
          <w:b/>
          <w:bCs/>
          <w:sz w:val="28"/>
          <w:szCs w:val="28"/>
        </w:rPr>
        <w:t>)</w:t>
      </w:r>
    </w:p>
    <w:p w:rsidR="005F16E9" w:rsidRDefault="005F16E9" w:rsidP="005F16E9">
      <w:pPr>
        <w:spacing w:after="0" w:line="240" w:lineRule="auto"/>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Introduction</w:t>
      </w:r>
      <w:r w:rsidR="008A2115">
        <w:rPr>
          <w:rFonts w:asciiTheme="minorHAnsi" w:eastAsia="Times New Roman" w:hAnsiTheme="minorHAnsi"/>
          <w:b/>
          <w:sz w:val="28"/>
          <w:szCs w:val="28"/>
        </w:rPr>
        <w:t xml:space="preserve"> </w:t>
      </w:r>
    </w:p>
    <w:p w:rsidR="00CE32C2" w:rsidRDefault="00CE32C2" w:rsidP="005F16E9">
      <w:p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The Marshmallow Challenge is an engineering challenge that can be used in any content area or situation.  In this challenge students will work in groups of four to collaborate and build the tallest free standing tower out of 30 strands of </w:t>
      </w:r>
      <w:r w:rsidR="00B4136B">
        <w:rPr>
          <w:rFonts w:asciiTheme="minorHAnsi" w:eastAsia="Times New Roman" w:hAnsiTheme="minorHAnsi" w:cs="Arial"/>
          <w:sz w:val="20"/>
          <w:szCs w:val="20"/>
        </w:rPr>
        <w:t xml:space="preserve">uncooked </w:t>
      </w:r>
      <w:r>
        <w:rPr>
          <w:rFonts w:asciiTheme="minorHAnsi" w:eastAsia="Times New Roman" w:hAnsiTheme="minorHAnsi" w:cs="Arial"/>
          <w:sz w:val="20"/>
          <w:szCs w:val="20"/>
        </w:rPr>
        <w:t>spaghetti, a meter of st</w:t>
      </w:r>
      <w:r w:rsidR="00B4136B">
        <w:rPr>
          <w:rFonts w:asciiTheme="minorHAnsi" w:eastAsia="Times New Roman" w:hAnsiTheme="minorHAnsi" w:cs="Arial"/>
          <w:sz w:val="20"/>
          <w:szCs w:val="20"/>
        </w:rPr>
        <w:t>r</w:t>
      </w:r>
      <w:r>
        <w:rPr>
          <w:rFonts w:asciiTheme="minorHAnsi" w:eastAsia="Times New Roman" w:hAnsiTheme="minorHAnsi" w:cs="Arial"/>
          <w:sz w:val="20"/>
          <w:szCs w:val="20"/>
        </w:rPr>
        <w:t xml:space="preserve">ing, arms length of tape, and a marshmallow that must be mounted on the top of the structure.  Students have 20 minutes to finish this challenge.  In this lesson students will use the </w:t>
      </w:r>
      <w:r w:rsidRPr="002A2C13">
        <w:rPr>
          <w:rFonts w:asciiTheme="minorHAnsi" w:eastAsia="Times New Roman" w:hAnsiTheme="minorHAnsi" w:cs="Arial"/>
          <w:sz w:val="20"/>
          <w:szCs w:val="20"/>
        </w:rPr>
        <w:t>Engineering Design Process</w:t>
      </w:r>
      <w:r>
        <w:rPr>
          <w:rFonts w:asciiTheme="minorHAnsi" w:eastAsia="Times New Roman" w:hAnsiTheme="minorHAnsi" w:cs="Arial"/>
          <w:sz w:val="20"/>
          <w:szCs w:val="20"/>
        </w:rPr>
        <w:t xml:space="preserve"> to ask, imagine, plan, create, and improve their design. This lesson can be used as a get-to-know you activity</w:t>
      </w:r>
      <w:r w:rsidR="004C1D71">
        <w:rPr>
          <w:rFonts w:asciiTheme="minorHAnsi" w:eastAsia="Times New Roman" w:hAnsiTheme="minorHAnsi" w:cs="Arial"/>
          <w:sz w:val="20"/>
          <w:szCs w:val="20"/>
        </w:rPr>
        <w:t>, collaborative team building, e</w:t>
      </w:r>
      <w:r>
        <w:rPr>
          <w:rFonts w:asciiTheme="minorHAnsi" w:eastAsia="Times New Roman" w:hAnsiTheme="minorHAnsi" w:cs="Arial"/>
          <w:sz w:val="20"/>
          <w:szCs w:val="20"/>
        </w:rPr>
        <w:t xml:space="preserve">ngineering lesson, or lesson with Math connections. Students are assessed on how successfully they complete the challenge. </w:t>
      </w:r>
    </w:p>
    <w:p w:rsidR="003D1EEB" w:rsidRPr="002A2C13" w:rsidRDefault="003D1EEB" w:rsidP="005F16E9">
      <w:pPr>
        <w:spacing w:after="0" w:line="240" w:lineRule="auto"/>
        <w:jc w:val="center"/>
        <w:rPr>
          <w:rFonts w:asciiTheme="minorHAnsi" w:eastAsia="Times New Roman" w:hAnsiTheme="minorHAnsi" w:cs="Arial"/>
          <w:b/>
          <w:i/>
          <w:sz w:val="20"/>
          <w:szCs w:val="20"/>
        </w:rPr>
      </w:pPr>
      <w:r w:rsidRPr="002A2C13">
        <w:rPr>
          <w:rFonts w:asciiTheme="minorHAnsi" w:eastAsia="Times New Roman" w:hAnsiTheme="minorHAnsi" w:cs="Arial"/>
          <w:b/>
          <w:i/>
          <w:sz w:val="20"/>
          <w:szCs w:val="20"/>
        </w:rPr>
        <w:t>Important Note: Please check allergies before doing this challenge.</w:t>
      </w:r>
    </w:p>
    <w:p w:rsidR="005F16E9" w:rsidRDefault="005F16E9" w:rsidP="005F16E9">
      <w:pPr>
        <w:spacing w:after="0" w:line="240" w:lineRule="auto"/>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Learning </w:t>
      </w:r>
      <w:r w:rsidR="00287981" w:rsidRPr="003948C3">
        <w:rPr>
          <w:rFonts w:asciiTheme="minorHAnsi" w:eastAsia="Times New Roman" w:hAnsiTheme="minorHAnsi"/>
          <w:b/>
          <w:bCs/>
          <w:sz w:val="28"/>
          <w:szCs w:val="28"/>
        </w:rPr>
        <w:t>O</w:t>
      </w:r>
      <w:r w:rsidRPr="003948C3">
        <w:rPr>
          <w:rFonts w:asciiTheme="minorHAnsi" w:eastAsia="Times New Roman" w:hAnsiTheme="minorHAnsi"/>
          <w:b/>
          <w:bCs/>
          <w:sz w:val="28"/>
          <w:szCs w:val="28"/>
        </w:rPr>
        <w:t>utcomes</w:t>
      </w:r>
      <w:r w:rsidR="008A2115">
        <w:rPr>
          <w:rFonts w:asciiTheme="minorHAnsi" w:eastAsia="Times New Roman" w:hAnsiTheme="minorHAnsi"/>
          <w:b/>
          <w:bCs/>
          <w:sz w:val="28"/>
          <w:szCs w:val="28"/>
        </w:rPr>
        <w:t xml:space="preserve"> </w:t>
      </w:r>
    </w:p>
    <w:p w:rsidR="00AD40F5" w:rsidRPr="00AD40F5" w:rsidRDefault="00AD40F5" w:rsidP="005F16E9">
      <w:pPr>
        <w:numPr>
          <w:ilvl w:val="0"/>
          <w:numId w:val="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Students will collaborate in groups of 4 </w:t>
      </w:r>
      <w:r w:rsidR="004C1D71">
        <w:rPr>
          <w:rFonts w:asciiTheme="minorHAnsi" w:eastAsia="Times New Roman" w:hAnsiTheme="minorHAnsi" w:cs="Arial"/>
          <w:sz w:val="20"/>
          <w:szCs w:val="20"/>
        </w:rPr>
        <w:t>to</w:t>
      </w:r>
      <w:r>
        <w:rPr>
          <w:rFonts w:asciiTheme="minorHAnsi" w:eastAsia="Times New Roman" w:hAnsiTheme="minorHAnsi" w:cs="Arial"/>
          <w:sz w:val="20"/>
          <w:szCs w:val="20"/>
        </w:rPr>
        <w:t xml:space="preserve"> complete an engineering challenge. </w:t>
      </w:r>
    </w:p>
    <w:p w:rsidR="008A2115" w:rsidRDefault="008A2115" w:rsidP="005F16E9">
      <w:pPr>
        <w:numPr>
          <w:ilvl w:val="0"/>
          <w:numId w:val="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Students will follow the steps in the </w:t>
      </w:r>
      <w:r w:rsidRPr="002A2C13">
        <w:rPr>
          <w:rFonts w:asciiTheme="minorHAnsi" w:eastAsia="Times New Roman" w:hAnsiTheme="minorHAnsi" w:cs="Arial"/>
          <w:sz w:val="20"/>
          <w:szCs w:val="20"/>
        </w:rPr>
        <w:t xml:space="preserve">Engineering </w:t>
      </w:r>
      <w:r w:rsidR="004C1D71" w:rsidRPr="002A2C13">
        <w:rPr>
          <w:rFonts w:asciiTheme="minorHAnsi" w:eastAsia="Times New Roman" w:hAnsiTheme="minorHAnsi" w:cs="Arial"/>
          <w:sz w:val="20"/>
          <w:szCs w:val="20"/>
        </w:rPr>
        <w:t xml:space="preserve">Design </w:t>
      </w:r>
      <w:r w:rsidRPr="002A2C13">
        <w:rPr>
          <w:rFonts w:asciiTheme="minorHAnsi" w:eastAsia="Times New Roman" w:hAnsiTheme="minorHAnsi" w:cs="Arial"/>
          <w:sz w:val="20"/>
          <w:szCs w:val="20"/>
        </w:rPr>
        <w:t>Process</w:t>
      </w:r>
      <w:r>
        <w:rPr>
          <w:rFonts w:asciiTheme="minorHAnsi" w:eastAsia="Times New Roman" w:hAnsiTheme="minorHAnsi" w:cs="Arial"/>
          <w:sz w:val="20"/>
          <w:szCs w:val="20"/>
        </w:rPr>
        <w:t xml:space="preserve"> so that they can identify constraints to the challenge, brainstorm ideas, and diagram their marshmallow tower. </w:t>
      </w:r>
    </w:p>
    <w:p w:rsidR="008A2115" w:rsidRDefault="008A2115" w:rsidP="005F16E9">
      <w:pPr>
        <w:numPr>
          <w:ilvl w:val="0"/>
          <w:numId w:val="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Students will, in writing, clearly articulate their plan and process results so that they can reflect on the</w:t>
      </w:r>
      <w:r w:rsidR="00AD40F5">
        <w:rPr>
          <w:rFonts w:asciiTheme="minorHAnsi" w:eastAsia="Times New Roman" w:hAnsiTheme="minorHAnsi" w:cs="Arial"/>
          <w:sz w:val="20"/>
          <w:szCs w:val="20"/>
        </w:rPr>
        <w:t>ir</w:t>
      </w:r>
      <w:r>
        <w:rPr>
          <w:rFonts w:asciiTheme="minorHAnsi" w:eastAsia="Times New Roman" w:hAnsiTheme="minorHAnsi" w:cs="Arial"/>
          <w:sz w:val="20"/>
          <w:szCs w:val="20"/>
        </w:rPr>
        <w:t xml:space="preserve"> group</w:t>
      </w:r>
      <w:r w:rsidR="00AD40F5">
        <w:rPr>
          <w:rFonts w:asciiTheme="minorHAnsi" w:eastAsia="Times New Roman" w:hAnsiTheme="minorHAnsi" w:cs="Arial"/>
          <w:sz w:val="20"/>
          <w:szCs w:val="20"/>
        </w:rPr>
        <w:t>’</w:t>
      </w:r>
      <w:r>
        <w:rPr>
          <w:rFonts w:asciiTheme="minorHAnsi" w:eastAsia="Times New Roman" w:hAnsiTheme="minorHAnsi" w:cs="Arial"/>
          <w:sz w:val="20"/>
          <w:szCs w:val="20"/>
        </w:rPr>
        <w:t xml:space="preserve">s procedures in order to make improvements to their design. </w:t>
      </w:r>
    </w:p>
    <w:p w:rsidR="005F16E9" w:rsidRDefault="005F16E9" w:rsidP="005F16E9">
      <w:pPr>
        <w:spacing w:after="0" w:line="240" w:lineRule="auto"/>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Curriculum </w:t>
      </w:r>
      <w:r w:rsidR="00287981" w:rsidRPr="003948C3">
        <w:rPr>
          <w:rFonts w:asciiTheme="minorHAnsi" w:eastAsia="Times New Roman" w:hAnsiTheme="minorHAnsi"/>
          <w:b/>
          <w:bCs/>
          <w:sz w:val="28"/>
          <w:szCs w:val="28"/>
        </w:rPr>
        <w:t>A</w:t>
      </w:r>
      <w:r w:rsidRPr="003948C3">
        <w:rPr>
          <w:rFonts w:asciiTheme="minorHAnsi" w:eastAsia="Times New Roman" w:hAnsiTheme="minorHAnsi"/>
          <w:b/>
          <w:bCs/>
          <w:sz w:val="28"/>
          <w:szCs w:val="28"/>
        </w:rPr>
        <w:t>lignment</w:t>
      </w:r>
      <w:r w:rsidR="000852FF" w:rsidRPr="003948C3">
        <w:rPr>
          <w:rFonts w:asciiTheme="minorHAnsi" w:eastAsia="Times New Roman" w:hAnsiTheme="minorHAnsi"/>
          <w:b/>
          <w:sz w:val="28"/>
          <w:szCs w:val="28"/>
        </w:rPr>
        <w:t xml:space="preserve"> </w:t>
      </w:r>
    </w:p>
    <w:p w:rsidR="002061A1" w:rsidRPr="008A2115" w:rsidRDefault="002A2C13" w:rsidP="005F16E9">
      <w:pPr>
        <w:pStyle w:val="ListParagraph"/>
        <w:numPr>
          <w:ilvl w:val="0"/>
          <w:numId w:val="2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RST. 6-8.3. </w:t>
      </w:r>
      <w:r w:rsidR="002061A1" w:rsidRPr="008A2115">
        <w:rPr>
          <w:rFonts w:asciiTheme="minorHAnsi" w:eastAsia="Times New Roman" w:hAnsiTheme="minorHAnsi" w:cs="Arial"/>
          <w:sz w:val="20"/>
          <w:szCs w:val="20"/>
        </w:rPr>
        <w:t xml:space="preserve">Follow precisely a multistep procedure when carrying out experiments, taking measurements, or performing technical tasks. </w:t>
      </w:r>
    </w:p>
    <w:p w:rsidR="002061A1" w:rsidRDefault="002061A1" w:rsidP="005F16E9">
      <w:pPr>
        <w:pStyle w:val="ListParagraph"/>
        <w:numPr>
          <w:ilvl w:val="0"/>
          <w:numId w:val="2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RST.6-8.7. Integrate quantitative or technical information expressed in words in a text with a version of that information expressed visually (e.g. In a flowchart, diagram, model, graph, or table)</w:t>
      </w:r>
    </w:p>
    <w:p w:rsidR="00C36082" w:rsidRDefault="00C36082" w:rsidP="005F16E9">
      <w:pPr>
        <w:pStyle w:val="ListParagraph"/>
        <w:numPr>
          <w:ilvl w:val="0"/>
          <w:numId w:val="2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WHST.6-8.1.c Use words, phrases, and clauses to create cohesion and clarify the relationships among claim(s), counterclaims, reasons, and evidence. </w:t>
      </w:r>
    </w:p>
    <w:p w:rsidR="00C36082" w:rsidRDefault="002A2C13" w:rsidP="005F16E9">
      <w:pPr>
        <w:pStyle w:val="ListParagraph"/>
        <w:numPr>
          <w:ilvl w:val="0"/>
          <w:numId w:val="2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WHST.6-8.1.e </w:t>
      </w:r>
      <w:r w:rsidR="00C36082">
        <w:rPr>
          <w:rFonts w:asciiTheme="minorHAnsi" w:eastAsia="Times New Roman" w:hAnsiTheme="minorHAnsi" w:cs="Arial"/>
          <w:sz w:val="20"/>
          <w:szCs w:val="20"/>
        </w:rPr>
        <w:t xml:space="preserve">Provide concluding statement or section that follows from and supports the argument presented. </w:t>
      </w:r>
    </w:p>
    <w:p w:rsidR="00C36082" w:rsidRDefault="00C36082" w:rsidP="005F16E9">
      <w:pPr>
        <w:pStyle w:val="ListParagraph"/>
        <w:numPr>
          <w:ilvl w:val="0"/>
          <w:numId w:val="21"/>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WHST.6-8.4 Produce clear and coherent writing in which the development, organization, and style are appropriate to task, purpose, and audience. </w:t>
      </w:r>
    </w:p>
    <w:p w:rsidR="005F16E9" w:rsidRDefault="005F16E9" w:rsidP="005F16E9">
      <w:pPr>
        <w:spacing w:after="0" w:line="240" w:lineRule="auto"/>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Classroom </w:t>
      </w:r>
      <w:r w:rsidR="00287981" w:rsidRPr="003948C3">
        <w:rPr>
          <w:rFonts w:asciiTheme="minorHAnsi" w:eastAsia="Times New Roman" w:hAnsiTheme="minorHAnsi"/>
          <w:b/>
          <w:bCs/>
          <w:sz w:val="28"/>
          <w:szCs w:val="28"/>
        </w:rPr>
        <w:t>T</w:t>
      </w:r>
      <w:r w:rsidRPr="003948C3">
        <w:rPr>
          <w:rFonts w:asciiTheme="minorHAnsi" w:eastAsia="Times New Roman" w:hAnsiTheme="minorHAnsi"/>
          <w:b/>
          <w:bCs/>
          <w:sz w:val="28"/>
          <w:szCs w:val="28"/>
        </w:rPr>
        <w:t xml:space="preserve">ime </w:t>
      </w:r>
      <w:r w:rsidR="00287981" w:rsidRPr="003948C3">
        <w:rPr>
          <w:rFonts w:asciiTheme="minorHAnsi" w:eastAsia="Times New Roman" w:hAnsiTheme="minorHAnsi"/>
          <w:b/>
          <w:bCs/>
          <w:sz w:val="28"/>
          <w:szCs w:val="28"/>
        </w:rPr>
        <w:t>R</w:t>
      </w:r>
      <w:r w:rsidRPr="003948C3">
        <w:rPr>
          <w:rFonts w:asciiTheme="minorHAnsi" w:eastAsia="Times New Roman" w:hAnsiTheme="minorHAnsi"/>
          <w:b/>
          <w:bCs/>
          <w:sz w:val="28"/>
          <w:szCs w:val="28"/>
        </w:rPr>
        <w:t>equired</w:t>
      </w:r>
      <w:r w:rsidR="00341CF4" w:rsidRPr="003948C3">
        <w:rPr>
          <w:rFonts w:asciiTheme="minorHAnsi" w:eastAsia="Times New Roman" w:hAnsiTheme="minorHAnsi"/>
          <w:b/>
          <w:sz w:val="28"/>
          <w:szCs w:val="28"/>
        </w:rPr>
        <w:t xml:space="preserve"> </w:t>
      </w:r>
    </w:p>
    <w:p w:rsidR="00B11C88" w:rsidRPr="003948C3" w:rsidRDefault="00C36082" w:rsidP="005F16E9">
      <w:pPr>
        <w:spacing w:after="0" w:line="240" w:lineRule="auto"/>
        <w:jc w:val="right"/>
        <w:rPr>
          <w:rFonts w:asciiTheme="minorHAnsi" w:eastAsia="Times New Roman" w:hAnsiTheme="minorHAnsi" w:cs="Arial"/>
          <w:sz w:val="20"/>
          <w:szCs w:val="20"/>
        </w:rPr>
      </w:pPr>
      <w:r>
        <w:rPr>
          <w:rFonts w:asciiTheme="minorHAnsi" w:eastAsia="Times New Roman" w:hAnsiTheme="minorHAnsi" w:cs="Arial"/>
          <w:sz w:val="20"/>
          <w:szCs w:val="20"/>
        </w:rPr>
        <w:t xml:space="preserve">This lesson was designed for </w:t>
      </w:r>
      <w:r w:rsidR="004C1D71">
        <w:rPr>
          <w:rFonts w:asciiTheme="minorHAnsi" w:eastAsia="Times New Roman" w:hAnsiTheme="minorHAnsi" w:cs="Arial"/>
          <w:sz w:val="20"/>
          <w:szCs w:val="20"/>
        </w:rPr>
        <w:t>two 90</w:t>
      </w:r>
      <w:r>
        <w:rPr>
          <w:rFonts w:asciiTheme="minorHAnsi" w:eastAsia="Times New Roman" w:hAnsiTheme="minorHAnsi" w:cs="Arial"/>
          <w:sz w:val="20"/>
          <w:szCs w:val="20"/>
        </w:rPr>
        <w:t xml:space="preserve"> minute periods; however, it can be taught </w:t>
      </w:r>
      <w:r w:rsidR="004C1D71">
        <w:rPr>
          <w:rFonts w:asciiTheme="minorHAnsi" w:eastAsia="Times New Roman" w:hAnsiTheme="minorHAnsi" w:cs="Arial"/>
          <w:sz w:val="20"/>
          <w:szCs w:val="20"/>
        </w:rPr>
        <w:t xml:space="preserve">in smaller segments. </w:t>
      </w:r>
      <w:r w:rsidR="001F1EDC">
        <w:rPr>
          <w:rFonts w:asciiTheme="minorHAnsi" w:eastAsia="Times New Roman" w:hAnsiTheme="minorHAnsi" w:cs="Arial"/>
          <w:sz w:val="20"/>
          <w:szCs w:val="20"/>
        </w:rPr>
        <w:t xml:space="preserve"> The pace will be determined by how you divided parts 1 &amp; 2. </w:t>
      </w:r>
      <w:r w:rsidR="004C1D71">
        <w:rPr>
          <w:rFonts w:asciiTheme="minorHAnsi" w:eastAsia="Times New Roman" w:hAnsiTheme="minorHAnsi" w:cs="Arial"/>
          <w:sz w:val="20"/>
          <w:szCs w:val="20"/>
        </w:rPr>
        <w:t>Suggested time limits are included in Day 1</w:t>
      </w:r>
      <w:r w:rsidR="005E5DA6">
        <w:rPr>
          <w:rFonts w:asciiTheme="minorHAnsi" w:eastAsia="Times New Roman" w:hAnsiTheme="minorHAnsi" w:cs="Arial"/>
          <w:sz w:val="20"/>
          <w:szCs w:val="20"/>
        </w:rPr>
        <w:t xml:space="preserve"> and can be used again or modified for Day 2</w:t>
      </w:r>
      <w:r w:rsidR="004C1D71">
        <w:rPr>
          <w:rFonts w:asciiTheme="minorHAnsi" w:eastAsia="Times New Roman" w:hAnsiTheme="minorHAnsi" w:cs="Arial"/>
          <w:sz w:val="20"/>
          <w:szCs w:val="20"/>
        </w:rPr>
        <w:t xml:space="preserve">. </w:t>
      </w:r>
    </w:p>
    <w:p w:rsidR="005F16E9" w:rsidRDefault="005F16E9" w:rsidP="005F16E9">
      <w:pPr>
        <w:spacing w:after="0" w:line="240" w:lineRule="auto"/>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Materials </w:t>
      </w:r>
      <w:r w:rsidR="00287981" w:rsidRPr="003948C3">
        <w:rPr>
          <w:rFonts w:asciiTheme="minorHAnsi" w:eastAsia="Times New Roman" w:hAnsiTheme="minorHAnsi"/>
          <w:b/>
          <w:bCs/>
          <w:sz w:val="28"/>
          <w:szCs w:val="28"/>
        </w:rPr>
        <w:t>N</w:t>
      </w:r>
      <w:r w:rsidRPr="003948C3">
        <w:rPr>
          <w:rFonts w:asciiTheme="minorHAnsi" w:eastAsia="Times New Roman" w:hAnsiTheme="minorHAnsi"/>
          <w:b/>
          <w:bCs/>
          <w:sz w:val="28"/>
          <w:szCs w:val="28"/>
        </w:rPr>
        <w:t>eeded</w:t>
      </w:r>
      <w:r w:rsidR="00341CF4" w:rsidRPr="003948C3">
        <w:rPr>
          <w:rFonts w:asciiTheme="minorHAnsi" w:eastAsia="Times New Roman" w:hAnsiTheme="minorHAnsi"/>
          <w:b/>
          <w:bCs/>
          <w:sz w:val="28"/>
          <w:szCs w:val="28"/>
        </w:rPr>
        <w:t xml:space="preserve"> </w:t>
      </w:r>
    </w:p>
    <w:p w:rsidR="00F33A98" w:rsidRDefault="00F33A98" w:rsidP="005F16E9">
      <w:pPr>
        <w:numPr>
          <w:ilvl w:val="0"/>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Classroom setup: </w:t>
      </w:r>
      <w:r w:rsidR="00563036">
        <w:rPr>
          <w:rFonts w:asciiTheme="minorHAnsi" w:eastAsia="Times New Roman" w:hAnsiTheme="minorHAnsi" w:cs="Arial"/>
          <w:sz w:val="20"/>
          <w:szCs w:val="20"/>
        </w:rPr>
        <w:t>Desks</w:t>
      </w:r>
      <w:r>
        <w:rPr>
          <w:rFonts w:asciiTheme="minorHAnsi" w:eastAsia="Times New Roman" w:hAnsiTheme="minorHAnsi" w:cs="Arial"/>
          <w:sz w:val="20"/>
          <w:szCs w:val="20"/>
        </w:rPr>
        <w:t xml:space="preserve"> need to </w:t>
      </w:r>
      <w:r w:rsidR="004C1D71">
        <w:rPr>
          <w:rFonts w:asciiTheme="minorHAnsi" w:eastAsia="Times New Roman" w:hAnsiTheme="minorHAnsi" w:cs="Arial"/>
          <w:sz w:val="20"/>
          <w:szCs w:val="20"/>
        </w:rPr>
        <w:t xml:space="preserve">be arranged to accommodate </w:t>
      </w:r>
      <w:r w:rsidR="00563036">
        <w:rPr>
          <w:rFonts w:asciiTheme="minorHAnsi" w:eastAsia="Times New Roman" w:hAnsiTheme="minorHAnsi" w:cs="Arial"/>
          <w:sz w:val="20"/>
          <w:szCs w:val="20"/>
        </w:rPr>
        <w:t>group</w:t>
      </w:r>
      <w:r w:rsidR="004C1D71">
        <w:rPr>
          <w:rFonts w:asciiTheme="minorHAnsi" w:eastAsia="Times New Roman" w:hAnsiTheme="minorHAnsi" w:cs="Arial"/>
          <w:sz w:val="20"/>
          <w:szCs w:val="20"/>
        </w:rPr>
        <w:t>s</w:t>
      </w:r>
      <w:r w:rsidR="00563036">
        <w:rPr>
          <w:rFonts w:asciiTheme="minorHAnsi" w:eastAsia="Times New Roman" w:hAnsiTheme="minorHAnsi" w:cs="Arial"/>
          <w:sz w:val="20"/>
          <w:szCs w:val="20"/>
        </w:rPr>
        <w:t xml:space="preserve"> of 4 students. </w:t>
      </w:r>
    </w:p>
    <w:p w:rsidR="005931F4" w:rsidRDefault="00563036" w:rsidP="005F16E9">
      <w:pPr>
        <w:numPr>
          <w:ilvl w:val="0"/>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Documents Needed: </w:t>
      </w:r>
    </w:p>
    <w:p w:rsidR="005931F4" w:rsidRDefault="005931F4"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Classroom set the </w:t>
      </w:r>
      <w:r w:rsidR="00563036">
        <w:rPr>
          <w:rFonts w:asciiTheme="minorHAnsi" w:eastAsia="Times New Roman" w:hAnsiTheme="minorHAnsi" w:cs="Arial"/>
          <w:sz w:val="20"/>
          <w:szCs w:val="20"/>
        </w:rPr>
        <w:t xml:space="preserve">North Carolina State University </w:t>
      </w:r>
      <w:r w:rsidR="00563036" w:rsidRPr="002A2C13">
        <w:rPr>
          <w:rFonts w:asciiTheme="minorHAnsi" w:eastAsia="Times New Roman" w:hAnsiTheme="minorHAnsi" w:cs="Arial"/>
          <w:sz w:val="20"/>
          <w:szCs w:val="20"/>
        </w:rPr>
        <w:t>Elementary Engineering Design Process</w:t>
      </w:r>
      <w:r w:rsidR="00563036">
        <w:rPr>
          <w:rFonts w:asciiTheme="minorHAnsi" w:eastAsia="Times New Roman" w:hAnsiTheme="minorHAnsi" w:cs="Arial"/>
          <w:sz w:val="20"/>
          <w:szCs w:val="20"/>
        </w:rPr>
        <w:t xml:space="preserve">, </w:t>
      </w:r>
      <w:r>
        <w:rPr>
          <w:rFonts w:asciiTheme="minorHAnsi" w:eastAsia="Times New Roman" w:hAnsiTheme="minorHAnsi" w:cs="Arial"/>
          <w:sz w:val="20"/>
          <w:szCs w:val="20"/>
        </w:rPr>
        <w:t>(to be pasted/taped in their journals</w:t>
      </w:r>
      <w:r w:rsidR="005F16E9">
        <w:rPr>
          <w:rFonts w:asciiTheme="minorHAnsi" w:eastAsia="Times New Roman" w:hAnsiTheme="minorHAnsi" w:cs="Arial"/>
          <w:sz w:val="20"/>
          <w:szCs w:val="20"/>
        </w:rPr>
        <w:t>)</w:t>
      </w:r>
    </w:p>
    <w:p w:rsidR="005931F4" w:rsidRDefault="005931F4"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Glue/tape</w:t>
      </w:r>
    </w:p>
    <w:p w:rsidR="005931F4" w:rsidRPr="00A61CC9" w:rsidRDefault="006153BD" w:rsidP="005F16E9">
      <w:pPr>
        <w:numPr>
          <w:ilvl w:val="1"/>
          <w:numId w:val="4"/>
        </w:numPr>
        <w:spacing w:after="0" w:line="240" w:lineRule="auto"/>
        <w:rPr>
          <w:rFonts w:asciiTheme="minorHAnsi" w:eastAsia="Times New Roman" w:hAnsiTheme="minorHAnsi" w:cs="Arial"/>
          <w:sz w:val="20"/>
          <w:szCs w:val="20"/>
        </w:rPr>
      </w:pPr>
      <w:r w:rsidRPr="002A2C13">
        <w:rPr>
          <w:rFonts w:asciiTheme="minorHAnsi" w:eastAsia="Times New Roman" w:hAnsiTheme="minorHAnsi" w:cs="Arial"/>
          <w:sz w:val="20"/>
          <w:szCs w:val="20"/>
        </w:rPr>
        <w:t>Marshmallow Challenge Document</w:t>
      </w:r>
      <w:r w:rsidRPr="00A61CC9">
        <w:rPr>
          <w:rFonts w:asciiTheme="minorHAnsi" w:eastAsia="Times New Roman" w:hAnsiTheme="minorHAnsi" w:cs="Arial"/>
          <w:sz w:val="20"/>
          <w:szCs w:val="20"/>
        </w:rPr>
        <w:t xml:space="preserve">, </w:t>
      </w:r>
    </w:p>
    <w:p w:rsidR="005931F4" w:rsidRPr="00D71719" w:rsidRDefault="005E5DA6"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E</w:t>
      </w:r>
      <w:r w:rsidR="006153BD" w:rsidRPr="00A61CC9">
        <w:rPr>
          <w:rFonts w:asciiTheme="minorHAnsi" w:eastAsia="Times New Roman" w:hAnsiTheme="minorHAnsi" w:cs="Arial"/>
          <w:sz w:val="20"/>
          <w:szCs w:val="20"/>
        </w:rPr>
        <w:t>ngineering (STEM) journal or another interactive journal</w:t>
      </w:r>
      <w:r w:rsidR="005931F4" w:rsidRPr="00A61CC9">
        <w:rPr>
          <w:rFonts w:asciiTheme="minorHAnsi" w:eastAsia="Times New Roman" w:hAnsiTheme="minorHAnsi" w:cs="Arial"/>
          <w:sz w:val="20"/>
          <w:szCs w:val="20"/>
        </w:rPr>
        <w:t xml:space="preserve">, </w:t>
      </w:r>
    </w:p>
    <w:p w:rsidR="00563036" w:rsidRPr="005931F4" w:rsidRDefault="005E5DA6"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A</w:t>
      </w:r>
      <w:r w:rsidR="005931F4" w:rsidRPr="00D71719">
        <w:rPr>
          <w:rFonts w:asciiTheme="minorHAnsi" w:eastAsia="Times New Roman" w:hAnsiTheme="minorHAnsi" w:cs="Arial"/>
          <w:sz w:val="20"/>
          <w:szCs w:val="20"/>
        </w:rPr>
        <w:t xml:space="preserve"> personal model of a finished STEM notebook to show the students. (</w:t>
      </w:r>
      <w:r>
        <w:rPr>
          <w:rFonts w:asciiTheme="minorHAnsi" w:eastAsia="Times New Roman" w:hAnsiTheme="minorHAnsi" w:cs="Arial"/>
          <w:sz w:val="20"/>
          <w:szCs w:val="20"/>
        </w:rPr>
        <w:t>a</w:t>
      </w:r>
      <w:r w:rsidR="005931F4" w:rsidRPr="005931F4">
        <w:rPr>
          <w:rFonts w:asciiTheme="minorHAnsi" w:eastAsia="Times New Roman" w:hAnsiTheme="minorHAnsi" w:cs="Arial"/>
          <w:sz w:val="20"/>
          <w:szCs w:val="20"/>
        </w:rPr>
        <w:t>t a minimum you should model on a piece of paper.)</w:t>
      </w:r>
    </w:p>
    <w:p w:rsidR="005931F4" w:rsidRPr="005931F4" w:rsidRDefault="005931F4" w:rsidP="005F16E9">
      <w:pPr>
        <w:numPr>
          <w:ilvl w:val="0"/>
          <w:numId w:val="4"/>
        </w:numPr>
        <w:spacing w:after="0" w:line="240" w:lineRule="auto"/>
        <w:rPr>
          <w:rFonts w:asciiTheme="minorHAnsi" w:eastAsia="Times New Roman" w:hAnsiTheme="minorHAnsi" w:cs="Arial"/>
          <w:sz w:val="20"/>
          <w:szCs w:val="20"/>
        </w:rPr>
      </w:pPr>
      <w:r w:rsidRPr="005931F4">
        <w:rPr>
          <w:rFonts w:asciiTheme="minorHAnsi" w:eastAsia="Times New Roman" w:hAnsiTheme="minorHAnsi" w:cs="Arial"/>
          <w:sz w:val="20"/>
          <w:szCs w:val="20"/>
        </w:rPr>
        <w:t>Document camera (recommended)</w:t>
      </w:r>
    </w:p>
    <w:p w:rsidR="006153BD" w:rsidRDefault="00563036" w:rsidP="005F16E9">
      <w:pPr>
        <w:numPr>
          <w:ilvl w:val="0"/>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Challenge Materials: </w:t>
      </w:r>
      <w:r w:rsidR="00D71719">
        <w:rPr>
          <w:rFonts w:asciiTheme="minorHAnsi" w:eastAsia="Times New Roman" w:hAnsiTheme="minorHAnsi" w:cs="Arial"/>
          <w:sz w:val="20"/>
          <w:szCs w:val="20"/>
        </w:rPr>
        <w:t>(Remember this challenge will be done twice. Make sure you have double this amount</w:t>
      </w:r>
      <w:r w:rsidR="005E5DA6">
        <w:rPr>
          <w:rFonts w:asciiTheme="minorHAnsi" w:eastAsia="Times New Roman" w:hAnsiTheme="minorHAnsi" w:cs="Arial"/>
          <w:sz w:val="20"/>
          <w:szCs w:val="20"/>
        </w:rPr>
        <w:t>.</w:t>
      </w:r>
      <w:r w:rsidR="00D71719">
        <w:rPr>
          <w:rFonts w:asciiTheme="minorHAnsi" w:eastAsia="Times New Roman" w:hAnsiTheme="minorHAnsi" w:cs="Arial"/>
          <w:sz w:val="20"/>
          <w:szCs w:val="20"/>
        </w:rPr>
        <w:t>)</w:t>
      </w:r>
    </w:p>
    <w:p w:rsidR="00B11C88" w:rsidRDefault="006153BD"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lastRenderedPageBreak/>
        <w:t>20 pieces of spaghetti</w:t>
      </w:r>
    </w:p>
    <w:p w:rsidR="006153BD" w:rsidRDefault="006153BD"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1 arm’s length of masking tape</w:t>
      </w:r>
    </w:p>
    <w:p w:rsidR="006153BD" w:rsidRDefault="006153BD"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1 meter of string</w:t>
      </w:r>
    </w:p>
    <w:p w:rsidR="00A61CC9" w:rsidRDefault="006153BD" w:rsidP="005F16E9">
      <w:pPr>
        <w:numPr>
          <w:ilvl w:val="1"/>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1 large marshmallow</w:t>
      </w:r>
    </w:p>
    <w:p w:rsidR="00A61CC9" w:rsidRPr="00A61CC9" w:rsidRDefault="00A61CC9" w:rsidP="005F16E9">
      <w:pPr>
        <w:numPr>
          <w:ilvl w:val="0"/>
          <w:numId w:val="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Marshmallow Challenge Rubric</w:t>
      </w:r>
      <w:r w:rsidR="005E5DA6">
        <w:rPr>
          <w:rFonts w:asciiTheme="minorHAnsi" w:eastAsia="Times New Roman" w:hAnsiTheme="minorHAnsi" w:cs="Arial"/>
          <w:sz w:val="20"/>
          <w:szCs w:val="20"/>
        </w:rPr>
        <w:t xml:space="preserve"> </w:t>
      </w:r>
    </w:p>
    <w:p w:rsidR="005F16E9" w:rsidRDefault="005F16E9" w:rsidP="005F16E9">
      <w:pPr>
        <w:spacing w:after="0" w:line="240" w:lineRule="auto"/>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Technology </w:t>
      </w:r>
      <w:r w:rsidR="00287981" w:rsidRPr="003948C3">
        <w:rPr>
          <w:rFonts w:asciiTheme="minorHAnsi" w:eastAsia="Times New Roman" w:hAnsiTheme="minorHAnsi"/>
          <w:b/>
          <w:bCs/>
          <w:sz w:val="28"/>
          <w:szCs w:val="28"/>
        </w:rPr>
        <w:t>R</w:t>
      </w:r>
      <w:r w:rsidRPr="003948C3">
        <w:rPr>
          <w:rFonts w:asciiTheme="minorHAnsi" w:eastAsia="Times New Roman" w:hAnsiTheme="minorHAnsi"/>
          <w:b/>
          <w:bCs/>
          <w:sz w:val="28"/>
          <w:szCs w:val="28"/>
        </w:rPr>
        <w:t>esources</w:t>
      </w:r>
      <w:r w:rsidR="00341CF4" w:rsidRPr="003948C3">
        <w:rPr>
          <w:rFonts w:asciiTheme="minorHAnsi" w:eastAsia="Times New Roman" w:hAnsiTheme="minorHAnsi"/>
          <w:b/>
          <w:sz w:val="28"/>
          <w:szCs w:val="28"/>
        </w:rPr>
        <w:t xml:space="preserve"> </w:t>
      </w:r>
    </w:p>
    <w:p w:rsidR="003D1EEB" w:rsidRDefault="003D1EEB" w:rsidP="005F16E9">
      <w:pPr>
        <w:spacing w:after="0" w:line="240" w:lineRule="auto"/>
        <w:outlineLvl w:val="1"/>
        <w:rPr>
          <w:rFonts w:asciiTheme="minorHAnsi" w:eastAsia="Times New Roman" w:hAnsiTheme="minorHAnsi"/>
          <w:bCs/>
          <w:sz w:val="20"/>
          <w:szCs w:val="28"/>
        </w:rPr>
      </w:pPr>
      <w:r w:rsidRPr="003D1EEB">
        <w:rPr>
          <w:rFonts w:asciiTheme="minorHAnsi" w:eastAsia="Times New Roman" w:hAnsiTheme="minorHAnsi"/>
          <w:bCs/>
          <w:sz w:val="20"/>
          <w:szCs w:val="28"/>
        </w:rPr>
        <w:t>Technology use is highly recommend, but not necessary.  If a teacher uses a class blog</w:t>
      </w:r>
      <w:r>
        <w:rPr>
          <w:rFonts w:asciiTheme="minorHAnsi" w:eastAsia="Times New Roman" w:hAnsiTheme="minorHAnsi"/>
          <w:bCs/>
          <w:sz w:val="20"/>
          <w:szCs w:val="28"/>
        </w:rPr>
        <w:t xml:space="preserve"> or </w:t>
      </w:r>
      <w:r w:rsidR="005E5DA6">
        <w:rPr>
          <w:rFonts w:asciiTheme="minorHAnsi" w:eastAsia="Times New Roman" w:hAnsiTheme="minorHAnsi"/>
          <w:bCs/>
          <w:sz w:val="20"/>
          <w:szCs w:val="28"/>
        </w:rPr>
        <w:t>www.</w:t>
      </w:r>
      <w:r>
        <w:rPr>
          <w:rFonts w:asciiTheme="minorHAnsi" w:eastAsia="Times New Roman" w:hAnsiTheme="minorHAnsi"/>
          <w:bCs/>
          <w:sz w:val="20"/>
          <w:szCs w:val="28"/>
        </w:rPr>
        <w:t>edmodo</w:t>
      </w:r>
      <w:r w:rsidR="001F1EDC">
        <w:rPr>
          <w:rFonts w:asciiTheme="minorHAnsi" w:eastAsia="Times New Roman" w:hAnsiTheme="minorHAnsi"/>
          <w:bCs/>
          <w:sz w:val="20"/>
          <w:szCs w:val="28"/>
        </w:rPr>
        <w:t>.com</w:t>
      </w:r>
      <w:r>
        <w:rPr>
          <w:rFonts w:asciiTheme="minorHAnsi" w:eastAsia="Times New Roman" w:hAnsiTheme="minorHAnsi"/>
          <w:bCs/>
          <w:sz w:val="20"/>
          <w:szCs w:val="28"/>
        </w:rPr>
        <w:t xml:space="preserve"> it is</w:t>
      </w:r>
      <w:r w:rsidRPr="003D1EEB">
        <w:rPr>
          <w:rFonts w:asciiTheme="minorHAnsi" w:eastAsia="Times New Roman" w:hAnsiTheme="minorHAnsi"/>
          <w:bCs/>
          <w:sz w:val="20"/>
          <w:szCs w:val="28"/>
        </w:rPr>
        <w:t xml:space="preserve"> recommend to have students share their finished challenge and reflections on </w:t>
      </w:r>
      <w:r>
        <w:rPr>
          <w:rFonts w:asciiTheme="minorHAnsi" w:eastAsia="Times New Roman" w:hAnsiTheme="minorHAnsi"/>
          <w:bCs/>
          <w:sz w:val="20"/>
          <w:szCs w:val="28"/>
        </w:rPr>
        <w:t>one of these platforms</w:t>
      </w:r>
      <w:r w:rsidRPr="003D1EEB">
        <w:rPr>
          <w:rFonts w:asciiTheme="minorHAnsi" w:eastAsia="Times New Roman" w:hAnsiTheme="minorHAnsi"/>
          <w:bCs/>
          <w:sz w:val="20"/>
          <w:szCs w:val="28"/>
        </w:rPr>
        <w:t>.</w:t>
      </w:r>
      <w:r w:rsidR="001F1EDC">
        <w:rPr>
          <w:rFonts w:asciiTheme="minorHAnsi" w:eastAsia="Times New Roman" w:hAnsiTheme="minorHAnsi"/>
          <w:bCs/>
          <w:sz w:val="20"/>
          <w:szCs w:val="28"/>
        </w:rPr>
        <w:t xml:space="preserve"> This can be accomplished by posting their pictures and</w:t>
      </w:r>
      <w:r w:rsidR="00D71719">
        <w:rPr>
          <w:rFonts w:asciiTheme="minorHAnsi" w:eastAsia="Times New Roman" w:hAnsiTheme="minorHAnsi"/>
          <w:bCs/>
          <w:sz w:val="20"/>
          <w:szCs w:val="28"/>
        </w:rPr>
        <w:t>/or</w:t>
      </w:r>
      <w:r w:rsidR="001F1EDC">
        <w:rPr>
          <w:rFonts w:asciiTheme="minorHAnsi" w:eastAsia="Times New Roman" w:hAnsiTheme="minorHAnsi"/>
          <w:bCs/>
          <w:sz w:val="20"/>
          <w:szCs w:val="28"/>
        </w:rPr>
        <w:t xml:space="preserve"> writing their reflections on one of the above platforms. </w:t>
      </w:r>
      <w:r w:rsidRPr="003D1EEB">
        <w:rPr>
          <w:rFonts w:asciiTheme="minorHAnsi" w:eastAsia="Times New Roman" w:hAnsiTheme="minorHAnsi"/>
          <w:bCs/>
          <w:sz w:val="20"/>
          <w:szCs w:val="28"/>
        </w:rPr>
        <w:t xml:space="preserve"> </w:t>
      </w:r>
    </w:p>
    <w:p w:rsidR="005F16E9" w:rsidRDefault="005F16E9" w:rsidP="005F16E9">
      <w:pPr>
        <w:spacing w:after="0" w:line="240" w:lineRule="auto"/>
        <w:outlineLvl w:val="1"/>
        <w:rPr>
          <w:rFonts w:asciiTheme="minorHAnsi" w:eastAsia="Times New Roman" w:hAnsiTheme="minorHAnsi"/>
          <w:b/>
          <w:bCs/>
          <w:sz w:val="28"/>
          <w:szCs w:val="28"/>
        </w:rPr>
      </w:pPr>
    </w:p>
    <w:p w:rsidR="00B11C88" w:rsidRDefault="00185094" w:rsidP="005F16E9">
      <w:pPr>
        <w:spacing w:after="0" w:line="240" w:lineRule="auto"/>
        <w:outlineLvl w:val="1"/>
        <w:rPr>
          <w:rFonts w:asciiTheme="minorHAnsi" w:eastAsia="Times New Roman" w:hAnsiTheme="minorHAnsi"/>
          <w:b/>
          <w:sz w:val="28"/>
          <w:szCs w:val="28"/>
        </w:rPr>
      </w:pPr>
      <w:r w:rsidRPr="003948C3">
        <w:rPr>
          <w:rFonts w:asciiTheme="minorHAnsi" w:eastAsia="Times New Roman" w:hAnsiTheme="minorHAnsi"/>
          <w:b/>
          <w:bCs/>
          <w:sz w:val="28"/>
          <w:szCs w:val="28"/>
        </w:rPr>
        <w:t>Pre-activities</w:t>
      </w:r>
      <w:r w:rsidR="00341CF4" w:rsidRPr="003948C3">
        <w:rPr>
          <w:rFonts w:asciiTheme="minorHAnsi" w:eastAsia="Times New Roman" w:hAnsiTheme="minorHAnsi"/>
          <w:b/>
          <w:sz w:val="28"/>
          <w:szCs w:val="28"/>
        </w:rPr>
        <w:t xml:space="preserve"> </w:t>
      </w:r>
    </w:p>
    <w:p w:rsidR="0085738F" w:rsidRDefault="0085738F" w:rsidP="005F16E9">
      <w:pPr>
        <w:spacing w:after="0" w:line="240" w:lineRule="auto"/>
        <w:outlineLvl w:val="1"/>
        <w:rPr>
          <w:rFonts w:asciiTheme="minorHAnsi" w:eastAsia="Times New Roman" w:hAnsiTheme="minorHAnsi"/>
          <w:sz w:val="20"/>
          <w:szCs w:val="28"/>
        </w:rPr>
      </w:pPr>
      <w:r w:rsidRPr="0085738F">
        <w:rPr>
          <w:rFonts w:asciiTheme="minorHAnsi" w:eastAsia="Times New Roman" w:hAnsiTheme="minorHAnsi"/>
          <w:sz w:val="20"/>
          <w:szCs w:val="28"/>
        </w:rPr>
        <w:t>Introduce the challenge with a scenario:  “A local engineering company has contacted me with a request. They want us to brainstorm the most efficient and effective way to build a tower</w:t>
      </w:r>
      <w:r w:rsidR="001F1EDC">
        <w:rPr>
          <w:rFonts w:asciiTheme="minorHAnsi" w:eastAsia="Times New Roman" w:hAnsiTheme="minorHAnsi"/>
          <w:sz w:val="20"/>
          <w:szCs w:val="28"/>
        </w:rPr>
        <w:t>.</w:t>
      </w:r>
      <w:r w:rsidRPr="0085738F">
        <w:rPr>
          <w:rFonts w:asciiTheme="minorHAnsi" w:eastAsia="Times New Roman" w:hAnsiTheme="minorHAnsi"/>
          <w:sz w:val="20"/>
          <w:szCs w:val="28"/>
        </w:rPr>
        <w:t xml:space="preserve"> I told them this was a smart group and we could do whatever they asked. So, they hired us </w:t>
      </w:r>
      <w:r w:rsidR="001F1EDC">
        <w:rPr>
          <w:rFonts w:asciiTheme="minorHAnsi" w:eastAsia="Times New Roman" w:hAnsiTheme="minorHAnsi"/>
          <w:sz w:val="20"/>
          <w:szCs w:val="28"/>
        </w:rPr>
        <w:t>to complete their e</w:t>
      </w:r>
      <w:r>
        <w:rPr>
          <w:rFonts w:asciiTheme="minorHAnsi" w:eastAsia="Times New Roman" w:hAnsiTheme="minorHAnsi"/>
          <w:sz w:val="20"/>
          <w:szCs w:val="28"/>
        </w:rPr>
        <w:t xml:space="preserve">ngineering </w:t>
      </w:r>
      <w:r w:rsidR="001F1EDC">
        <w:rPr>
          <w:rFonts w:asciiTheme="minorHAnsi" w:eastAsia="Times New Roman" w:hAnsiTheme="minorHAnsi"/>
          <w:sz w:val="20"/>
          <w:szCs w:val="28"/>
        </w:rPr>
        <w:t>c</w:t>
      </w:r>
      <w:r>
        <w:rPr>
          <w:rFonts w:asciiTheme="minorHAnsi" w:eastAsia="Times New Roman" w:hAnsiTheme="minorHAnsi"/>
          <w:sz w:val="20"/>
          <w:szCs w:val="28"/>
        </w:rPr>
        <w:t>hallenge.”</w:t>
      </w:r>
      <w:r w:rsidRPr="0085738F">
        <w:rPr>
          <w:rFonts w:asciiTheme="minorHAnsi" w:eastAsia="Times New Roman" w:hAnsiTheme="minorHAnsi"/>
          <w:sz w:val="20"/>
          <w:szCs w:val="28"/>
        </w:rPr>
        <w:t xml:space="preserve"> </w:t>
      </w:r>
    </w:p>
    <w:p w:rsidR="0085738F" w:rsidRDefault="0085738F" w:rsidP="005F16E9">
      <w:pPr>
        <w:spacing w:after="0" w:line="240" w:lineRule="auto"/>
        <w:rPr>
          <w:rFonts w:asciiTheme="minorHAnsi" w:eastAsia="Times New Roman" w:hAnsiTheme="minorHAnsi" w:cs="Arial"/>
          <w:sz w:val="20"/>
          <w:szCs w:val="20"/>
        </w:rPr>
      </w:pPr>
      <w:r>
        <w:rPr>
          <w:rFonts w:asciiTheme="minorHAnsi" w:eastAsia="Times New Roman" w:hAnsiTheme="minorHAnsi"/>
          <w:sz w:val="20"/>
          <w:szCs w:val="28"/>
        </w:rPr>
        <w:t>Here are the directions they se</w:t>
      </w:r>
      <w:r w:rsidR="00D71719">
        <w:rPr>
          <w:rFonts w:asciiTheme="minorHAnsi" w:eastAsia="Times New Roman" w:hAnsiTheme="minorHAnsi"/>
          <w:sz w:val="20"/>
          <w:szCs w:val="28"/>
        </w:rPr>
        <w:t>n</w:t>
      </w:r>
      <w:r>
        <w:rPr>
          <w:rFonts w:asciiTheme="minorHAnsi" w:eastAsia="Times New Roman" w:hAnsiTheme="minorHAnsi"/>
          <w:sz w:val="20"/>
          <w:szCs w:val="28"/>
        </w:rPr>
        <w:t xml:space="preserve">t us. “You will have 20 minutes to build the tallest free-standing tower with a marshmallow on top. You may not touch the tower after 20 minutes, and it cannot be taped to the table or floor. The marshmallow can have pasta pieces stuck into it.  So you will be given 20 pieces of spaghetti, </w:t>
      </w:r>
      <w:r>
        <w:rPr>
          <w:rFonts w:asciiTheme="minorHAnsi" w:eastAsia="Times New Roman" w:hAnsiTheme="minorHAnsi" w:cs="Arial"/>
          <w:sz w:val="20"/>
          <w:szCs w:val="20"/>
        </w:rPr>
        <w:t>arm’s length of masking tape, 1 meter of string, and 1 large marshmallow.”</w:t>
      </w:r>
    </w:p>
    <w:p w:rsidR="007E2A6A" w:rsidRDefault="007E2A6A" w:rsidP="005F16E9">
      <w:pPr>
        <w:spacing w:after="0" w:line="240" w:lineRule="auto"/>
        <w:rPr>
          <w:rFonts w:asciiTheme="minorHAnsi" w:eastAsia="Times New Roman" w:hAnsiTheme="minorHAnsi" w:cs="Arial"/>
          <w:sz w:val="20"/>
          <w:szCs w:val="20"/>
        </w:rPr>
      </w:pPr>
      <w:r w:rsidRPr="007E2A6A">
        <w:rPr>
          <w:rFonts w:asciiTheme="minorHAnsi" w:eastAsia="Times New Roman" w:hAnsiTheme="minorHAnsi" w:cs="Arial"/>
          <w:i/>
          <w:sz w:val="20"/>
          <w:szCs w:val="20"/>
        </w:rPr>
        <w:t>The test process</w:t>
      </w:r>
      <w:r>
        <w:rPr>
          <w:rFonts w:asciiTheme="minorHAnsi" w:eastAsia="Times New Roman" w:hAnsiTheme="minorHAnsi" w:cs="Arial"/>
          <w:sz w:val="20"/>
          <w:szCs w:val="20"/>
        </w:rPr>
        <w:t xml:space="preserve">: The height of the tower will be measured in inches from the surface it is resting on to the highest point on the tower. If it falls, it will be measured to the highest point after falling. </w:t>
      </w:r>
    </w:p>
    <w:p w:rsidR="005F16E9" w:rsidRDefault="005F16E9" w:rsidP="005F16E9">
      <w:pPr>
        <w:spacing w:after="0" w:line="240" w:lineRule="auto"/>
        <w:outlineLvl w:val="1"/>
        <w:rPr>
          <w:rFonts w:asciiTheme="minorHAnsi" w:eastAsia="Times New Roman" w:hAnsiTheme="minorHAnsi"/>
          <w:b/>
          <w:bCs/>
          <w:sz w:val="28"/>
          <w:szCs w:val="28"/>
        </w:rPr>
      </w:pPr>
    </w:p>
    <w:p w:rsidR="00B11C88" w:rsidRDefault="00185094" w:rsidP="005F16E9">
      <w:pPr>
        <w:spacing w:after="0" w:line="240" w:lineRule="auto"/>
        <w:outlineLvl w:val="1"/>
        <w:rPr>
          <w:rFonts w:asciiTheme="minorHAnsi" w:eastAsia="Times New Roman" w:hAnsiTheme="minorHAnsi"/>
          <w:b/>
          <w:sz w:val="28"/>
          <w:szCs w:val="28"/>
        </w:rPr>
      </w:pPr>
      <w:r w:rsidRPr="003948C3">
        <w:rPr>
          <w:rFonts w:asciiTheme="minorHAnsi" w:eastAsia="Times New Roman" w:hAnsiTheme="minorHAnsi"/>
          <w:b/>
          <w:bCs/>
          <w:sz w:val="28"/>
          <w:szCs w:val="28"/>
        </w:rPr>
        <w:t>Activities</w:t>
      </w:r>
      <w:r w:rsidR="00341CF4" w:rsidRPr="003948C3">
        <w:rPr>
          <w:rFonts w:asciiTheme="minorHAnsi" w:eastAsia="Times New Roman" w:hAnsiTheme="minorHAnsi"/>
          <w:b/>
          <w:sz w:val="28"/>
          <w:szCs w:val="28"/>
        </w:rPr>
        <w:t xml:space="preserve"> </w:t>
      </w:r>
    </w:p>
    <w:p w:rsidR="00623790" w:rsidRPr="00623790" w:rsidRDefault="00623790" w:rsidP="005F16E9">
      <w:pPr>
        <w:spacing w:after="0" w:line="240" w:lineRule="auto"/>
        <w:rPr>
          <w:rFonts w:asciiTheme="minorHAnsi" w:eastAsia="Times New Roman" w:hAnsiTheme="minorHAnsi" w:cs="Arial"/>
          <w:b/>
          <w:sz w:val="20"/>
          <w:szCs w:val="20"/>
        </w:rPr>
      </w:pPr>
      <w:r w:rsidRPr="00623790">
        <w:rPr>
          <w:rFonts w:asciiTheme="minorHAnsi" w:eastAsia="Times New Roman" w:hAnsiTheme="minorHAnsi" w:cs="Arial"/>
          <w:b/>
          <w:sz w:val="20"/>
          <w:szCs w:val="20"/>
        </w:rPr>
        <w:t>Day 1/Part 1</w:t>
      </w:r>
    </w:p>
    <w:p w:rsidR="005931F4" w:rsidRDefault="005F16E9" w:rsidP="005F16E9">
      <w:pPr>
        <w:pStyle w:val="ListParagraph"/>
        <w:numPr>
          <w:ilvl w:val="0"/>
          <w:numId w:val="22"/>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B4136B">
        <w:rPr>
          <w:rFonts w:asciiTheme="minorHAnsi" w:eastAsia="Times New Roman" w:hAnsiTheme="minorHAnsi" w:cs="Arial"/>
          <w:sz w:val="20"/>
          <w:szCs w:val="20"/>
        </w:rPr>
        <w:t xml:space="preserve"> pass out the Engineering Design Process and the Marshmallow Challenge worksheet. </w:t>
      </w:r>
    </w:p>
    <w:p w:rsidR="00B4136B" w:rsidRDefault="005F16E9" w:rsidP="005F16E9">
      <w:pPr>
        <w:pStyle w:val="ListParagraph"/>
        <w:numPr>
          <w:ilvl w:val="0"/>
          <w:numId w:val="22"/>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B4136B">
        <w:rPr>
          <w:rFonts w:asciiTheme="minorHAnsi" w:eastAsia="Times New Roman" w:hAnsiTheme="minorHAnsi" w:cs="Arial"/>
          <w:sz w:val="20"/>
          <w:szCs w:val="20"/>
        </w:rPr>
        <w:t xml:space="preserve"> explain the Engineering Design Process, its steps, and the possibility of repeating the steps more than once. </w:t>
      </w:r>
    </w:p>
    <w:p w:rsidR="00B4136B" w:rsidRDefault="005F16E9" w:rsidP="005F16E9">
      <w:pPr>
        <w:pStyle w:val="ListParagraph"/>
        <w:numPr>
          <w:ilvl w:val="0"/>
          <w:numId w:val="22"/>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B4136B">
        <w:rPr>
          <w:rFonts w:asciiTheme="minorHAnsi" w:eastAsia="Times New Roman" w:hAnsiTheme="minorHAnsi" w:cs="Arial"/>
          <w:sz w:val="20"/>
          <w:szCs w:val="20"/>
        </w:rPr>
        <w:t xml:space="preserve"> ask students</w:t>
      </w:r>
      <w:r w:rsidR="00D71719">
        <w:rPr>
          <w:rFonts w:asciiTheme="minorHAnsi" w:eastAsia="Times New Roman" w:hAnsiTheme="minorHAnsi" w:cs="Arial"/>
          <w:sz w:val="20"/>
          <w:szCs w:val="20"/>
        </w:rPr>
        <w:t xml:space="preserve"> to</w:t>
      </w:r>
      <w:r w:rsidR="00B4136B">
        <w:rPr>
          <w:rFonts w:asciiTheme="minorHAnsi" w:eastAsia="Times New Roman" w:hAnsiTheme="minorHAnsi" w:cs="Arial"/>
          <w:sz w:val="20"/>
          <w:szCs w:val="20"/>
        </w:rPr>
        <w:t xml:space="preserve"> write the title “Marshmallow Challenge” at the top of their journal. Use the document camera and model what this looks like in your own journal. </w:t>
      </w:r>
    </w:p>
    <w:p w:rsidR="00B4136B" w:rsidRDefault="005F16E9" w:rsidP="005F16E9">
      <w:pPr>
        <w:pStyle w:val="ListParagraph"/>
        <w:numPr>
          <w:ilvl w:val="0"/>
          <w:numId w:val="22"/>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B4136B">
        <w:rPr>
          <w:rFonts w:asciiTheme="minorHAnsi" w:eastAsia="Times New Roman" w:hAnsiTheme="minorHAnsi" w:cs="Arial"/>
          <w:sz w:val="20"/>
          <w:szCs w:val="20"/>
        </w:rPr>
        <w:t xml:space="preserve"> have students write the first steps </w:t>
      </w:r>
      <w:r w:rsidR="00D71719">
        <w:rPr>
          <w:rFonts w:asciiTheme="minorHAnsi" w:eastAsia="Times New Roman" w:hAnsiTheme="minorHAnsi" w:cs="Arial"/>
          <w:sz w:val="20"/>
          <w:szCs w:val="20"/>
        </w:rPr>
        <w:t xml:space="preserve">(ask, imagine, and plan) </w:t>
      </w:r>
      <w:r w:rsidR="00B4136B">
        <w:rPr>
          <w:rFonts w:asciiTheme="minorHAnsi" w:eastAsia="Times New Roman" w:hAnsiTheme="minorHAnsi" w:cs="Arial"/>
          <w:sz w:val="20"/>
          <w:szCs w:val="20"/>
        </w:rPr>
        <w:t xml:space="preserve">in their journal leaving significant space for data collection. Again, use the document camera and model what this looks like in your own journal. </w:t>
      </w:r>
    </w:p>
    <w:p w:rsidR="00B4136B" w:rsidRDefault="00027731" w:rsidP="005F16E9">
      <w:pPr>
        <w:pStyle w:val="ListParagraph"/>
        <w:numPr>
          <w:ilvl w:val="0"/>
          <w:numId w:val="22"/>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Student will</w:t>
      </w:r>
      <w:r w:rsidR="00B4136B">
        <w:rPr>
          <w:rFonts w:asciiTheme="minorHAnsi" w:eastAsia="Times New Roman" w:hAnsiTheme="minorHAnsi" w:cs="Arial"/>
          <w:sz w:val="20"/>
          <w:szCs w:val="20"/>
        </w:rPr>
        <w:t xml:space="preserve"> complete the above tasks. </w:t>
      </w:r>
      <w:r w:rsidR="005E5DA6">
        <w:rPr>
          <w:rFonts w:asciiTheme="minorHAnsi" w:eastAsia="Times New Roman" w:hAnsiTheme="minorHAnsi" w:cs="Arial"/>
          <w:sz w:val="20"/>
          <w:szCs w:val="20"/>
        </w:rPr>
        <w:t xml:space="preserve"> (5 minutes)</w:t>
      </w:r>
    </w:p>
    <w:p w:rsidR="00B4136B" w:rsidRDefault="007E2A6A" w:rsidP="005F16E9">
      <w:pPr>
        <w:spacing w:after="0" w:line="240" w:lineRule="auto"/>
        <w:ind w:left="360"/>
        <w:rPr>
          <w:rFonts w:asciiTheme="minorHAnsi" w:eastAsia="Times New Roman" w:hAnsiTheme="minorHAnsi" w:cs="Arial"/>
          <w:sz w:val="20"/>
          <w:szCs w:val="20"/>
        </w:rPr>
      </w:pPr>
      <w:r>
        <w:rPr>
          <w:rFonts w:asciiTheme="minorHAnsi" w:eastAsia="Times New Roman" w:hAnsiTheme="minorHAnsi" w:cs="Arial"/>
          <w:sz w:val="20"/>
          <w:szCs w:val="20"/>
        </w:rPr>
        <w:t>A</w:t>
      </w:r>
      <w:r w:rsidRPr="007E2A6A">
        <w:rPr>
          <w:rFonts w:asciiTheme="minorHAnsi" w:eastAsia="Times New Roman" w:hAnsiTheme="minorHAnsi" w:cs="Arial"/>
          <w:sz w:val="20"/>
          <w:szCs w:val="20"/>
        </w:rPr>
        <w:t xml:space="preserve">ssuming this is the first time teachers have used the Engineering Process/Journal you will give students time to address each of the steps in the process so that they understand the expectations. </w:t>
      </w:r>
    </w:p>
    <w:p w:rsidR="00D20785" w:rsidRDefault="005F16E9" w:rsidP="005F16E9">
      <w:pPr>
        <w:pStyle w:val="ListParagraph"/>
        <w:numPr>
          <w:ilvl w:val="0"/>
          <w:numId w:val="2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D20785">
        <w:rPr>
          <w:rFonts w:asciiTheme="minorHAnsi" w:eastAsia="Times New Roman" w:hAnsiTheme="minorHAnsi" w:cs="Arial"/>
          <w:sz w:val="20"/>
          <w:szCs w:val="20"/>
        </w:rPr>
        <w:t xml:space="preserve"> restate the test process. Use the Marshmallow Challenge worksheet as a reference.</w:t>
      </w:r>
    </w:p>
    <w:p w:rsidR="007E2A6A" w:rsidRDefault="005F16E9" w:rsidP="005F16E9">
      <w:pPr>
        <w:pStyle w:val="ListParagraph"/>
        <w:numPr>
          <w:ilvl w:val="0"/>
          <w:numId w:val="2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D20785">
        <w:rPr>
          <w:rFonts w:asciiTheme="minorHAnsi" w:eastAsia="Times New Roman" w:hAnsiTheme="minorHAnsi" w:cs="Arial"/>
          <w:sz w:val="20"/>
          <w:szCs w:val="20"/>
        </w:rPr>
        <w:t xml:space="preserve"> explain to the students the step “ASK.”  Pose the question: “How does the test process affect your design? What makes this activity challenging. Explain to students that in th</w:t>
      </w:r>
      <w:r w:rsidR="00027731">
        <w:rPr>
          <w:rFonts w:asciiTheme="minorHAnsi" w:eastAsia="Times New Roman" w:hAnsiTheme="minorHAnsi" w:cs="Arial"/>
          <w:sz w:val="20"/>
          <w:szCs w:val="20"/>
        </w:rPr>
        <w:t>eir group of 4 they will come up</w:t>
      </w:r>
      <w:r w:rsidR="00D20785">
        <w:rPr>
          <w:rFonts w:asciiTheme="minorHAnsi" w:eastAsia="Times New Roman" w:hAnsiTheme="minorHAnsi" w:cs="Arial"/>
          <w:sz w:val="20"/>
          <w:szCs w:val="20"/>
        </w:rPr>
        <w:t xml:space="preserve"> with a list of problems or constraints to this challenge. Give them 5-7 minutes to make their list in their notebook. </w:t>
      </w:r>
    </w:p>
    <w:p w:rsidR="00D20785" w:rsidRDefault="00027731" w:rsidP="005F16E9">
      <w:pPr>
        <w:pStyle w:val="ListParagraph"/>
        <w:numPr>
          <w:ilvl w:val="0"/>
          <w:numId w:val="2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I</w:t>
      </w:r>
      <w:r w:rsidR="00D20785">
        <w:rPr>
          <w:rFonts w:asciiTheme="minorHAnsi" w:eastAsia="Times New Roman" w:hAnsiTheme="minorHAnsi" w:cs="Arial"/>
          <w:sz w:val="20"/>
          <w:szCs w:val="20"/>
        </w:rPr>
        <w:t>n groups of 4,</w:t>
      </w:r>
      <w:r>
        <w:rPr>
          <w:rFonts w:asciiTheme="minorHAnsi" w:eastAsia="Times New Roman" w:hAnsiTheme="minorHAnsi" w:cs="Arial"/>
          <w:sz w:val="20"/>
          <w:szCs w:val="20"/>
        </w:rPr>
        <w:t xml:space="preserve"> student will</w:t>
      </w:r>
      <w:r w:rsidR="00D20785">
        <w:rPr>
          <w:rFonts w:asciiTheme="minorHAnsi" w:eastAsia="Times New Roman" w:hAnsiTheme="minorHAnsi" w:cs="Arial"/>
          <w:sz w:val="20"/>
          <w:szCs w:val="20"/>
        </w:rPr>
        <w:t xml:space="preserve"> make a list of constraints or problems for the challenge. </w:t>
      </w:r>
    </w:p>
    <w:p w:rsidR="00D20785" w:rsidRDefault="005F16E9" w:rsidP="005F16E9">
      <w:pPr>
        <w:pStyle w:val="ListParagraph"/>
        <w:numPr>
          <w:ilvl w:val="0"/>
          <w:numId w:val="2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D20785">
        <w:rPr>
          <w:rFonts w:asciiTheme="minorHAnsi" w:eastAsia="Times New Roman" w:hAnsiTheme="minorHAnsi" w:cs="Arial"/>
          <w:sz w:val="20"/>
          <w:szCs w:val="20"/>
        </w:rPr>
        <w:t xml:space="preserve"> explain the next step “IMAGINE.”  Ask the groups what ideas do you have for reaching your goal? Have students make a list of all the possible ideas they have for designing their tower. When they are done brainstorming have them choose the best one. </w:t>
      </w:r>
      <w:r w:rsidR="00D71719">
        <w:rPr>
          <w:rFonts w:asciiTheme="minorHAnsi" w:eastAsia="Times New Roman" w:hAnsiTheme="minorHAnsi" w:cs="Arial"/>
          <w:sz w:val="20"/>
          <w:szCs w:val="20"/>
        </w:rPr>
        <w:t>(20 minutes)</w:t>
      </w:r>
    </w:p>
    <w:p w:rsidR="00D20785" w:rsidRDefault="00027731" w:rsidP="005F16E9">
      <w:pPr>
        <w:pStyle w:val="ListParagraph"/>
        <w:numPr>
          <w:ilvl w:val="0"/>
          <w:numId w:val="2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I</w:t>
      </w:r>
      <w:r w:rsidR="00D20785">
        <w:rPr>
          <w:rFonts w:asciiTheme="minorHAnsi" w:eastAsia="Times New Roman" w:hAnsiTheme="minorHAnsi" w:cs="Arial"/>
          <w:sz w:val="20"/>
          <w:szCs w:val="20"/>
        </w:rPr>
        <w:t>n groups</w:t>
      </w:r>
      <w:r>
        <w:rPr>
          <w:rFonts w:asciiTheme="minorHAnsi" w:eastAsia="Times New Roman" w:hAnsiTheme="minorHAnsi" w:cs="Arial"/>
          <w:sz w:val="20"/>
          <w:szCs w:val="20"/>
        </w:rPr>
        <w:t>,</w:t>
      </w:r>
      <w:r w:rsidRPr="00027731">
        <w:rPr>
          <w:rFonts w:asciiTheme="minorHAnsi" w:eastAsia="Times New Roman" w:hAnsiTheme="minorHAnsi" w:cs="Arial"/>
          <w:sz w:val="20"/>
          <w:szCs w:val="20"/>
        </w:rPr>
        <w:t xml:space="preserve"> </w:t>
      </w:r>
      <w:r>
        <w:rPr>
          <w:rFonts w:asciiTheme="minorHAnsi" w:eastAsia="Times New Roman" w:hAnsiTheme="minorHAnsi" w:cs="Arial"/>
          <w:sz w:val="20"/>
          <w:szCs w:val="20"/>
        </w:rPr>
        <w:t>student will</w:t>
      </w:r>
      <w:r w:rsidR="00D20785">
        <w:rPr>
          <w:rFonts w:asciiTheme="minorHAnsi" w:eastAsia="Times New Roman" w:hAnsiTheme="minorHAnsi" w:cs="Arial"/>
          <w:sz w:val="20"/>
          <w:szCs w:val="20"/>
        </w:rPr>
        <w:t xml:space="preserve"> brainstorm and list all the </w:t>
      </w:r>
      <w:r>
        <w:rPr>
          <w:rFonts w:asciiTheme="minorHAnsi" w:eastAsia="Times New Roman" w:hAnsiTheme="minorHAnsi" w:cs="Arial"/>
          <w:sz w:val="20"/>
          <w:szCs w:val="20"/>
        </w:rPr>
        <w:t>groups’</w:t>
      </w:r>
      <w:r w:rsidR="00D20785">
        <w:rPr>
          <w:rFonts w:asciiTheme="minorHAnsi" w:eastAsia="Times New Roman" w:hAnsiTheme="minorHAnsi" w:cs="Arial"/>
          <w:sz w:val="20"/>
          <w:szCs w:val="20"/>
        </w:rPr>
        <w:t xml:space="preserve"> ideas under “IMAGINE” in their notebooks. Last they will circle or mark their best idea. </w:t>
      </w:r>
    </w:p>
    <w:p w:rsidR="00D20785" w:rsidRDefault="005F16E9" w:rsidP="005F16E9">
      <w:pPr>
        <w:pStyle w:val="ListParagraph"/>
        <w:numPr>
          <w:ilvl w:val="0"/>
          <w:numId w:val="2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1574EE">
        <w:rPr>
          <w:rFonts w:asciiTheme="minorHAnsi" w:eastAsia="Times New Roman" w:hAnsiTheme="minorHAnsi" w:cs="Arial"/>
          <w:sz w:val="20"/>
          <w:szCs w:val="20"/>
        </w:rPr>
        <w:t xml:space="preserve"> explain “PLAN.” Here students will draw a diagram of their best idea, designate roles for each engineer, and decide on a tentative plan to finish on time. </w:t>
      </w:r>
      <w:r w:rsidR="00D71719">
        <w:rPr>
          <w:rFonts w:asciiTheme="minorHAnsi" w:eastAsia="Times New Roman" w:hAnsiTheme="minorHAnsi" w:cs="Arial"/>
          <w:sz w:val="20"/>
          <w:szCs w:val="20"/>
        </w:rPr>
        <w:t>(10 minutes)</w:t>
      </w:r>
    </w:p>
    <w:p w:rsidR="001F1EDC" w:rsidRDefault="001F1EDC" w:rsidP="005F16E9">
      <w:pPr>
        <w:pStyle w:val="ListParagraph"/>
        <w:spacing w:after="0" w:line="240" w:lineRule="auto"/>
        <w:ind w:left="1080"/>
        <w:rPr>
          <w:rFonts w:asciiTheme="minorHAnsi" w:eastAsia="Times New Roman" w:hAnsiTheme="minorHAnsi" w:cs="Arial"/>
          <w:sz w:val="20"/>
          <w:szCs w:val="20"/>
        </w:rPr>
      </w:pPr>
    </w:p>
    <w:p w:rsidR="001574EE" w:rsidRDefault="001574EE" w:rsidP="005F16E9">
      <w:pPr>
        <w:pStyle w:val="ListParagraph"/>
        <w:spacing w:after="0" w:line="240" w:lineRule="auto"/>
        <w:ind w:left="1800"/>
        <w:rPr>
          <w:rFonts w:asciiTheme="minorHAnsi" w:eastAsia="Times New Roman" w:hAnsiTheme="minorHAnsi" w:cs="Arial"/>
          <w:sz w:val="20"/>
          <w:szCs w:val="20"/>
        </w:rPr>
      </w:pPr>
      <w:r>
        <w:rPr>
          <w:rFonts w:asciiTheme="minorHAnsi" w:eastAsia="Times New Roman" w:hAnsiTheme="minorHAnsi" w:cs="Arial"/>
          <w:sz w:val="20"/>
          <w:szCs w:val="20"/>
        </w:rPr>
        <w:t>It is also important to show students the expectations for the diagram. Model the following steps in your own journal and show the class.</w:t>
      </w:r>
    </w:p>
    <w:p w:rsidR="001574EE" w:rsidRDefault="001574EE" w:rsidP="005F16E9">
      <w:pPr>
        <w:pStyle w:val="ListParagraph"/>
        <w:numPr>
          <w:ilvl w:val="0"/>
          <w:numId w:val="2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lastRenderedPageBreak/>
        <w:t>Student goal is to make them accurate, large, and detailed</w:t>
      </w:r>
    </w:p>
    <w:p w:rsidR="001574EE" w:rsidRDefault="001574EE" w:rsidP="005F16E9">
      <w:pPr>
        <w:pStyle w:val="ListParagraph"/>
        <w:numPr>
          <w:ilvl w:val="0"/>
          <w:numId w:val="2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Label all parts</w:t>
      </w:r>
    </w:p>
    <w:p w:rsidR="001574EE" w:rsidRDefault="001574EE" w:rsidP="005F16E9">
      <w:pPr>
        <w:pStyle w:val="ListParagraph"/>
        <w:numPr>
          <w:ilvl w:val="0"/>
          <w:numId w:val="24"/>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Add </w:t>
      </w:r>
      <w:r w:rsidR="002F0241">
        <w:rPr>
          <w:rFonts w:asciiTheme="minorHAnsi" w:eastAsia="Times New Roman" w:hAnsiTheme="minorHAnsi" w:cs="Arial"/>
          <w:sz w:val="20"/>
          <w:szCs w:val="20"/>
        </w:rPr>
        <w:t>explanations</w:t>
      </w:r>
      <w:r>
        <w:rPr>
          <w:rFonts w:asciiTheme="minorHAnsi" w:eastAsia="Times New Roman" w:hAnsiTheme="minorHAnsi" w:cs="Arial"/>
          <w:sz w:val="20"/>
          <w:szCs w:val="20"/>
        </w:rPr>
        <w:t xml:space="preserve"> of what your illustrations or diagrams are showing</w:t>
      </w:r>
    </w:p>
    <w:p w:rsidR="001574EE" w:rsidRDefault="001574EE" w:rsidP="005F16E9">
      <w:pPr>
        <w:spacing w:after="0" w:line="240" w:lineRule="auto"/>
        <w:ind w:left="1440"/>
        <w:rPr>
          <w:rFonts w:asciiTheme="minorHAnsi" w:eastAsia="Times New Roman" w:hAnsiTheme="minorHAnsi" w:cs="Arial"/>
          <w:i/>
          <w:sz w:val="20"/>
          <w:szCs w:val="20"/>
        </w:rPr>
      </w:pPr>
      <w:r w:rsidRPr="001574EE">
        <w:rPr>
          <w:rFonts w:asciiTheme="minorHAnsi" w:eastAsia="Times New Roman" w:hAnsiTheme="minorHAnsi" w:cs="Arial"/>
          <w:i/>
          <w:sz w:val="20"/>
          <w:szCs w:val="20"/>
        </w:rPr>
        <w:t>Note: teachers can provide graphic organizers initially with plans to move to student generated ones.</w:t>
      </w:r>
    </w:p>
    <w:p w:rsidR="0085738F" w:rsidRPr="002F0241" w:rsidRDefault="00027731" w:rsidP="005F16E9">
      <w:pPr>
        <w:pStyle w:val="ListParagraph"/>
        <w:numPr>
          <w:ilvl w:val="0"/>
          <w:numId w:val="23"/>
        </w:numPr>
        <w:spacing w:after="0" w:line="240" w:lineRule="auto"/>
        <w:rPr>
          <w:rFonts w:asciiTheme="minorHAnsi" w:eastAsia="Times New Roman" w:hAnsiTheme="minorHAnsi" w:cs="Arial"/>
          <w:i/>
          <w:sz w:val="20"/>
          <w:szCs w:val="20"/>
        </w:rPr>
      </w:pPr>
      <w:r>
        <w:rPr>
          <w:rFonts w:asciiTheme="minorHAnsi" w:eastAsia="Times New Roman" w:hAnsiTheme="minorHAnsi" w:cs="Arial"/>
          <w:sz w:val="20"/>
          <w:szCs w:val="20"/>
        </w:rPr>
        <w:t>Student will</w:t>
      </w:r>
      <w:r w:rsidR="002F0241">
        <w:rPr>
          <w:rFonts w:asciiTheme="minorHAnsi" w:eastAsia="Times New Roman" w:hAnsiTheme="minorHAnsi" w:cs="Arial"/>
          <w:sz w:val="20"/>
          <w:szCs w:val="20"/>
        </w:rPr>
        <w:t xml:space="preserve"> complete “PLAN” in their journals. </w:t>
      </w:r>
    </w:p>
    <w:p w:rsidR="002F0241" w:rsidRPr="002F0241" w:rsidRDefault="005F16E9" w:rsidP="005F16E9">
      <w:pPr>
        <w:pStyle w:val="ListParagraph"/>
        <w:numPr>
          <w:ilvl w:val="0"/>
          <w:numId w:val="23"/>
        </w:numPr>
        <w:spacing w:after="0" w:line="240" w:lineRule="auto"/>
        <w:rPr>
          <w:rFonts w:asciiTheme="minorHAnsi" w:eastAsia="Times New Roman" w:hAnsiTheme="minorHAnsi" w:cs="Arial"/>
          <w:i/>
          <w:sz w:val="20"/>
          <w:szCs w:val="20"/>
        </w:rPr>
      </w:pPr>
      <w:r>
        <w:rPr>
          <w:rFonts w:asciiTheme="minorHAnsi" w:eastAsia="Times New Roman" w:hAnsiTheme="minorHAnsi" w:cs="Arial"/>
          <w:sz w:val="20"/>
          <w:szCs w:val="20"/>
        </w:rPr>
        <w:t>Teacher will</w:t>
      </w:r>
      <w:r w:rsidR="002F0241">
        <w:rPr>
          <w:rFonts w:asciiTheme="minorHAnsi" w:eastAsia="Times New Roman" w:hAnsiTheme="minorHAnsi" w:cs="Arial"/>
          <w:sz w:val="20"/>
          <w:szCs w:val="20"/>
        </w:rPr>
        <w:t xml:space="preserve"> pass out challenge materials reminding students not to start until you call time. </w:t>
      </w:r>
    </w:p>
    <w:p w:rsidR="002F0241" w:rsidRPr="002F0241" w:rsidRDefault="00027731" w:rsidP="005F16E9">
      <w:pPr>
        <w:pStyle w:val="ListParagraph"/>
        <w:numPr>
          <w:ilvl w:val="0"/>
          <w:numId w:val="23"/>
        </w:numPr>
        <w:spacing w:after="0" w:line="240" w:lineRule="auto"/>
        <w:rPr>
          <w:rFonts w:asciiTheme="minorHAnsi" w:eastAsia="Times New Roman" w:hAnsiTheme="minorHAnsi" w:cs="Arial"/>
          <w:i/>
          <w:sz w:val="20"/>
          <w:szCs w:val="20"/>
        </w:rPr>
      </w:pPr>
      <w:r>
        <w:rPr>
          <w:rFonts w:asciiTheme="minorHAnsi" w:eastAsia="Times New Roman" w:hAnsiTheme="minorHAnsi" w:cs="Arial"/>
          <w:sz w:val="20"/>
          <w:szCs w:val="20"/>
        </w:rPr>
        <w:t>Student will</w:t>
      </w:r>
      <w:r w:rsidR="002F0241">
        <w:rPr>
          <w:rFonts w:asciiTheme="minorHAnsi" w:eastAsia="Times New Roman" w:hAnsiTheme="minorHAnsi" w:cs="Arial"/>
          <w:sz w:val="20"/>
          <w:szCs w:val="20"/>
        </w:rPr>
        <w:t xml:space="preserve"> begin building when teacher calls time. </w:t>
      </w:r>
    </w:p>
    <w:p w:rsidR="002F0241" w:rsidRPr="00805AAB" w:rsidRDefault="005F16E9" w:rsidP="005F16E9">
      <w:pPr>
        <w:pStyle w:val="ListParagraph"/>
        <w:numPr>
          <w:ilvl w:val="0"/>
          <w:numId w:val="23"/>
        </w:numPr>
        <w:spacing w:after="0" w:line="240" w:lineRule="auto"/>
        <w:rPr>
          <w:rFonts w:asciiTheme="minorHAnsi" w:eastAsia="Times New Roman" w:hAnsiTheme="minorHAnsi" w:cs="Arial"/>
          <w:i/>
          <w:sz w:val="20"/>
          <w:szCs w:val="20"/>
        </w:rPr>
      </w:pPr>
      <w:r>
        <w:rPr>
          <w:rFonts w:asciiTheme="minorHAnsi" w:eastAsia="Times New Roman" w:hAnsiTheme="minorHAnsi" w:cs="Arial"/>
          <w:sz w:val="20"/>
          <w:szCs w:val="20"/>
        </w:rPr>
        <w:t>Teacher will</w:t>
      </w:r>
      <w:r w:rsidR="00623790">
        <w:rPr>
          <w:rFonts w:asciiTheme="minorHAnsi" w:eastAsia="Times New Roman" w:hAnsiTheme="minorHAnsi" w:cs="Arial"/>
          <w:sz w:val="20"/>
          <w:szCs w:val="20"/>
        </w:rPr>
        <w:t xml:space="preserve"> walk around the room and engage students in questions about their designs. </w:t>
      </w:r>
    </w:p>
    <w:p w:rsidR="00623790" w:rsidRPr="00805AAB" w:rsidRDefault="005F16E9" w:rsidP="005F16E9">
      <w:pPr>
        <w:pStyle w:val="ListParagraph"/>
        <w:numPr>
          <w:ilvl w:val="0"/>
          <w:numId w:val="23"/>
        </w:numPr>
        <w:spacing w:after="0" w:line="240" w:lineRule="auto"/>
        <w:rPr>
          <w:rFonts w:asciiTheme="minorHAnsi" w:eastAsia="Times New Roman" w:hAnsiTheme="minorHAnsi" w:cs="Arial"/>
          <w:i/>
          <w:sz w:val="20"/>
          <w:szCs w:val="20"/>
        </w:rPr>
      </w:pPr>
      <w:r>
        <w:rPr>
          <w:rFonts w:asciiTheme="minorHAnsi" w:eastAsia="Times New Roman" w:hAnsiTheme="minorHAnsi" w:cs="Arial"/>
          <w:sz w:val="20"/>
          <w:szCs w:val="20"/>
        </w:rPr>
        <w:t>Teacher will</w:t>
      </w:r>
      <w:r w:rsidR="00805AAB">
        <w:rPr>
          <w:rFonts w:asciiTheme="minorHAnsi" w:eastAsia="Times New Roman" w:hAnsiTheme="minorHAnsi" w:cs="Arial"/>
          <w:sz w:val="20"/>
          <w:szCs w:val="20"/>
        </w:rPr>
        <w:t xml:space="preserve"> call time at 20 minutes </w:t>
      </w:r>
      <w:r w:rsidR="00623790" w:rsidRPr="00805AAB">
        <w:rPr>
          <w:rFonts w:asciiTheme="minorHAnsi" w:eastAsia="Times New Roman" w:hAnsiTheme="minorHAnsi" w:cs="Arial"/>
          <w:sz w:val="20"/>
          <w:szCs w:val="20"/>
        </w:rPr>
        <w:t xml:space="preserve">and be ready to walk around and measure all the towers. You can write the measurements on the board so everyone can see their heights. </w:t>
      </w:r>
      <w:r w:rsidR="005E5DA6">
        <w:rPr>
          <w:rFonts w:asciiTheme="minorHAnsi" w:eastAsia="Times New Roman" w:hAnsiTheme="minorHAnsi" w:cs="Arial"/>
          <w:sz w:val="20"/>
          <w:szCs w:val="20"/>
        </w:rPr>
        <w:t>(15 minutes)</w:t>
      </w:r>
    </w:p>
    <w:p w:rsidR="00623790" w:rsidRPr="00623790" w:rsidRDefault="005F16E9" w:rsidP="005F16E9">
      <w:pPr>
        <w:pStyle w:val="ListParagraph"/>
        <w:numPr>
          <w:ilvl w:val="0"/>
          <w:numId w:val="23"/>
        </w:numPr>
        <w:spacing w:after="0" w:line="240" w:lineRule="auto"/>
        <w:rPr>
          <w:rFonts w:asciiTheme="minorHAnsi" w:eastAsia="Times New Roman" w:hAnsiTheme="minorHAnsi" w:cs="Arial"/>
          <w:i/>
          <w:sz w:val="20"/>
          <w:szCs w:val="20"/>
        </w:rPr>
      </w:pPr>
      <w:r>
        <w:rPr>
          <w:rFonts w:asciiTheme="minorHAnsi" w:eastAsia="Times New Roman" w:hAnsiTheme="minorHAnsi" w:cs="Arial"/>
          <w:sz w:val="20"/>
          <w:szCs w:val="20"/>
        </w:rPr>
        <w:t>Teacher will</w:t>
      </w:r>
      <w:r w:rsidR="00623790">
        <w:rPr>
          <w:rFonts w:asciiTheme="minorHAnsi" w:eastAsia="Times New Roman" w:hAnsiTheme="minorHAnsi" w:cs="Arial"/>
          <w:sz w:val="20"/>
          <w:szCs w:val="20"/>
        </w:rPr>
        <w:t xml:space="preserve"> tell students they need to reflect using their journals. Under “CREATE” they will write a paragraph that describes if things went as planned, was their design successful why or why not, and how tall was their tower.  Encourage students to write as much detail about their process as possible. </w:t>
      </w:r>
    </w:p>
    <w:p w:rsidR="00623790" w:rsidRPr="00623790" w:rsidRDefault="00027731" w:rsidP="005F16E9">
      <w:pPr>
        <w:pStyle w:val="ListParagraph"/>
        <w:numPr>
          <w:ilvl w:val="0"/>
          <w:numId w:val="23"/>
        </w:numPr>
        <w:spacing w:after="0" w:line="240" w:lineRule="auto"/>
        <w:rPr>
          <w:rFonts w:asciiTheme="minorHAnsi" w:eastAsia="Times New Roman" w:hAnsiTheme="minorHAnsi" w:cs="Arial"/>
          <w:i/>
          <w:sz w:val="20"/>
          <w:szCs w:val="20"/>
        </w:rPr>
      </w:pPr>
      <w:r>
        <w:rPr>
          <w:rFonts w:asciiTheme="minorHAnsi" w:eastAsia="Times New Roman" w:hAnsiTheme="minorHAnsi" w:cs="Arial"/>
          <w:sz w:val="20"/>
          <w:szCs w:val="20"/>
        </w:rPr>
        <w:t>Student will</w:t>
      </w:r>
      <w:r w:rsidR="00623790">
        <w:rPr>
          <w:rFonts w:asciiTheme="minorHAnsi" w:eastAsia="Times New Roman" w:hAnsiTheme="minorHAnsi" w:cs="Arial"/>
          <w:sz w:val="20"/>
          <w:szCs w:val="20"/>
        </w:rPr>
        <w:t xml:space="preserve"> individually write a paragraph answering the above questions. </w:t>
      </w:r>
      <w:r w:rsidR="00D71719">
        <w:rPr>
          <w:rFonts w:asciiTheme="minorHAnsi" w:eastAsia="Times New Roman" w:hAnsiTheme="minorHAnsi" w:cs="Arial"/>
          <w:sz w:val="20"/>
          <w:szCs w:val="20"/>
        </w:rPr>
        <w:t>(5 minutes)</w:t>
      </w:r>
    </w:p>
    <w:p w:rsidR="00623790" w:rsidRDefault="00623790" w:rsidP="005F16E9">
      <w:pPr>
        <w:spacing w:after="0" w:line="240" w:lineRule="auto"/>
        <w:rPr>
          <w:rFonts w:asciiTheme="minorHAnsi" w:eastAsia="Times New Roman" w:hAnsiTheme="minorHAnsi" w:cs="Arial"/>
          <w:b/>
          <w:sz w:val="20"/>
          <w:szCs w:val="20"/>
        </w:rPr>
      </w:pPr>
      <w:r w:rsidRPr="00623790">
        <w:rPr>
          <w:rFonts w:asciiTheme="minorHAnsi" w:eastAsia="Times New Roman" w:hAnsiTheme="minorHAnsi" w:cs="Arial"/>
          <w:b/>
          <w:sz w:val="20"/>
          <w:szCs w:val="20"/>
        </w:rPr>
        <w:t>Day 2/Part 2</w:t>
      </w:r>
    </w:p>
    <w:p w:rsidR="00623790" w:rsidRDefault="00805AAB" w:rsidP="005F16E9">
      <w:pPr>
        <w:pStyle w:val="ListParagraph"/>
        <w:spacing w:after="0" w:line="240" w:lineRule="auto"/>
        <w:rPr>
          <w:rFonts w:asciiTheme="minorHAnsi" w:eastAsia="Times New Roman" w:hAnsiTheme="minorHAnsi" w:cs="Arial"/>
          <w:sz w:val="20"/>
          <w:szCs w:val="20"/>
        </w:rPr>
      </w:pPr>
      <w:r w:rsidRPr="00805AAB">
        <w:rPr>
          <w:rFonts w:asciiTheme="minorHAnsi" w:eastAsia="Times New Roman" w:hAnsiTheme="minorHAnsi" w:cs="Arial"/>
          <w:sz w:val="20"/>
          <w:szCs w:val="20"/>
        </w:rPr>
        <w:t xml:space="preserve">A key to the Engineering Process is for students to learn the importance of improving. Part 2 of this lesson is giving groups </w:t>
      </w:r>
      <w:r>
        <w:rPr>
          <w:rFonts w:asciiTheme="minorHAnsi" w:eastAsia="Times New Roman" w:hAnsiTheme="minorHAnsi" w:cs="Arial"/>
          <w:sz w:val="20"/>
          <w:szCs w:val="20"/>
        </w:rPr>
        <w:t xml:space="preserve">a chance to redesign due to either a </w:t>
      </w:r>
      <w:r w:rsidRPr="00805AAB">
        <w:rPr>
          <w:rFonts w:asciiTheme="minorHAnsi" w:eastAsia="Times New Roman" w:hAnsiTheme="minorHAnsi" w:cs="Arial"/>
          <w:sz w:val="20"/>
          <w:szCs w:val="20"/>
        </w:rPr>
        <w:t xml:space="preserve">failed attempt or to improve the height of a successful tower. </w:t>
      </w:r>
    </w:p>
    <w:p w:rsidR="00805AAB" w:rsidRDefault="005F16E9" w:rsidP="005F16E9">
      <w:pPr>
        <w:pStyle w:val="ListParagraph"/>
        <w:numPr>
          <w:ilvl w:val="0"/>
          <w:numId w:val="27"/>
        </w:numPr>
        <w:spacing w:after="0" w:line="240" w:lineRule="auto"/>
        <w:ind w:left="1080"/>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805AAB">
        <w:rPr>
          <w:rFonts w:asciiTheme="minorHAnsi" w:eastAsia="Times New Roman" w:hAnsiTheme="minorHAnsi" w:cs="Arial"/>
          <w:sz w:val="20"/>
          <w:szCs w:val="20"/>
        </w:rPr>
        <w:t xml:space="preserve"> explain the importance of improving a design and explain that today they will be given an opportunity to improve their tower. </w:t>
      </w:r>
    </w:p>
    <w:p w:rsidR="00805AAB" w:rsidRPr="005817BF" w:rsidRDefault="005F16E9" w:rsidP="005F16E9">
      <w:pPr>
        <w:pStyle w:val="ListParagraph"/>
        <w:numPr>
          <w:ilvl w:val="0"/>
          <w:numId w:val="27"/>
        </w:numPr>
        <w:spacing w:after="0" w:line="240" w:lineRule="auto"/>
        <w:ind w:left="1080"/>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5817BF" w:rsidRPr="005817BF">
        <w:rPr>
          <w:rFonts w:asciiTheme="minorHAnsi" w:eastAsia="Times New Roman" w:hAnsiTheme="minorHAnsi" w:cs="Arial"/>
          <w:sz w:val="20"/>
          <w:szCs w:val="20"/>
        </w:rPr>
        <w:t xml:space="preserve"> prompt students to </w:t>
      </w:r>
      <w:r w:rsidR="00A61CC9">
        <w:rPr>
          <w:rFonts w:asciiTheme="minorHAnsi" w:eastAsia="Times New Roman" w:hAnsiTheme="minorHAnsi" w:cs="Arial"/>
          <w:sz w:val="20"/>
          <w:szCs w:val="20"/>
        </w:rPr>
        <w:t xml:space="preserve">turn to a new page in their journal and </w:t>
      </w:r>
      <w:r w:rsidR="005817BF" w:rsidRPr="005817BF">
        <w:rPr>
          <w:rFonts w:asciiTheme="minorHAnsi" w:eastAsia="Times New Roman" w:hAnsiTheme="minorHAnsi" w:cs="Arial"/>
          <w:sz w:val="20"/>
          <w:szCs w:val="20"/>
        </w:rPr>
        <w:t>continue with the heading “Marshmallow Challenge</w:t>
      </w:r>
      <w:r w:rsidR="00A61CC9">
        <w:rPr>
          <w:rFonts w:asciiTheme="minorHAnsi" w:eastAsia="Times New Roman" w:hAnsiTheme="minorHAnsi" w:cs="Arial"/>
          <w:sz w:val="20"/>
          <w:szCs w:val="20"/>
        </w:rPr>
        <w:t>.</w:t>
      </w:r>
      <w:r w:rsidR="005817BF" w:rsidRPr="005817BF">
        <w:rPr>
          <w:rFonts w:asciiTheme="minorHAnsi" w:eastAsia="Times New Roman" w:hAnsiTheme="minorHAnsi" w:cs="Arial"/>
          <w:sz w:val="20"/>
          <w:szCs w:val="20"/>
        </w:rPr>
        <w:t xml:space="preserve">” </w:t>
      </w:r>
      <w:r w:rsidR="00A61CC9">
        <w:rPr>
          <w:rFonts w:asciiTheme="minorHAnsi" w:eastAsia="Times New Roman" w:hAnsiTheme="minorHAnsi" w:cs="Arial"/>
          <w:sz w:val="20"/>
          <w:szCs w:val="20"/>
        </w:rPr>
        <w:t>Next, have students write the sub</w:t>
      </w:r>
      <w:r w:rsidR="005817BF" w:rsidRPr="005817BF">
        <w:rPr>
          <w:rFonts w:asciiTheme="minorHAnsi" w:eastAsia="Times New Roman" w:hAnsiTheme="minorHAnsi" w:cs="Arial"/>
          <w:sz w:val="20"/>
          <w:szCs w:val="20"/>
        </w:rPr>
        <w:t xml:space="preserve">headings “IMAGINE” and “CREATE”. </w:t>
      </w:r>
    </w:p>
    <w:p w:rsidR="00805AAB" w:rsidRDefault="00027731" w:rsidP="005F16E9">
      <w:pPr>
        <w:pStyle w:val="ListParagraph"/>
        <w:numPr>
          <w:ilvl w:val="0"/>
          <w:numId w:val="27"/>
        </w:numPr>
        <w:spacing w:after="0" w:line="240" w:lineRule="auto"/>
        <w:ind w:left="1080"/>
        <w:rPr>
          <w:rFonts w:asciiTheme="minorHAnsi" w:eastAsia="Times New Roman" w:hAnsiTheme="minorHAnsi" w:cs="Arial"/>
          <w:sz w:val="20"/>
          <w:szCs w:val="20"/>
        </w:rPr>
      </w:pPr>
      <w:r>
        <w:rPr>
          <w:rFonts w:asciiTheme="minorHAnsi" w:eastAsia="Times New Roman" w:hAnsiTheme="minorHAnsi" w:cs="Arial"/>
          <w:sz w:val="20"/>
          <w:szCs w:val="20"/>
        </w:rPr>
        <w:t xml:space="preserve">Teacher will </w:t>
      </w:r>
      <w:r w:rsidR="005817BF">
        <w:rPr>
          <w:rFonts w:asciiTheme="minorHAnsi" w:eastAsia="Times New Roman" w:hAnsiTheme="minorHAnsi" w:cs="Arial"/>
          <w:sz w:val="20"/>
          <w:szCs w:val="20"/>
        </w:rPr>
        <w:t xml:space="preserve">explain to students that they will repeat “IMAGINE” and “PLAN” using the same format as previously used. This time the teacher can give students a combined 20 minutes to complete both sections. When they are done you will give them the same challenge to complete again. </w:t>
      </w:r>
    </w:p>
    <w:p w:rsidR="005817BF" w:rsidRDefault="00027731" w:rsidP="005F16E9">
      <w:pPr>
        <w:pStyle w:val="ListParagraph"/>
        <w:numPr>
          <w:ilvl w:val="0"/>
          <w:numId w:val="27"/>
        </w:numPr>
        <w:spacing w:after="0" w:line="240" w:lineRule="auto"/>
        <w:ind w:left="1080"/>
        <w:rPr>
          <w:rFonts w:asciiTheme="minorHAnsi" w:eastAsia="Times New Roman" w:hAnsiTheme="minorHAnsi" w:cs="Arial"/>
          <w:sz w:val="20"/>
          <w:szCs w:val="20"/>
        </w:rPr>
      </w:pPr>
      <w:r>
        <w:rPr>
          <w:rFonts w:asciiTheme="minorHAnsi" w:eastAsia="Times New Roman" w:hAnsiTheme="minorHAnsi" w:cs="Arial"/>
          <w:sz w:val="20"/>
          <w:szCs w:val="20"/>
        </w:rPr>
        <w:t>I</w:t>
      </w:r>
      <w:r w:rsidR="005817BF">
        <w:rPr>
          <w:rFonts w:asciiTheme="minorHAnsi" w:eastAsia="Times New Roman" w:hAnsiTheme="minorHAnsi" w:cs="Arial"/>
          <w:sz w:val="20"/>
          <w:szCs w:val="20"/>
        </w:rPr>
        <w:t>n groups</w:t>
      </w:r>
      <w:r>
        <w:rPr>
          <w:rFonts w:asciiTheme="minorHAnsi" w:eastAsia="Times New Roman" w:hAnsiTheme="minorHAnsi" w:cs="Arial"/>
          <w:sz w:val="20"/>
          <w:szCs w:val="20"/>
        </w:rPr>
        <w:t>, student will</w:t>
      </w:r>
      <w:r w:rsidR="005817BF">
        <w:rPr>
          <w:rFonts w:asciiTheme="minorHAnsi" w:eastAsia="Times New Roman" w:hAnsiTheme="minorHAnsi" w:cs="Arial"/>
          <w:sz w:val="20"/>
          <w:szCs w:val="20"/>
        </w:rPr>
        <w:t xml:space="preserve"> complete “IMAGINE” and “PLAN” in their journals. </w:t>
      </w:r>
    </w:p>
    <w:p w:rsidR="005817BF" w:rsidRPr="005817BF" w:rsidRDefault="00027731" w:rsidP="005F16E9">
      <w:pPr>
        <w:pStyle w:val="ListParagraph"/>
        <w:numPr>
          <w:ilvl w:val="0"/>
          <w:numId w:val="27"/>
        </w:numPr>
        <w:spacing w:after="0" w:line="240" w:lineRule="auto"/>
        <w:ind w:left="1080"/>
        <w:rPr>
          <w:rFonts w:asciiTheme="minorHAnsi" w:eastAsia="Times New Roman" w:hAnsiTheme="minorHAnsi" w:cs="Arial"/>
          <w:sz w:val="20"/>
          <w:szCs w:val="20"/>
        </w:rPr>
      </w:pPr>
      <w:r>
        <w:rPr>
          <w:rFonts w:asciiTheme="minorHAnsi" w:eastAsia="Times New Roman" w:hAnsiTheme="minorHAnsi" w:cs="Arial"/>
          <w:sz w:val="20"/>
          <w:szCs w:val="20"/>
        </w:rPr>
        <w:t>Teacher will</w:t>
      </w:r>
      <w:r w:rsidR="005817BF" w:rsidRPr="005817BF">
        <w:rPr>
          <w:rFonts w:asciiTheme="minorHAnsi" w:eastAsia="Times New Roman" w:hAnsiTheme="minorHAnsi" w:cs="Arial"/>
          <w:sz w:val="20"/>
          <w:szCs w:val="20"/>
        </w:rPr>
        <w:t xml:space="preserve"> pass out challenge materials reminding students not to start until you call time. </w:t>
      </w:r>
    </w:p>
    <w:p w:rsidR="005817BF" w:rsidRPr="002F0241" w:rsidRDefault="00027731" w:rsidP="005F16E9">
      <w:pPr>
        <w:pStyle w:val="ListParagraph"/>
        <w:numPr>
          <w:ilvl w:val="0"/>
          <w:numId w:val="27"/>
        </w:numPr>
        <w:spacing w:after="0" w:line="240" w:lineRule="auto"/>
        <w:ind w:left="1080"/>
        <w:rPr>
          <w:rFonts w:asciiTheme="minorHAnsi" w:eastAsia="Times New Roman" w:hAnsiTheme="minorHAnsi" w:cs="Arial"/>
          <w:i/>
          <w:sz w:val="20"/>
          <w:szCs w:val="20"/>
        </w:rPr>
      </w:pPr>
      <w:r>
        <w:rPr>
          <w:rFonts w:asciiTheme="minorHAnsi" w:eastAsia="Times New Roman" w:hAnsiTheme="minorHAnsi" w:cs="Arial"/>
          <w:sz w:val="20"/>
          <w:szCs w:val="20"/>
        </w:rPr>
        <w:t>Student will</w:t>
      </w:r>
      <w:r w:rsidR="005817BF">
        <w:rPr>
          <w:rFonts w:asciiTheme="minorHAnsi" w:eastAsia="Times New Roman" w:hAnsiTheme="minorHAnsi" w:cs="Arial"/>
          <w:sz w:val="20"/>
          <w:szCs w:val="20"/>
        </w:rPr>
        <w:t xml:space="preserve"> begin building when teacher calls time. </w:t>
      </w:r>
    </w:p>
    <w:p w:rsidR="005817BF" w:rsidRPr="00805AAB" w:rsidRDefault="00027731" w:rsidP="005F16E9">
      <w:pPr>
        <w:pStyle w:val="ListParagraph"/>
        <w:numPr>
          <w:ilvl w:val="0"/>
          <w:numId w:val="27"/>
        </w:numPr>
        <w:spacing w:after="0" w:line="240" w:lineRule="auto"/>
        <w:ind w:left="1080"/>
        <w:rPr>
          <w:rFonts w:asciiTheme="minorHAnsi" w:eastAsia="Times New Roman" w:hAnsiTheme="minorHAnsi" w:cs="Arial"/>
          <w:i/>
          <w:sz w:val="20"/>
          <w:szCs w:val="20"/>
        </w:rPr>
      </w:pPr>
      <w:r>
        <w:rPr>
          <w:rFonts w:asciiTheme="minorHAnsi" w:eastAsia="Times New Roman" w:hAnsiTheme="minorHAnsi" w:cs="Arial"/>
          <w:sz w:val="20"/>
          <w:szCs w:val="20"/>
        </w:rPr>
        <w:t>Teacher will</w:t>
      </w:r>
      <w:r w:rsidR="005817BF">
        <w:rPr>
          <w:rFonts w:asciiTheme="minorHAnsi" w:eastAsia="Times New Roman" w:hAnsiTheme="minorHAnsi" w:cs="Arial"/>
          <w:sz w:val="20"/>
          <w:szCs w:val="20"/>
        </w:rPr>
        <w:t xml:space="preserve"> walk around the room and engage students in questions about their redesigns. </w:t>
      </w:r>
    </w:p>
    <w:p w:rsidR="00A61CC9" w:rsidRPr="00A61CC9" w:rsidRDefault="00027731" w:rsidP="005F16E9">
      <w:pPr>
        <w:pStyle w:val="ListParagraph"/>
        <w:numPr>
          <w:ilvl w:val="0"/>
          <w:numId w:val="27"/>
        </w:numPr>
        <w:spacing w:after="0" w:line="240" w:lineRule="auto"/>
        <w:ind w:left="1080"/>
        <w:rPr>
          <w:rFonts w:asciiTheme="minorHAnsi" w:eastAsia="Times New Roman" w:hAnsiTheme="minorHAnsi" w:cs="Arial"/>
          <w:i/>
          <w:sz w:val="20"/>
          <w:szCs w:val="20"/>
        </w:rPr>
      </w:pPr>
      <w:r>
        <w:rPr>
          <w:rFonts w:asciiTheme="minorHAnsi" w:eastAsia="Times New Roman" w:hAnsiTheme="minorHAnsi" w:cs="Arial"/>
          <w:sz w:val="20"/>
          <w:szCs w:val="20"/>
        </w:rPr>
        <w:t>Teacher will</w:t>
      </w:r>
      <w:r w:rsidR="005817BF" w:rsidRPr="00A61CC9">
        <w:rPr>
          <w:rFonts w:asciiTheme="minorHAnsi" w:eastAsia="Times New Roman" w:hAnsiTheme="minorHAnsi" w:cs="Arial"/>
          <w:sz w:val="20"/>
          <w:szCs w:val="20"/>
        </w:rPr>
        <w:t xml:space="preserve"> call time at 20 minutes and be ready to walk around and measure all the towers. You can write the measurements on the board so everyone can see their heights. </w:t>
      </w:r>
    </w:p>
    <w:p w:rsidR="005817BF" w:rsidRPr="00A61CC9" w:rsidRDefault="00027731" w:rsidP="005F16E9">
      <w:pPr>
        <w:pStyle w:val="ListParagraph"/>
        <w:numPr>
          <w:ilvl w:val="0"/>
          <w:numId w:val="27"/>
        </w:numPr>
        <w:spacing w:after="0" w:line="240" w:lineRule="auto"/>
        <w:ind w:left="1080"/>
        <w:rPr>
          <w:rFonts w:asciiTheme="minorHAnsi" w:eastAsia="Times New Roman" w:hAnsiTheme="minorHAnsi" w:cs="Arial"/>
          <w:i/>
          <w:sz w:val="20"/>
          <w:szCs w:val="20"/>
        </w:rPr>
      </w:pPr>
      <w:r>
        <w:rPr>
          <w:rFonts w:asciiTheme="minorHAnsi" w:eastAsia="Times New Roman" w:hAnsiTheme="minorHAnsi" w:cs="Arial"/>
          <w:sz w:val="20"/>
          <w:szCs w:val="20"/>
        </w:rPr>
        <w:t>Teacher will</w:t>
      </w:r>
      <w:r w:rsidR="005817BF" w:rsidRPr="00A61CC9">
        <w:rPr>
          <w:rFonts w:asciiTheme="minorHAnsi" w:eastAsia="Times New Roman" w:hAnsiTheme="minorHAnsi" w:cs="Arial"/>
          <w:sz w:val="20"/>
          <w:szCs w:val="20"/>
        </w:rPr>
        <w:t xml:space="preserve"> tell students they need to reflect using their journals. Under “CREATE” they will write a paragraph that describes if things went as planned, how their redesign was different, was their redesign successful why or why not, and how tall was their tower.  Encourage students to write as much detail about their process as possible. </w:t>
      </w:r>
    </w:p>
    <w:p w:rsidR="005817BF" w:rsidRPr="002074DB" w:rsidRDefault="00027731" w:rsidP="005F16E9">
      <w:pPr>
        <w:pStyle w:val="ListParagraph"/>
        <w:numPr>
          <w:ilvl w:val="0"/>
          <w:numId w:val="27"/>
        </w:numPr>
        <w:spacing w:after="0" w:line="240" w:lineRule="auto"/>
        <w:ind w:left="1080"/>
        <w:rPr>
          <w:rFonts w:asciiTheme="minorHAnsi" w:eastAsia="Times New Roman" w:hAnsiTheme="minorHAnsi" w:cs="Arial"/>
          <w:i/>
          <w:sz w:val="20"/>
          <w:szCs w:val="20"/>
        </w:rPr>
      </w:pPr>
      <w:r>
        <w:rPr>
          <w:rFonts w:asciiTheme="minorHAnsi" w:eastAsia="Times New Roman" w:hAnsiTheme="minorHAnsi" w:cs="Arial"/>
          <w:sz w:val="20"/>
          <w:szCs w:val="20"/>
        </w:rPr>
        <w:t>Student will</w:t>
      </w:r>
      <w:r w:rsidR="005817BF">
        <w:rPr>
          <w:rFonts w:asciiTheme="minorHAnsi" w:eastAsia="Times New Roman" w:hAnsiTheme="minorHAnsi" w:cs="Arial"/>
          <w:sz w:val="20"/>
          <w:szCs w:val="20"/>
        </w:rPr>
        <w:t xml:space="preserve"> individually write a paragraph answering the above questions. </w:t>
      </w:r>
    </w:p>
    <w:p w:rsidR="002074DB" w:rsidRDefault="002074DB" w:rsidP="005F16E9">
      <w:pPr>
        <w:spacing w:after="0" w:line="240" w:lineRule="auto"/>
        <w:rPr>
          <w:rFonts w:asciiTheme="minorHAnsi" w:eastAsia="Times New Roman" w:hAnsiTheme="minorHAnsi" w:cs="Arial"/>
          <w:i/>
          <w:sz w:val="20"/>
          <w:szCs w:val="20"/>
        </w:rPr>
      </w:pPr>
      <w:r>
        <w:rPr>
          <w:rFonts w:asciiTheme="minorHAnsi" w:eastAsia="Times New Roman" w:hAnsiTheme="minorHAnsi" w:cs="Arial"/>
          <w:i/>
          <w:sz w:val="20"/>
          <w:szCs w:val="20"/>
        </w:rPr>
        <w:t xml:space="preserve">Possible Whole Group Discussion Questions: </w:t>
      </w:r>
    </w:p>
    <w:p w:rsidR="002074DB" w:rsidRDefault="002074DB" w:rsidP="005F16E9">
      <w:pPr>
        <w:pStyle w:val="ListParagraph"/>
        <w:numPr>
          <w:ilvl w:val="0"/>
          <w:numId w:val="28"/>
        </w:numPr>
        <w:spacing w:after="0" w:line="240" w:lineRule="auto"/>
        <w:rPr>
          <w:rFonts w:asciiTheme="minorHAnsi" w:eastAsia="Times New Roman" w:hAnsiTheme="minorHAnsi" w:cs="Arial"/>
          <w:i/>
          <w:sz w:val="20"/>
          <w:szCs w:val="20"/>
        </w:rPr>
      </w:pPr>
      <w:r>
        <w:rPr>
          <w:rFonts w:asciiTheme="minorHAnsi" w:eastAsia="Times New Roman" w:hAnsiTheme="minorHAnsi" w:cs="Arial"/>
          <w:i/>
          <w:sz w:val="20"/>
          <w:szCs w:val="20"/>
        </w:rPr>
        <w:t>Distinguish between the different bases used in each tower. What base allowed for the tallest structure?</w:t>
      </w:r>
    </w:p>
    <w:p w:rsidR="002074DB" w:rsidRDefault="002074DB" w:rsidP="005F16E9">
      <w:pPr>
        <w:pStyle w:val="ListParagraph"/>
        <w:numPr>
          <w:ilvl w:val="0"/>
          <w:numId w:val="28"/>
        </w:numPr>
        <w:spacing w:after="0" w:line="240" w:lineRule="auto"/>
        <w:rPr>
          <w:rFonts w:asciiTheme="minorHAnsi" w:eastAsia="Times New Roman" w:hAnsiTheme="minorHAnsi" w:cs="Arial"/>
          <w:i/>
          <w:sz w:val="20"/>
          <w:szCs w:val="20"/>
        </w:rPr>
      </w:pPr>
      <w:r>
        <w:rPr>
          <w:rFonts w:asciiTheme="minorHAnsi" w:eastAsia="Times New Roman" w:hAnsiTheme="minorHAnsi" w:cs="Arial"/>
          <w:i/>
          <w:sz w:val="20"/>
          <w:szCs w:val="20"/>
        </w:rPr>
        <w:t>If we used a bigger marshmallow or thinner spaghetti would the success rate change? How would the design have to change?</w:t>
      </w:r>
    </w:p>
    <w:p w:rsidR="00805AAB" w:rsidRDefault="002074DB" w:rsidP="005F16E9">
      <w:pPr>
        <w:pStyle w:val="ListParagraph"/>
        <w:numPr>
          <w:ilvl w:val="0"/>
          <w:numId w:val="28"/>
        </w:numPr>
        <w:spacing w:after="0" w:line="240" w:lineRule="auto"/>
        <w:rPr>
          <w:rFonts w:asciiTheme="minorHAnsi" w:eastAsia="Times New Roman" w:hAnsiTheme="minorHAnsi" w:cs="Arial"/>
          <w:i/>
          <w:sz w:val="20"/>
          <w:szCs w:val="20"/>
        </w:rPr>
      </w:pPr>
      <w:r>
        <w:rPr>
          <w:rFonts w:asciiTheme="minorHAnsi" w:eastAsia="Times New Roman" w:hAnsiTheme="minorHAnsi" w:cs="Arial"/>
          <w:i/>
          <w:sz w:val="20"/>
          <w:szCs w:val="20"/>
        </w:rPr>
        <w:t xml:space="preserve">Take a few minutes with your group and discuss and develop a logical argument for using a square base or triangular base. </w:t>
      </w:r>
    </w:p>
    <w:p w:rsidR="00A61CC9" w:rsidRPr="00A61CC9" w:rsidRDefault="00A61CC9" w:rsidP="005F16E9">
      <w:pPr>
        <w:pStyle w:val="ListParagraph"/>
        <w:numPr>
          <w:ilvl w:val="0"/>
          <w:numId w:val="28"/>
        </w:numPr>
        <w:spacing w:after="0" w:line="240" w:lineRule="auto"/>
        <w:rPr>
          <w:rFonts w:asciiTheme="minorHAnsi" w:eastAsia="Times New Roman" w:hAnsiTheme="minorHAnsi" w:cs="Arial"/>
          <w:i/>
          <w:sz w:val="20"/>
          <w:szCs w:val="20"/>
        </w:rPr>
      </w:pPr>
      <w:r>
        <w:rPr>
          <w:rFonts w:asciiTheme="minorHAnsi" w:eastAsia="Times New Roman" w:hAnsiTheme="minorHAnsi" w:cs="Arial"/>
          <w:i/>
          <w:sz w:val="20"/>
          <w:szCs w:val="20"/>
        </w:rPr>
        <w:t xml:space="preserve">Web search “world’s tallest buildings” and investigate their base types.   </w:t>
      </w:r>
    </w:p>
    <w:p w:rsidR="005F16E9" w:rsidRDefault="005F16E9" w:rsidP="005F16E9">
      <w:pPr>
        <w:spacing w:after="0" w:line="240" w:lineRule="auto"/>
        <w:outlineLvl w:val="1"/>
        <w:rPr>
          <w:rFonts w:asciiTheme="minorHAnsi" w:eastAsia="Times New Roman" w:hAnsiTheme="minorHAnsi"/>
          <w:b/>
          <w:bCs/>
          <w:sz w:val="28"/>
          <w:szCs w:val="28"/>
        </w:rPr>
      </w:pPr>
    </w:p>
    <w:p w:rsidR="00A61CC9" w:rsidRDefault="00185094" w:rsidP="005F16E9">
      <w:pPr>
        <w:spacing w:after="0" w:line="240" w:lineRule="auto"/>
        <w:outlineLvl w:val="1"/>
        <w:rPr>
          <w:rFonts w:asciiTheme="minorHAnsi" w:eastAsia="Times New Roman" w:hAnsiTheme="minorHAnsi"/>
          <w:b/>
          <w:sz w:val="28"/>
          <w:szCs w:val="28"/>
        </w:rPr>
      </w:pPr>
      <w:r w:rsidRPr="003948C3">
        <w:rPr>
          <w:rFonts w:asciiTheme="minorHAnsi" w:eastAsia="Times New Roman" w:hAnsiTheme="minorHAnsi"/>
          <w:b/>
          <w:bCs/>
          <w:sz w:val="28"/>
          <w:szCs w:val="28"/>
        </w:rPr>
        <w:t>Assessment</w:t>
      </w:r>
      <w:r w:rsidR="00937DD2" w:rsidRPr="003948C3">
        <w:rPr>
          <w:rFonts w:asciiTheme="minorHAnsi" w:eastAsia="Times New Roman" w:hAnsiTheme="minorHAnsi"/>
          <w:b/>
          <w:sz w:val="28"/>
          <w:szCs w:val="28"/>
        </w:rPr>
        <w:t xml:space="preserve"> </w:t>
      </w:r>
    </w:p>
    <w:p w:rsidR="00CB4906" w:rsidRPr="00A61CC9" w:rsidRDefault="005F16E9" w:rsidP="005F16E9">
      <w:pPr>
        <w:pStyle w:val="ListParagraph"/>
        <w:numPr>
          <w:ilvl w:val="0"/>
          <w:numId w:val="32"/>
        </w:numPr>
        <w:spacing w:after="0"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 xml:space="preserve">Use </w:t>
      </w:r>
      <w:r w:rsidR="00A61CC9" w:rsidRPr="00A61CC9">
        <w:rPr>
          <w:rFonts w:asciiTheme="minorHAnsi" w:eastAsia="Times New Roman" w:hAnsiTheme="minorHAnsi" w:cs="Arial"/>
          <w:sz w:val="20"/>
          <w:szCs w:val="20"/>
        </w:rPr>
        <w:t>the Marshmallow Challenge Rubric</w:t>
      </w:r>
    </w:p>
    <w:p w:rsidR="005F16E9" w:rsidRDefault="005F16E9" w:rsidP="005F16E9">
      <w:pPr>
        <w:spacing w:after="0" w:line="240" w:lineRule="auto"/>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 xml:space="preserve">Critical </w:t>
      </w:r>
      <w:r w:rsidR="00287981" w:rsidRPr="003948C3">
        <w:rPr>
          <w:rFonts w:asciiTheme="minorHAnsi" w:eastAsia="Times New Roman" w:hAnsiTheme="minorHAnsi"/>
          <w:b/>
          <w:bCs/>
          <w:sz w:val="28"/>
          <w:szCs w:val="28"/>
        </w:rPr>
        <w:t>V</w:t>
      </w:r>
      <w:r w:rsidRPr="003948C3">
        <w:rPr>
          <w:rFonts w:asciiTheme="minorHAnsi" w:eastAsia="Times New Roman" w:hAnsiTheme="minorHAnsi"/>
          <w:b/>
          <w:bCs/>
          <w:sz w:val="28"/>
          <w:szCs w:val="28"/>
        </w:rPr>
        <w:t>ocabulary</w:t>
      </w:r>
      <w:r w:rsidR="00287981" w:rsidRPr="003948C3">
        <w:rPr>
          <w:rFonts w:asciiTheme="minorHAnsi" w:eastAsia="Times New Roman" w:hAnsiTheme="minorHAnsi"/>
          <w:b/>
          <w:sz w:val="28"/>
          <w:szCs w:val="28"/>
        </w:rPr>
        <w:t xml:space="preserve"> </w:t>
      </w:r>
    </w:p>
    <w:p w:rsidR="00B11C88" w:rsidRDefault="00E72F50" w:rsidP="005F16E9">
      <w:p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It is important that students understand the Engineering Process and its 5 steps:</w:t>
      </w:r>
    </w:p>
    <w:p w:rsidR="00E72F50" w:rsidRDefault="00E72F50" w:rsidP="005F16E9">
      <w:pPr>
        <w:pStyle w:val="ListParagraph"/>
        <w:numPr>
          <w:ilvl w:val="0"/>
          <w:numId w:val="29"/>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Ask</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What is the problem?</w:t>
      </w:r>
    </w:p>
    <w:p w:rsidR="00E72F50" w:rsidRP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lastRenderedPageBreak/>
        <w:t>What are the constraints?</w:t>
      </w:r>
    </w:p>
    <w:p w:rsidR="00E72F50" w:rsidRDefault="00E72F50" w:rsidP="005F16E9">
      <w:pPr>
        <w:pStyle w:val="ListParagraph"/>
        <w:numPr>
          <w:ilvl w:val="0"/>
          <w:numId w:val="29"/>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Imagine</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Brainstorm ideas</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Choose the best one</w:t>
      </w:r>
    </w:p>
    <w:p w:rsidR="00E72F50" w:rsidRDefault="00E72F50" w:rsidP="005F16E9">
      <w:pPr>
        <w:pStyle w:val="ListParagraph"/>
        <w:numPr>
          <w:ilvl w:val="0"/>
          <w:numId w:val="29"/>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Plan</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Draw a diagram</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Gather needed materials</w:t>
      </w:r>
    </w:p>
    <w:p w:rsidR="00E72F50" w:rsidRDefault="00E72F50" w:rsidP="005F16E9">
      <w:pPr>
        <w:pStyle w:val="ListParagraph"/>
        <w:numPr>
          <w:ilvl w:val="0"/>
          <w:numId w:val="29"/>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Create</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Follow the plan</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Test it out!</w:t>
      </w:r>
    </w:p>
    <w:p w:rsidR="00E72F50" w:rsidRDefault="00E72F50" w:rsidP="005F16E9">
      <w:pPr>
        <w:pStyle w:val="ListParagraph"/>
        <w:numPr>
          <w:ilvl w:val="0"/>
          <w:numId w:val="29"/>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Improve</w:t>
      </w:r>
    </w:p>
    <w:p w:rsid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Discuss what can work better</w:t>
      </w:r>
    </w:p>
    <w:p w:rsidR="00E72F50" w:rsidRPr="00E72F50" w:rsidRDefault="00E72F50" w:rsidP="005F16E9">
      <w:pPr>
        <w:pStyle w:val="ListParagraph"/>
        <w:numPr>
          <w:ilvl w:val="1"/>
          <w:numId w:val="29"/>
        </w:numPr>
        <w:spacing w:after="0" w:line="240" w:lineRule="auto"/>
        <w:ind w:left="1170" w:hanging="270"/>
        <w:rPr>
          <w:rFonts w:asciiTheme="minorHAnsi" w:eastAsia="Times New Roman" w:hAnsiTheme="minorHAnsi" w:cs="Arial"/>
          <w:sz w:val="20"/>
          <w:szCs w:val="20"/>
        </w:rPr>
      </w:pPr>
      <w:r>
        <w:rPr>
          <w:rFonts w:asciiTheme="minorHAnsi" w:eastAsia="Times New Roman" w:hAnsiTheme="minorHAnsi" w:cs="Arial"/>
          <w:sz w:val="20"/>
          <w:szCs w:val="20"/>
        </w:rPr>
        <w:t>Repeat steps 1-5 to make changes</w:t>
      </w:r>
    </w:p>
    <w:p w:rsidR="005F16E9" w:rsidRDefault="005F16E9" w:rsidP="005F16E9">
      <w:pPr>
        <w:spacing w:after="0" w:line="240" w:lineRule="auto"/>
        <w:outlineLvl w:val="1"/>
        <w:rPr>
          <w:rFonts w:asciiTheme="minorHAnsi" w:eastAsia="Times New Roman" w:hAnsiTheme="minorHAnsi"/>
          <w:b/>
          <w:bCs/>
          <w:sz w:val="28"/>
          <w:szCs w:val="28"/>
        </w:rPr>
      </w:pPr>
    </w:p>
    <w:p w:rsidR="00B11C88"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Websites</w:t>
      </w:r>
      <w:r w:rsidR="00A63EBF" w:rsidRPr="003948C3">
        <w:rPr>
          <w:rFonts w:asciiTheme="minorHAnsi" w:eastAsia="Times New Roman" w:hAnsiTheme="minorHAnsi"/>
          <w:b/>
          <w:bCs/>
          <w:sz w:val="28"/>
          <w:szCs w:val="28"/>
        </w:rPr>
        <w:t xml:space="preserve"> </w:t>
      </w:r>
    </w:p>
    <w:p w:rsidR="009236FC" w:rsidRPr="005F16E9" w:rsidRDefault="009236FC" w:rsidP="005F16E9">
      <w:pPr>
        <w:pStyle w:val="ListParagraph"/>
        <w:numPr>
          <w:ilvl w:val="0"/>
          <w:numId w:val="32"/>
        </w:numPr>
        <w:spacing w:after="0" w:line="240" w:lineRule="auto"/>
        <w:outlineLvl w:val="1"/>
        <w:rPr>
          <w:rFonts w:asciiTheme="minorHAnsi" w:eastAsia="Times New Roman" w:hAnsiTheme="minorHAnsi"/>
          <w:bCs/>
          <w:sz w:val="20"/>
          <w:szCs w:val="20"/>
        </w:rPr>
      </w:pPr>
      <w:r w:rsidRPr="005F16E9">
        <w:rPr>
          <w:rFonts w:asciiTheme="minorHAnsi" w:eastAsia="Times New Roman" w:hAnsiTheme="minorHAnsi"/>
          <w:bCs/>
          <w:sz w:val="20"/>
          <w:szCs w:val="20"/>
        </w:rPr>
        <w:t>North Carolina State University Engineering Place</w:t>
      </w:r>
      <w:r w:rsidR="005F16E9" w:rsidRPr="005F16E9">
        <w:rPr>
          <w:rFonts w:asciiTheme="minorHAnsi" w:eastAsia="Times New Roman" w:hAnsiTheme="minorHAnsi"/>
          <w:bCs/>
          <w:sz w:val="20"/>
          <w:szCs w:val="20"/>
        </w:rPr>
        <w:t>:</w:t>
      </w:r>
      <w:r w:rsidRPr="005F16E9">
        <w:rPr>
          <w:rFonts w:asciiTheme="minorHAnsi" w:eastAsia="Times New Roman" w:hAnsiTheme="minorHAnsi"/>
          <w:bCs/>
          <w:sz w:val="20"/>
          <w:szCs w:val="20"/>
        </w:rPr>
        <w:t xml:space="preserve"> </w:t>
      </w:r>
      <w:hyperlink r:id="rId6" w:history="1">
        <w:r w:rsidR="005F16E9" w:rsidRPr="00FB3124">
          <w:rPr>
            <w:rStyle w:val="Hyperlink"/>
            <w:rFonts w:asciiTheme="minorHAnsi" w:hAnsiTheme="minorHAnsi"/>
            <w:sz w:val="20"/>
            <w:szCs w:val="20"/>
          </w:rPr>
          <w:t>http://www.engr.ncsu.edu/theengineeringplace/</w:t>
        </w:r>
      </w:hyperlink>
      <w:r w:rsidR="005F16E9">
        <w:rPr>
          <w:rFonts w:asciiTheme="minorHAnsi" w:hAnsiTheme="minorHAnsi"/>
          <w:sz w:val="20"/>
          <w:szCs w:val="20"/>
          <w:shd w:val="clear" w:color="auto" w:fill="FFFFFF"/>
        </w:rPr>
        <w:t xml:space="preserve"> </w:t>
      </w:r>
      <w:r w:rsidR="005F16E9">
        <w:rPr>
          <w:rFonts w:asciiTheme="minorHAnsi" w:hAnsiTheme="minorHAnsi"/>
          <w:color w:val="000000"/>
          <w:sz w:val="20"/>
          <w:szCs w:val="20"/>
          <w:shd w:val="clear" w:color="auto" w:fill="FFFFFF"/>
        </w:rPr>
        <w:t xml:space="preserve"> NC</w:t>
      </w:r>
      <w:r w:rsidRPr="005F16E9">
        <w:rPr>
          <w:rFonts w:asciiTheme="minorHAnsi" w:hAnsiTheme="minorHAnsi"/>
          <w:color w:val="000000"/>
          <w:sz w:val="20"/>
          <w:szCs w:val="20"/>
          <w:shd w:val="clear" w:color="auto" w:fill="FFFFFF"/>
        </w:rPr>
        <w:t xml:space="preserve"> State University’s K–20 education and resource headquarters for exploring engineering. Through hands-on summer camps, in-school mentoring, dynamic volunteer programs, topical workshops and much more, the Engineering Place builds excitement around engineering for students and teachers.</w:t>
      </w:r>
      <w:r w:rsidRPr="005F16E9">
        <w:rPr>
          <w:rFonts w:asciiTheme="minorHAnsi" w:eastAsia="Times New Roman" w:hAnsiTheme="minorHAnsi"/>
          <w:bCs/>
          <w:sz w:val="20"/>
          <w:szCs w:val="20"/>
        </w:rPr>
        <w:t xml:space="preserve"> </w:t>
      </w:r>
    </w:p>
    <w:p w:rsidR="009236FC" w:rsidRPr="005F16E9" w:rsidRDefault="009236FC" w:rsidP="005F16E9">
      <w:pPr>
        <w:pStyle w:val="ListParagraph"/>
        <w:numPr>
          <w:ilvl w:val="0"/>
          <w:numId w:val="32"/>
        </w:numPr>
        <w:spacing w:after="0" w:line="240" w:lineRule="auto"/>
        <w:outlineLvl w:val="1"/>
        <w:rPr>
          <w:rFonts w:asciiTheme="minorHAnsi" w:eastAsia="Times New Roman" w:hAnsiTheme="minorHAnsi"/>
          <w:b/>
          <w:bCs/>
          <w:sz w:val="20"/>
          <w:szCs w:val="20"/>
        </w:rPr>
      </w:pPr>
      <w:r w:rsidRPr="005F16E9">
        <w:rPr>
          <w:rFonts w:asciiTheme="minorHAnsi" w:eastAsia="Times New Roman" w:hAnsiTheme="minorHAnsi"/>
          <w:bCs/>
          <w:sz w:val="20"/>
          <w:szCs w:val="20"/>
        </w:rPr>
        <w:t>The Marshmallow Challenge</w:t>
      </w:r>
      <w:r w:rsidR="005F16E9" w:rsidRPr="005F16E9">
        <w:rPr>
          <w:rFonts w:asciiTheme="minorHAnsi" w:eastAsia="Times New Roman" w:hAnsiTheme="minorHAnsi"/>
          <w:bCs/>
          <w:sz w:val="20"/>
          <w:szCs w:val="20"/>
        </w:rPr>
        <w:t>:</w:t>
      </w:r>
      <w:r w:rsidRPr="005F16E9">
        <w:rPr>
          <w:rFonts w:asciiTheme="minorHAnsi" w:eastAsia="Times New Roman" w:hAnsiTheme="minorHAnsi"/>
          <w:b/>
          <w:bCs/>
          <w:sz w:val="20"/>
          <w:szCs w:val="20"/>
        </w:rPr>
        <w:t xml:space="preserve"> </w:t>
      </w:r>
      <w:hyperlink r:id="rId7" w:history="1">
        <w:r w:rsidRPr="005F16E9">
          <w:rPr>
            <w:rStyle w:val="Hyperlink"/>
            <w:rFonts w:asciiTheme="minorHAnsi" w:hAnsiTheme="minorHAnsi"/>
            <w:sz w:val="20"/>
            <w:szCs w:val="20"/>
          </w:rPr>
          <w:t>http://marshmallowchallenge.com/Welcome.html</w:t>
        </w:r>
      </w:hyperlink>
    </w:p>
    <w:p w:rsidR="009236FC" w:rsidRDefault="009236FC" w:rsidP="005F16E9">
      <w:pPr>
        <w:spacing w:after="0" w:line="240" w:lineRule="auto"/>
        <w:ind w:firstLine="120"/>
        <w:jc w:val="right"/>
        <w:outlineLvl w:val="1"/>
        <w:rPr>
          <w:rFonts w:asciiTheme="minorHAnsi" w:eastAsia="Times New Roman" w:hAnsiTheme="minorHAnsi"/>
          <w:b/>
          <w:bCs/>
          <w:sz w:val="28"/>
          <w:szCs w:val="28"/>
        </w:rPr>
      </w:pPr>
    </w:p>
    <w:p w:rsidR="00B11C88" w:rsidRPr="003948C3" w:rsidRDefault="00185094" w:rsidP="005F16E9">
      <w:pPr>
        <w:spacing w:after="0" w:line="240" w:lineRule="auto"/>
        <w:outlineLvl w:val="1"/>
        <w:rPr>
          <w:rFonts w:asciiTheme="minorHAnsi" w:eastAsia="Times New Roman" w:hAnsiTheme="minorHAnsi"/>
          <w:b/>
          <w:bCs/>
          <w:sz w:val="28"/>
          <w:szCs w:val="28"/>
        </w:rPr>
      </w:pPr>
      <w:r w:rsidRPr="003948C3">
        <w:rPr>
          <w:rFonts w:asciiTheme="minorHAnsi" w:eastAsia="Times New Roman" w:hAnsiTheme="minorHAnsi"/>
          <w:b/>
          <w:bCs/>
          <w:sz w:val="28"/>
          <w:szCs w:val="28"/>
        </w:rPr>
        <w:t>Author Info</w:t>
      </w:r>
      <w:r w:rsidR="00226026" w:rsidRPr="003948C3">
        <w:rPr>
          <w:rFonts w:asciiTheme="minorHAnsi" w:eastAsia="Times New Roman" w:hAnsiTheme="minorHAnsi"/>
          <w:sz w:val="28"/>
          <w:szCs w:val="28"/>
        </w:rPr>
        <w:t xml:space="preserve"> </w:t>
      </w:r>
    </w:p>
    <w:p w:rsidR="005F16E9" w:rsidRDefault="005F16E9" w:rsidP="005F16E9">
      <w:p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Michelle Woods</w:t>
      </w:r>
    </w:p>
    <w:p w:rsidR="00B11C88" w:rsidRPr="003948C3" w:rsidRDefault="009236FC" w:rsidP="005F16E9">
      <w:pPr>
        <w:numPr>
          <w:ilvl w:val="0"/>
          <w:numId w:val="1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Wake County Public Schools, Centennial Campus Magnet Middle School, Raleigh NC </w:t>
      </w:r>
    </w:p>
    <w:p w:rsidR="00B11C88" w:rsidRPr="003948C3" w:rsidRDefault="009236FC" w:rsidP="005F16E9">
      <w:pPr>
        <w:numPr>
          <w:ilvl w:val="0"/>
          <w:numId w:val="1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Instructional Resource Teacher</w:t>
      </w:r>
      <w:r w:rsidR="008A2115">
        <w:rPr>
          <w:rFonts w:asciiTheme="minorHAnsi" w:eastAsia="Times New Roman" w:hAnsiTheme="minorHAnsi" w:cs="Arial"/>
          <w:sz w:val="20"/>
          <w:szCs w:val="20"/>
        </w:rPr>
        <w:t xml:space="preserve"> and Instruction Coach</w:t>
      </w:r>
    </w:p>
    <w:p w:rsidR="00B11C88" w:rsidRPr="003948C3" w:rsidRDefault="009236FC" w:rsidP="005F16E9">
      <w:pPr>
        <w:numPr>
          <w:ilvl w:val="0"/>
          <w:numId w:val="1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I’ve been teaching for 8 years</w:t>
      </w:r>
    </w:p>
    <w:p w:rsidR="00B11C88" w:rsidRDefault="009236FC" w:rsidP="005F16E9">
      <w:pPr>
        <w:numPr>
          <w:ilvl w:val="0"/>
          <w:numId w:val="13"/>
        </w:num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t>M.Ed Curriculum and Instruction, George Mason University</w:t>
      </w:r>
    </w:p>
    <w:p w:rsidR="003B52A4" w:rsidRDefault="00A61CC9" w:rsidP="005F16E9">
      <w:pPr>
        <w:numPr>
          <w:ilvl w:val="0"/>
          <w:numId w:val="13"/>
        </w:numPr>
        <w:spacing w:after="0" w:line="240" w:lineRule="auto"/>
        <w:rPr>
          <w:rFonts w:asciiTheme="minorHAnsi" w:eastAsia="Times New Roman" w:hAnsiTheme="minorHAnsi" w:cs="Arial"/>
          <w:sz w:val="20"/>
          <w:szCs w:val="20"/>
        </w:rPr>
      </w:pPr>
      <w:r w:rsidRPr="005F16E9">
        <w:rPr>
          <w:rFonts w:asciiTheme="minorHAnsi" w:eastAsia="Times New Roman" w:hAnsiTheme="minorHAnsi" w:cs="Arial"/>
          <w:sz w:val="20"/>
          <w:szCs w:val="20"/>
        </w:rPr>
        <w:t>K-12 English as a Second Language Certification, George Mason University</w:t>
      </w:r>
    </w:p>
    <w:p w:rsidR="003B52A4" w:rsidRDefault="003B52A4">
      <w:pPr>
        <w:spacing w:after="0" w:line="240" w:lineRule="auto"/>
        <w:rPr>
          <w:rFonts w:asciiTheme="minorHAnsi" w:eastAsia="Times New Roman" w:hAnsiTheme="minorHAnsi" w:cs="Arial"/>
          <w:sz w:val="20"/>
          <w:szCs w:val="20"/>
        </w:rPr>
      </w:pPr>
      <w:r>
        <w:rPr>
          <w:rFonts w:asciiTheme="minorHAnsi" w:eastAsia="Times New Roman" w:hAnsiTheme="minorHAnsi" w:cs="Arial"/>
          <w:sz w:val="20"/>
          <w:szCs w:val="20"/>
        </w:rPr>
        <w:br w:type="page"/>
      </w:r>
    </w:p>
    <w:p w:rsidR="003B52A4" w:rsidRDefault="003B52A4" w:rsidP="003B52A4">
      <w:pPr>
        <w:jc w:val="center"/>
        <w:rPr>
          <w:b/>
          <w:bCs/>
          <w:sz w:val="28"/>
        </w:rPr>
      </w:pPr>
      <w:r>
        <w:rPr>
          <w:b/>
          <w:bCs/>
          <w:noProof/>
          <w:sz w:val="28"/>
        </w:rPr>
        <w:lastRenderedPageBreak/>
        <mc:AlternateContent>
          <mc:Choice Requires="wps">
            <w:drawing>
              <wp:anchor distT="0" distB="0" distL="114300" distR="114300" simplePos="0" relativeHeight="251659264" behindDoc="0" locked="0" layoutInCell="1" allowOverlap="1" wp14:anchorId="0DDFBAFF" wp14:editId="5B15743E">
                <wp:simplePos x="0" y="0"/>
                <wp:positionH relativeFrom="column">
                  <wp:posOffset>-141605</wp:posOffset>
                </wp:positionH>
                <wp:positionV relativeFrom="paragraph">
                  <wp:posOffset>310515</wp:posOffset>
                </wp:positionV>
                <wp:extent cx="6283325" cy="3303905"/>
                <wp:effectExtent l="10795" t="5715" r="1143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303905"/>
                        </a:xfrm>
                        <a:prstGeom prst="rect">
                          <a:avLst/>
                        </a:prstGeom>
                        <a:solidFill>
                          <a:srgbClr val="FFFFFF"/>
                        </a:solidFill>
                        <a:ln w="9525">
                          <a:solidFill>
                            <a:srgbClr val="000000"/>
                          </a:solidFill>
                          <a:miter lim="800000"/>
                          <a:headEnd/>
                          <a:tailEnd/>
                        </a:ln>
                      </wps:spPr>
                      <wps:txbx>
                        <w:txbxContent>
                          <w:p w:rsidR="003B52A4" w:rsidRDefault="003B52A4" w:rsidP="003B52A4">
                            <w:pPr>
                              <w:rPr>
                                <w:b/>
                                <w:bCs/>
                                <w:sz w:val="24"/>
                              </w:rPr>
                            </w:pPr>
                            <w:r w:rsidRPr="00027515">
                              <w:rPr>
                                <w:b/>
                                <w:bCs/>
                                <w:sz w:val="24"/>
                              </w:rPr>
                              <w:t>Objective: To build the tallest tower possible out of uncooked spaghetti noodles that can hold a large marshmallow on top.</w:t>
                            </w:r>
                          </w:p>
                          <w:p w:rsidR="003B52A4" w:rsidRDefault="003B52A4" w:rsidP="003B52A4">
                            <w:pPr>
                              <w:rPr>
                                <w:b/>
                                <w:bCs/>
                                <w:sz w:val="24"/>
                              </w:rPr>
                            </w:pPr>
                            <w:r w:rsidRPr="00027515">
                              <w:rPr>
                                <w:b/>
                                <w:bCs/>
                                <w:noProof/>
                                <w:sz w:val="24"/>
                              </w:rPr>
                              <w:drawing>
                                <wp:inline distT="0" distB="0" distL="0" distR="0" wp14:anchorId="7BDD4FC5" wp14:editId="744A3060">
                                  <wp:extent cx="1990905" cy="1078302"/>
                                  <wp:effectExtent l="19050" t="0" r="9345"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8169" cy="1446550"/>
                                            <a:chOff x="744961" y="1587094"/>
                                            <a:chExt cx="2288169" cy="1446550"/>
                                          </a:xfrm>
                                        </a:grpSpPr>
                                        <a:sp>
                                          <a:nvSpPr>
                                            <a:cNvPr id="5" name="TextBox 4"/>
                                            <a:cNvSpPr txBox="1"/>
                                          </a:nvSpPr>
                                          <a:spPr>
                                            <a:xfrm>
                                              <a:off x="744961" y="1587094"/>
                                              <a:ext cx="2288169" cy="1446550"/>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r>
                                                  <a:rPr lang="en-US" dirty="0" smtClean="0"/>
                                                  <a:t>Materials:</a:t>
                                                </a:r>
                                              </a:p>
                                              <a:p>
                                                <a:pPr marL="285750" indent="-285750">
                                                  <a:buFont typeface="Arial" pitchFamily="34" charset="0"/>
                                                  <a:buChar char="•"/>
                                                </a:pPr>
                                                <a:r>
                                                  <a:rPr lang="en-US" sz="1400" dirty="0" smtClean="0"/>
                                                  <a:t>20 pieces of spaghetti</a:t>
                                                </a:r>
                                              </a:p>
                                              <a:p>
                                                <a:pPr marL="285750" indent="-285750">
                                                  <a:buFont typeface="Arial" pitchFamily="34" charset="0"/>
                                                  <a:buChar char="•"/>
                                                </a:pPr>
                                                <a:r>
                                                  <a:rPr lang="en-US" sz="1400" dirty="0" smtClean="0"/>
                                                  <a:t>1 arm’s length of masking tape</a:t>
                                                </a:r>
                                              </a:p>
                                              <a:p>
                                                <a:pPr marL="285750" indent="-285750">
                                                  <a:buFont typeface="Arial" pitchFamily="34" charset="0"/>
                                                  <a:buChar char="•"/>
                                                </a:pPr>
                                                <a:r>
                                                  <a:rPr lang="en-US" sz="1400" dirty="0" smtClean="0"/>
                                                  <a:t>1 meter of string</a:t>
                                                </a:r>
                                              </a:p>
                                              <a:p>
                                                <a:pPr marL="285750" indent="-285750">
                                                  <a:buFont typeface="Arial" pitchFamily="34" charset="0"/>
                                                  <a:buChar char="•"/>
                                                </a:pPr>
                                                <a:r>
                                                  <a:rPr lang="en-US" sz="1400" dirty="0" smtClean="0"/>
                                                  <a:t>1 large marshmallow</a:t>
                                                </a:r>
                                              </a:p>
                                            </a:txBody>
                                            <a:useSpRect/>
                                          </a:txSp>
                                          <a:style>
                                            <a:lnRef idx="2">
                                              <a:schemeClr val="dk1"/>
                                            </a:lnRef>
                                            <a:fillRef idx="1">
                                              <a:schemeClr val="lt1"/>
                                            </a:fillRef>
                                            <a:effectRef idx="0">
                                              <a:schemeClr val="dk1"/>
                                            </a:effectRef>
                                            <a:fontRef idx="minor">
                                              <a:schemeClr val="dk1"/>
                                            </a:fontRef>
                                          </a:style>
                                        </a:sp>
                                      </lc:lockedCanvas>
                                    </a:graphicData>
                                  </a:graphic>
                                </wp:inline>
                              </w:drawing>
                            </w:r>
                            <w:r w:rsidRPr="00027515">
                              <w:rPr>
                                <w:b/>
                                <w:bCs/>
                                <w:noProof/>
                              </w:rPr>
                              <w:t xml:space="preserve"> </w:t>
                            </w:r>
                            <w:r w:rsidRPr="00027515">
                              <w:rPr>
                                <w:b/>
                                <w:bCs/>
                                <w:noProof/>
                                <w:sz w:val="24"/>
                              </w:rPr>
                              <w:drawing>
                                <wp:inline distT="0" distB="0" distL="0" distR="0" wp14:anchorId="5D2EBDCC" wp14:editId="65341CBD">
                                  <wp:extent cx="1318044" cy="940279"/>
                                  <wp:effectExtent l="19050" t="0" r="0" b="0"/>
                                  <wp:docPr id="4" name="Picture 1" descr="C:\Documents and Settings\mwoods\Local Settings\Temporary Internet Files\Content.IE5\8XW2FC2D\MC90011240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woods\Local Settings\Temporary Internet Files\Content.IE5\8XW2FC2D\MC900112406[1].wmf"/>
                                          <pic:cNvPicPr>
                                            <a:picLocks noChangeAspect="1" noChangeArrowheads="1"/>
                                          </pic:cNvPicPr>
                                        </pic:nvPicPr>
                                        <pic:blipFill>
                                          <a:blip r:embed="rId8"/>
                                          <a:srcRect/>
                                          <a:stretch>
                                            <a:fillRect/>
                                          </a:stretch>
                                        </pic:blipFill>
                                        <pic:spPr bwMode="auto">
                                          <a:xfrm>
                                            <a:off x="0" y="0"/>
                                            <a:ext cx="1319541" cy="941347"/>
                                          </a:xfrm>
                                          <a:prstGeom prst="rect">
                                            <a:avLst/>
                                          </a:prstGeom>
                                          <a:noFill/>
                                          <a:ln w="9525">
                                            <a:noFill/>
                                            <a:miter lim="800000"/>
                                            <a:headEnd/>
                                            <a:tailEnd/>
                                          </a:ln>
                                        </pic:spPr>
                                      </pic:pic>
                                    </a:graphicData>
                                  </a:graphic>
                                </wp:inline>
                              </w:drawing>
                            </w:r>
                            <w:r w:rsidRPr="00027515">
                              <w:rPr>
                                <w:rFonts w:ascii="Arial" w:hAnsi="Arial" w:cs="Arial"/>
                                <w:sz w:val="20"/>
                                <w:szCs w:val="20"/>
                              </w:rPr>
                              <w:t xml:space="preserve"> </w:t>
                            </w:r>
                            <w:r>
                              <w:rPr>
                                <w:rFonts w:ascii="Arial" w:hAnsi="Arial" w:cs="Arial"/>
                                <w:noProof/>
                                <w:sz w:val="20"/>
                                <w:szCs w:val="20"/>
                              </w:rPr>
                              <w:drawing>
                                <wp:inline distT="0" distB="0" distL="0" distR="0" wp14:anchorId="1B3F7280" wp14:editId="6C186B4B">
                                  <wp:extent cx="1490572" cy="1075739"/>
                                  <wp:effectExtent l="0" t="0" r="0" b="0"/>
                                  <wp:docPr id="6" name="il_fi" descr="http://www.candyusa.com/files/images/3marshmallow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ndyusa.com/files/images/3marshmallows.gif"/>
                                          <pic:cNvPicPr>
                                            <a:picLocks noChangeAspect="1" noChangeArrowheads="1"/>
                                          </pic:cNvPicPr>
                                        </pic:nvPicPr>
                                        <pic:blipFill>
                                          <a:blip r:embed="rId9"/>
                                          <a:srcRect/>
                                          <a:stretch>
                                            <a:fillRect/>
                                          </a:stretch>
                                        </pic:blipFill>
                                        <pic:spPr bwMode="auto">
                                          <a:xfrm>
                                            <a:off x="0" y="0"/>
                                            <a:ext cx="1492378" cy="1077042"/>
                                          </a:xfrm>
                                          <a:prstGeom prst="rect">
                                            <a:avLst/>
                                          </a:prstGeom>
                                          <a:noFill/>
                                          <a:ln w="9525">
                                            <a:noFill/>
                                            <a:miter lim="800000"/>
                                            <a:headEnd/>
                                            <a:tailEnd/>
                                          </a:ln>
                                        </pic:spPr>
                                      </pic:pic>
                                    </a:graphicData>
                                  </a:graphic>
                                </wp:inline>
                              </w:drawing>
                            </w:r>
                          </w:p>
                          <w:p w:rsidR="003B52A4" w:rsidRPr="00027515" w:rsidRDefault="003B52A4" w:rsidP="003B52A4">
                            <w:pPr>
                              <w:rPr>
                                <w:b/>
                                <w:bCs/>
                                <w:sz w:val="24"/>
                              </w:rPr>
                            </w:pPr>
                            <w:r w:rsidRPr="00027515">
                              <w:rPr>
                                <w:b/>
                                <w:bCs/>
                                <w:sz w:val="24"/>
                              </w:rPr>
                              <w:t>Activity Details: You will have 20 minutes to build the tallest free-standing tower with a marshmallow on top.  You may not touch the tower after 20 minutes, and it cannot be taped to the table or floor.  The marshmallow can have pasta pieces stuck into it.</w:t>
                            </w:r>
                          </w:p>
                          <w:p w:rsidR="003B52A4" w:rsidRPr="00027515" w:rsidRDefault="003B52A4" w:rsidP="003B52A4">
                            <w:pPr>
                              <w:rPr>
                                <w:b/>
                                <w:bCs/>
                                <w:sz w:val="24"/>
                              </w:rPr>
                            </w:pPr>
                            <w:r w:rsidRPr="00027515">
                              <w:rPr>
                                <w:b/>
                                <w:bCs/>
                                <w:sz w:val="24"/>
                              </w:rPr>
                              <w:t xml:space="preserve">Test Process: The height of the tower will be measured in inches from the surface it is resting on to the highest point on the tower.  If it falls, it will be measured to the highest point after falling. </w:t>
                            </w:r>
                          </w:p>
                          <w:p w:rsidR="003B52A4" w:rsidRDefault="003B52A4" w:rsidP="003B52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DFBAFF" id="_x0000_t202" coordsize="21600,21600" o:spt="202" path="m,l,21600r21600,l21600,xe">
                <v:stroke joinstyle="miter"/>
                <v:path gradientshapeok="t" o:connecttype="rect"/>
              </v:shapetype>
              <v:shape id="Text Box 2" o:spid="_x0000_s1026" type="#_x0000_t202" style="position:absolute;left:0;text-align:left;margin-left:-11.15pt;margin-top:24.45pt;width:494.75pt;height:2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OMKQIAAFEEAAAOAAAAZHJzL2Uyb0RvYy54bWysVNuO0zAQfUfiHyy/06Rpu7RR09XSpQhp&#10;uUi7fIDjOImF4zG226R8PWMnWypAPCDyYHk84+MzZ2ayvR06RU7COgm6oPNZSonQHCqpm4J+eTq8&#10;WlPiPNMVU6BFQc/C0dvdyxfb3uQigxZUJSxBEO3y3hS09d7kSeJ4KzrmZmCERmcNtmMeTdsklWU9&#10;oncqydL0JunBVsYCF87h6f3opLuIX9eC+0917YQnqqDIzcfVxrUMa7LbsryxzLSSTzTYP7DomNT4&#10;6AXqnnlGjlb+BtVJbsFB7WccugTqWnIRc8Bs5ukv2Ty2zIiYC4rjzEUm9/9g+cfTZ0tkhbWjRLMO&#10;S/QkBk/ewECyoE5vXI5BjwbD/IDHITJk6swD8K+OaNi3TDfizlroW8EqZDcPN5OrqyOOCyBl/wEq&#10;fIYdPUSgobZdAEQxCKJjlc6XygQqHA9vsvVika0o4ehbLNLFJl3FN1j+fN1Y598J6EjYFNRi6SM8&#10;Oz04H+iw/Dkk0gclq4NUKhq2KffKkhPDNjnEb0J312FKk76gmxUS+TtEGr8/QXTSY78r2RV0fQli&#10;edDtra5iN3om1bhHykpPQgbtRhX9UA5TYUqoziiphbGvcQ5x04L9TkmPPV1Q9+3IrKBEvddYls18&#10;uQxDEI3l6nWGhr32lNcepjlCFdRTMm73fhyco7GyafGlsRE03GEpaxlFDjUfWU28sW+j9tOMhcG4&#10;tmPUzz/B7gcAAAD//wMAUEsDBBQABgAIAAAAIQCDT4Mz4QAAAAoBAAAPAAAAZHJzL2Rvd25yZXYu&#10;eG1sTI/BTsMwEETvSPyDtUhcUOvgljQJcSqEBKI3aCu4uvE2iYjXwXbT8PeYExxX8zTztlxPpmcj&#10;Ot9ZknA7T4Ah1VZ31EjY755mGTAfFGnVW0IJ3+hhXV1elKrQ9kxvOG5Dw2IJ+UJJaEMYCs593aJR&#10;fm4HpJgdrTMqxNM1XDt1juWm5yJJUm5UR3GhVQM+tlh/bk9GQrZ8GT/8ZvH6XqfHPg83q/H5y0l5&#10;fTU93AMLOIU/GH71ozpU0elgT6Q96yXMhFhEVMIyy4FFIE9XAthBwl2aC+BVyf+/UP0AAAD//wMA&#10;UEsBAi0AFAAGAAgAAAAhALaDOJL+AAAA4QEAABMAAAAAAAAAAAAAAAAAAAAAAFtDb250ZW50X1R5&#10;cGVzXS54bWxQSwECLQAUAAYACAAAACEAOP0h/9YAAACUAQAACwAAAAAAAAAAAAAAAAAvAQAAX3Jl&#10;bHMvLnJlbHNQSwECLQAUAAYACAAAACEA6xJTjCkCAABRBAAADgAAAAAAAAAAAAAAAAAuAgAAZHJz&#10;L2Uyb0RvYy54bWxQSwECLQAUAAYACAAAACEAg0+DM+EAAAAKAQAADwAAAAAAAAAAAAAAAACDBAAA&#10;ZHJzL2Rvd25yZXYueG1sUEsFBgAAAAAEAAQA8wAAAJEFAAAAAA==&#10;">
                <v:textbox>
                  <w:txbxContent>
                    <w:p w:rsidR="003B52A4" w:rsidRDefault="003B52A4" w:rsidP="003B52A4">
                      <w:pPr>
                        <w:rPr>
                          <w:b/>
                          <w:bCs/>
                          <w:sz w:val="24"/>
                        </w:rPr>
                      </w:pPr>
                      <w:r w:rsidRPr="00027515">
                        <w:rPr>
                          <w:b/>
                          <w:bCs/>
                          <w:sz w:val="24"/>
                        </w:rPr>
                        <w:t>Objective: To build the tallest tower possible out of uncooked spaghetti noodles that can hold a large marshmallow on top.</w:t>
                      </w:r>
                    </w:p>
                    <w:p w:rsidR="003B52A4" w:rsidRDefault="003B52A4" w:rsidP="003B52A4">
                      <w:pPr>
                        <w:rPr>
                          <w:b/>
                          <w:bCs/>
                          <w:sz w:val="24"/>
                        </w:rPr>
                      </w:pPr>
                      <w:r w:rsidRPr="00027515">
                        <w:rPr>
                          <w:b/>
                          <w:bCs/>
                          <w:noProof/>
                          <w:sz w:val="24"/>
                        </w:rPr>
                        <w:drawing>
                          <wp:inline distT="0" distB="0" distL="0" distR="0" wp14:anchorId="7BDD4FC5" wp14:editId="744A3060">
                            <wp:extent cx="1990905" cy="1078302"/>
                            <wp:effectExtent l="19050" t="0" r="9345"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8169" cy="1446550"/>
                                      <a:chOff x="744961" y="1587094"/>
                                      <a:chExt cx="2288169" cy="1446550"/>
                                    </a:xfrm>
                                  </a:grpSpPr>
                                  <a:sp>
                                    <a:nvSpPr>
                                      <a:cNvPr id="5" name="TextBox 4"/>
                                      <a:cNvSpPr txBox="1"/>
                                    </a:nvSpPr>
                                    <a:spPr>
                                      <a:xfrm>
                                        <a:off x="744961" y="1587094"/>
                                        <a:ext cx="2288169" cy="1446550"/>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r>
                                            <a:rPr lang="en-US" dirty="0" smtClean="0"/>
                                            <a:t>Materials:</a:t>
                                          </a:r>
                                        </a:p>
                                        <a:p>
                                          <a:pPr marL="285750" indent="-285750">
                                            <a:buFont typeface="Arial" pitchFamily="34" charset="0"/>
                                            <a:buChar char="•"/>
                                          </a:pPr>
                                          <a:r>
                                            <a:rPr lang="en-US" sz="1400" dirty="0" smtClean="0"/>
                                            <a:t>20 pieces of spaghetti</a:t>
                                          </a:r>
                                        </a:p>
                                        <a:p>
                                          <a:pPr marL="285750" indent="-285750">
                                            <a:buFont typeface="Arial" pitchFamily="34" charset="0"/>
                                            <a:buChar char="•"/>
                                          </a:pPr>
                                          <a:r>
                                            <a:rPr lang="en-US" sz="1400" dirty="0" smtClean="0"/>
                                            <a:t>1 arm’s length of masking tape</a:t>
                                          </a:r>
                                        </a:p>
                                        <a:p>
                                          <a:pPr marL="285750" indent="-285750">
                                            <a:buFont typeface="Arial" pitchFamily="34" charset="0"/>
                                            <a:buChar char="•"/>
                                          </a:pPr>
                                          <a:r>
                                            <a:rPr lang="en-US" sz="1400" dirty="0" smtClean="0"/>
                                            <a:t>1 meter of string</a:t>
                                          </a:r>
                                        </a:p>
                                        <a:p>
                                          <a:pPr marL="285750" indent="-285750">
                                            <a:buFont typeface="Arial" pitchFamily="34" charset="0"/>
                                            <a:buChar char="•"/>
                                          </a:pPr>
                                          <a:r>
                                            <a:rPr lang="en-US" sz="1400" dirty="0" smtClean="0"/>
                                            <a:t>1 large marshmallow</a:t>
                                          </a:r>
                                        </a:p>
                                      </a:txBody>
                                      <a:useSpRect/>
                                    </a:txSp>
                                    <a:style>
                                      <a:lnRef idx="2">
                                        <a:schemeClr val="dk1"/>
                                      </a:lnRef>
                                      <a:fillRef idx="1">
                                        <a:schemeClr val="lt1"/>
                                      </a:fillRef>
                                      <a:effectRef idx="0">
                                        <a:schemeClr val="dk1"/>
                                      </a:effectRef>
                                      <a:fontRef idx="minor">
                                        <a:schemeClr val="dk1"/>
                                      </a:fontRef>
                                    </a:style>
                                  </a:sp>
                                </lc:lockedCanvas>
                              </a:graphicData>
                            </a:graphic>
                          </wp:inline>
                        </w:drawing>
                      </w:r>
                      <w:r w:rsidRPr="00027515">
                        <w:rPr>
                          <w:b/>
                          <w:bCs/>
                          <w:noProof/>
                        </w:rPr>
                        <w:t xml:space="preserve"> </w:t>
                      </w:r>
                      <w:r w:rsidRPr="00027515">
                        <w:rPr>
                          <w:b/>
                          <w:bCs/>
                          <w:noProof/>
                          <w:sz w:val="24"/>
                        </w:rPr>
                        <w:drawing>
                          <wp:inline distT="0" distB="0" distL="0" distR="0" wp14:anchorId="5D2EBDCC" wp14:editId="65341CBD">
                            <wp:extent cx="1318044" cy="940279"/>
                            <wp:effectExtent l="19050" t="0" r="0" b="0"/>
                            <wp:docPr id="4" name="Picture 1" descr="C:\Documents and Settings\mwoods\Local Settings\Temporary Internet Files\Content.IE5\8XW2FC2D\MC90011240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woods\Local Settings\Temporary Internet Files\Content.IE5\8XW2FC2D\MC900112406[1].wmf"/>
                                    <pic:cNvPicPr>
                                      <a:picLocks noChangeAspect="1" noChangeArrowheads="1"/>
                                    </pic:cNvPicPr>
                                  </pic:nvPicPr>
                                  <pic:blipFill>
                                    <a:blip r:embed="rId8"/>
                                    <a:srcRect/>
                                    <a:stretch>
                                      <a:fillRect/>
                                    </a:stretch>
                                  </pic:blipFill>
                                  <pic:spPr bwMode="auto">
                                    <a:xfrm>
                                      <a:off x="0" y="0"/>
                                      <a:ext cx="1319541" cy="941347"/>
                                    </a:xfrm>
                                    <a:prstGeom prst="rect">
                                      <a:avLst/>
                                    </a:prstGeom>
                                    <a:noFill/>
                                    <a:ln w="9525">
                                      <a:noFill/>
                                      <a:miter lim="800000"/>
                                      <a:headEnd/>
                                      <a:tailEnd/>
                                    </a:ln>
                                  </pic:spPr>
                                </pic:pic>
                              </a:graphicData>
                            </a:graphic>
                          </wp:inline>
                        </w:drawing>
                      </w:r>
                      <w:r w:rsidRPr="00027515">
                        <w:rPr>
                          <w:rFonts w:ascii="Arial" w:hAnsi="Arial" w:cs="Arial"/>
                          <w:sz w:val="20"/>
                          <w:szCs w:val="20"/>
                        </w:rPr>
                        <w:t xml:space="preserve"> </w:t>
                      </w:r>
                      <w:r>
                        <w:rPr>
                          <w:rFonts w:ascii="Arial" w:hAnsi="Arial" w:cs="Arial"/>
                          <w:noProof/>
                          <w:sz w:val="20"/>
                          <w:szCs w:val="20"/>
                        </w:rPr>
                        <w:drawing>
                          <wp:inline distT="0" distB="0" distL="0" distR="0" wp14:anchorId="1B3F7280" wp14:editId="6C186B4B">
                            <wp:extent cx="1490572" cy="1075739"/>
                            <wp:effectExtent l="0" t="0" r="0" b="0"/>
                            <wp:docPr id="6" name="il_fi" descr="http://www.candyusa.com/files/images/3marshmallow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ndyusa.com/files/images/3marshmallows.gif"/>
                                    <pic:cNvPicPr>
                                      <a:picLocks noChangeAspect="1" noChangeArrowheads="1"/>
                                    </pic:cNvPicPr>
                                  </pic:nvPicPr>
                                  <pic:blipFill>
                                    <a:blip r:embed="rId9"/>
                                    <a:srcRect/>
                                    <a:stretch>
                                      <a:fillRect/>
                                    </a:stretch>
                                  </pic:blipFill>
                                  <pic:spPr bwMode="auto">
                                    <a:xfrm>
                                      <a:off x="0" y="0"/>
                                      <a:ext cx="1492378" cy="1077042"/>
                                    </a:xfrm>
                                    <a:prstGeom prst="rect">
                                      <a:avLst/>
                                    </a:prstGeom>
                                    <a:noFill/>
                                    <a:ln w="9525">
                                      <a:noFill/>
                                      <a:miter lim="800000"/>
                                      <a:headEnd/>
                                      <a:tailEnd/>
                                    </a:ln>
                                  </pic:spPr>
                                </pic:pic>
                              </a:graphicData>
                            </a:graphic>
                          </wp:inline>
                        </w:drawing>
                      </w:r>
                    </w:p>
                    <w:p w:rsidR="003B52A4" w:rsidRPr="00027515" w:rsidRDefault="003B52A4" w:rsidP="003B52A4">
                      <w:pPr>
                        <w:rPr>
                          <w:b/>
                          <w:bCs/>
                          <w:sz w:val="24"/>
                        </w:rPr>
                      </w:pPr>
                      <w:r w:rsidRPr="00027515">
                        <w:rPr>
                          <w:b/>
                          <w:bCs/>
                          <w:sz w:val="24"/>
                        </w:rPr>
                        <w:t>Activity Details: You will have 20 minutes to build the tallest free-standing tower with a marshmallow on top.  You may not touch the tower after 20 minutes, and it cannot be taped to the table or floor.  The marshmallow can have pasta pieces stuck into it.</w:t>
                      </w:r>
                    </w:p>
                    <w:p w:rsidR="003B52A4" w:rsidRPr="00027515" w:rsidRDefault="003B52A4" w:rsidP="003B52A4">
                      <w:pPr>
                        <w:rPr>
                          <w:b/>
                          <w:bCs/>
                          <w:sz w:val="24"/>
                        </w:rPr>
                      </w:pPr>
                      <w:r w:rsidRPr="00027515">
                        <w:rPr>
                          <w:b/>
                          <w:bCs/>
                          <w:sz w:val="24"/>
                        </w:rPr>
                        <w:t xml:space="preserve">Test Process: The height of the tower will be measured in inches from the surface it is resting on to the highest point on the tower.  If it falls, it will be measured to the highest point after falling. </w:t>
                      </w:r>
                    </w:p>
                    <w:p w:rsidR="003B52A4" w:rsidRDefault="003B52A4" w:rsidP="003B52A4"/>
                  </w:txbxContent>
                </v:textbox>
              </v:shape>
            </w:pict>
          </mc:Fallback>
        </mc:AlternateContent>
      </w:r>
      <w:r w:rsidRPr="00027515">
        <w:rPr>
          <w:b/>
          <w:bCs/>
          <w:sz w:val="28"/>
        </w:rPr>
        <w:t>Marshmallow Challenge</w:t>
      </w:r>
    </w:p>
    <w:p w:rsidR="003B52A4" w:rsidRDefault="003B52A4" w:rsidP="003B52A4">
      <w:pPr>
        <w:rPr>
          <w:b/>
          <w:bCs/>
          <w:sz w:val="28"/>
        </w:rPr>
      </w:pPr>
    </w:p>
    <w:p w:rsidR="003B52A4" w:rsidRDefault="003B52A4" w:rsidP="003B52A4">
      <w:pPr>
        <w:rPr>
          <w:b/>
          <w:bCs/>
          <w:sz w:val="28"/>
        </w:rPr>
      </w:pPr>
    </w:p>
    <w:p w:rsidR="003B52A4" w:rsidRDefault="003B52A4" w:rsidP="003B52A4">
      <w:pPr>
        <w:rPr>
          <w:b/>
          <w:bCs/>
          <w:sz w:val="28"/>
        </w:rPr>
      </w:pPr>
    </w:p>
    <w:p w:rsidR="003B52A4" w:rsidRDefault="003B52A4" w:rsidP="003B52A4">
      <w:pPr>
        <w:rPr>
          <w:b/>
          <w:bCs/>
          <w:sz w:val="28"/>
        </w:rPr>
      </w:pPr>
    </w:p>
    <w:p w:rsidR="003B52A4" w:rsidRPr="00027515" w:rsidRDefault="003B52A4" w:rsidP="003B52A4">
      <w:pPr>
        <w:rPr>
          <w:b/>
          <w:bCs/>
          <w:sz w:val="28"/>
        </w:rPr>
      </w:pPr>
    </w:p>
    <w:p w:rsidR="003B52A4" w:rsidRDefault="003B52A4" w:rsidP="003B52A4">
      <w:pPr>
        <w:jc w:val="center"/>
        <w:rPr>
          <w:b/>
          <w:bCs/>
        </w:rPr>
      </w:pPr>
    </w:p>
    <w:p w:rsidR="003B52A4" w:rsidRDefault="003B52A4" w:rsidP="003B52A4">
      <w:pPr>
        <w:jc w:val="center"/>
        <w:rPr>
          <w:b/>
          <w:bCs/>
        </w:rPr>
      </w:pPr>
    </w:p>
    <w:p w:rsidR="003B52A4" w:rsidRDefault="003B52A4" w:rsidP="003B52A4">
      <w:pPr>
        <w:jc w:val="center"/>
        <w:rPr>
          <w:b/>
          <w:bCs/>
        </w:rPr>
      </w:pPr>
    </w:p>
    <w:p w:rsidR="003B52A4" w:rsidRDefault="003B52A4" w:rsidP="003B52A4">
      <w:pPr>
        <w:jc w:val="center"/>
        <w:rPr>
          <w:b/>
          <w:bCs/>
        </w:rPr>
      </w:pPr>
    </w:p>
    <w:p w:rsidR="003B52A4" w:rsidRPr="00C52D2A" w:rsidRDefault="003B52A4" w:rsidP="003B52A4">
      <w:pPr>
        <w:tabs>
          <w:tab w:val="left" w:pos="3417"/>
        </w:tabs>
        <w:rPr>
          <w:b/>
          <w:bCs/>
          <w:sz w:val="8"/>
          <w:szCs w:val="8"/>
        </w:rPr>
      </w:pPr>
      <w:r w:rsidRPr="00C52D2A">
        <w:rPr>
          <w:b/>
          <w:bCs/>
          <w:sz w:val="16"/>
          <w:szCs w:val="16"/>
        </w:rPr>
        <w:tab/>
      </w:r>
    </w:p>
    <w:p w:rsidR="003B52A4" w:rsidRPr="00027515" w:rsidRDefault="003B52A4" w:rsidP="003B52A4">
      <w:pPr>
        <w:spacing w:after="0"/>
        <w:jc w:val="center"/>
        <w:rPr>
          <w:sz w:val="28"/>
        </w:rPr>
      </w:pPr>
      <w:r w:rsidRPr="00027515">
        <w:rPr>
          <w:b/>
          <w:bCs/>
          <w:sz w:val="28"/>
        </w:rPr>
        <w:t>ENGINEERING DESIGN CYCLE</w:t>
      </w:r>
    </w:p>
    <w:p w:rsidR="003B52A4" w:rsidRDefault="003B52A4" w:rsidP="003B52A4">
      <w:r w:rsidRPr="00027515">
        <w:rPr>
          <w:b/>
          <w:bCs/>
          <w:sz w:val="32"/>
        </w:rPr>
        <w:t>ASK:</w:t>
      </w:r>
      <w:r w:rsidRPr="00027515">
        <w:rPr>
          <w:b/>
          <w:bCs/>
        </w:rPr>
        <w:t xml:space="preserve"> </w:t>
      </w:r>
      <w:r w:rsidRPr="00027515">
        <w:t>How does the test process affect your design?  What makes this activity challenging?</w:t>
      </w:r>
    </w:p>
    <w:p w:rsidR="003B52A4" w:rsidRPr="00C52D2A" w:rsidRDefault="003B52A4" w:rsidP="003B52A4">
      <w:pPr>
        <w:rPr>
          <w:b/>
          <w:bCs/>
          <w:sz w:val="44"/>
          <w:szCs w:val="44"/>
        </w:rPr>
      </w:pPr>
    </w:p>
    <w:p w:rsidR="003B52A4" w:rsidRDefault="003B52A4" w:rsidP="003B52A4">
      <w:r w:rsidRPr="00027515">
        <w:rPr>
          <w:b/>
          <w:bCs/>
          <w:sz w:val="32"/>
        </w:rPr>
        <w:t>IMAGINE</w:t>
      </w:r>
      <w:r w:rsidRPr="00027515">
        <w:rPr>
          <w:b/>
          <w:bCs/>
        </w:rPr>
        <w:t xml:space="preserve">: </w:t>
      </w:r>
      <w:r w:rsidRPr="00027515">
        <w:t>What ideas do you have for reaching your goal?  What is your best idea?</w:t>
      </w:r>
    </w:p>
    <w:p w:rsidR="003B52A4" w:rsidRPr="00C52D2A" w:rsidRDefault="003B52A4" w:rsidP="003B52A4">
      <w:pPr>
        <w:rPr>
          <w:sz w:val="40"/>
          <w:szCs w:val="40"/>
        </w:rPr>
      </w:pPr>
    </w:p>
    <w:p w:rsidR="003B52A4" w:rsidRDefault="003B52A4" w:rsidP="003B52A4">
      <w:r w:rsidRPr="00027515">
        <w:rPr>
          <w:b/>
          <w:bCs/>
          <w:sz w:val="32"/>
        </w:rPr>
        <w:t>PLAN</w:t>
      </w:r>
      <w:r w:rsidRPr="00027515">
        <w:rPr>
          <w:b/>
          <w:bCs/>
          <w:sz w:val="28"/>
        </w:rPr>
        <w:t>:</w:t>
      </w:r>
      <w:r w:rsidRPr="00027515">
        <w:rPr>
          <w:b/>
          <w:bCs/>
        </w:rPr>
        <w:t xml:space="preserve"> </w:t>
      </w:r>
      <w:r w:rsidRPr="00027515">
        <w:t xml:space="preserve">Draw a diagram of your design below. What are the roles of everyone in your group?  What is your plan for finishing in the time allotted? </w:t>
      </w:r>
    </w:p>
    <w:p w:rsidR="003B52A4" w:rsidRPr="00C52D2A" w:rsidRDefault="003B52A4" w:rsidP="003B52A4">
      <w:pPr>
        <w:rPr>
          <w:sz w:val="40"/>
          <w:szCs w:val="40"/>
        </w:rPr>
      </w:pPr>
    </w:p>
    <w:p w:rsidR="003B52A4" w:rsidRPr="003B52A4" w:rsidRDefault="003B52A4" w:rsidP="003B52A4">
      <w:pPr>
        <w:spacing w:after="600"/>
      </w:pPr>
      <w:r w:rsidRPr="00027515">
        <w:rPr>
          <w:b/>
          <w:bCs/>
          <w:sz w:val="32"/>
        </w:rPr>
        <w:t>CREATE</w:t>
      </w:r>
      <w:r w:rsidRPr="00027515">
        <w:rPr>
          <w:b/>
          <w:bCs/>
        </w:rPr>
        <w:t xml:space="preserve">: </w:t>
      </w:r>
      <w:r w:rsidRPr="00027515">
        <w:t>Carry out your plan and test your design.  Did everything go exactly as planned?  Was your design successful?  Why or why not?</w:t>
      </w:r>
      <w:r>
        <w:t xml:space="preserve">  </w:t>
      </w:r>
      <w:r w:rsidRPr="00027515">
        <w:t>How tall was your tower?</w:t>
      </w:r>
      <w:bookmarkStart w:id="0" w:name="_GoBack"/>
      <w:bookmarkEnd w:id="0"/>
    </w:p>
    <w:p w:rsidR="003B52A4" w:rsidRDefault="003B52A4" w:rsidP="003B52A4">
      <w:r w:rsidRPr="00027515">
        <w:rPr>
          <w:b/>
          <w:bCs/>
          <w:sz w:val="32"/>
        </w:rPr>
        <w:t xml:space="preserve">IMPROVE:  </w:t>
      </w:r>
      <w:r w:rsidRPr="00027515">
        <w:t xml:space="preserve">What was good about your design?  What would you do differently if you did this activity again?  </w:t>
      </w:r>
    </w:p>
    <w:p w:rsidR="00A61CC9" w:rsidRPr="003948C3" w:rsidRDefault="00A61CC9" w:rsidP="003B52A4">
      <w:pPr>
        <w:spacing w:after="0" w:line="240" w:lineRule="auto"/>
        <w:ind w:left="720"/>
        <w:rPr>
          <w:rFonts w:asciiTheme="minorHAnsi" w:eastAsia="Times New Roman" w:hAnsiTheme="minorHAnsi" w:cs="Arial"/>
          <w:sz w:val="20"/>
          <w:szCs w:val="20"/>
        </w:rPr>
      </w:pPr>
    </w:p>
    <w:sectPr w:rsidR="00A61CC9" w:rsidRPr="003948C3" w:rsidSect="003B52A4">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E2D"/>
    <w:multiLevelType w:val="multilevel"/>
    <w:tmpl w:val="54FA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D7DD2"/>
    <w:multiLevelType w:val="hybridMultilevel"/>
    <w:tmpl w:val="6C1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47A7D"/>
    <w:multiLevelType w:val="hybridMultilevel"/>
    <w:tmpl w:val="AABA3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51605"/>
    <w:multiLevelType w:val="hybridMultilevel"/>
    <w:tmpl w:val="40486D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34F07"/>
    <w:multiLevelType w:val="hybridMultilevel"/>
    <w:tmpl w:val="2996D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64367"/>
    <w:multiLevelType w:val="hybridMultilevel"/>
    <w:tmpl w:val="3120FE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0226B5C"/>
    <w:multiLevelType w:val="multilevel"/>
    <w:tmpl w:val="F0186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72A14"/>
    <w:multiLevelType w:val="multilevel"/>
    <w:tmpl w:val="D92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A1985"/>
    <w:multiLevelType w:val="multilevel"/>
    <w:tmpl w:val="5FE2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91802"/>
    <w:multiLevelType w:val="hybridMultilevel"/>
    <w:tmpl w:val="AC90B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D3CC1"/>
    <w:multiLevelType w:val="multilevel"/>
    <w:tmpl w:val="D8A0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4F39"/>
    <w:multiLevelType w:val="multilevel"/>
    <w:tmpl w:val="F11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C6FF5"/>
    <w:multiLevelType w:val="hybridMultilevel"/>
    <w:tmpl w:val="B9C2ED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16A10"/>
    <w:multiLevelType w:val="hybridMultilevel"/>
    <w:tmpl w:val="07349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220E5"/>
    <w:multiLevelType w:val="hybridMultilevel"/>
    <w:tmpl w:val="4874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254D3"/>
    <w:multiLevelType w:val="hybridMultilevel"/>
    <w:tmpl w:val="C514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31D21"/>
    <w:multiLevelType w:val="hybridMultilevel"/>
    <w:tmpl w:val="7102D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25D3F"/>
    <w:multiLevelType w:val="hybridMultilevel"/>
    <w:tmpl w:val="BBE4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D3571"/>
    <w:multiLevelType w:val="hybridMultilevel"/>
    <w:tmpl w:val="29503BF8"/>
    <w:lvl w:ilvl="0" w:tplc="D960F9A8">
      <w:start w:val="1"/>
      <w:numFmt w:val="decimal"/>
      <w:lvlText w:val="%1."/>
      <w:lvlJc w:val="left"/>
      <w:pPr>
        <w:ind w:left="3870" w:hanging="360"/>
      </w:pPr>
      <w:rPr>
        <w:b w:val="0"/>
        <w:sz w:val="2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num w:numId="1">
    <w:abstractNumId w:val="18"/>
  </w:num>
  <w:num w:numId="2">
    <w:abstractNumId w:val="16"/>
  </w:num>
  <w:num w:numId="3">
    <w:abstractNumId w:val="13"/>
  </w:num>
  <w:num w:numId="4">
    <w:abstractNumId w:val="26"/>
  </w:num>
  <w:num w:numId="5">
    <w:abstractNumId w:val="24"/>
  </w:num>
  <w:num w:numId="6">
    <w:abstractNumId w:val="23"/>
  </w:num>
  <w:num w:numId="7">
    <w:abstractNumId w:val="20"/>
  </w:num>
  <w:num w:numId="8">
    <w:abstractNumId w:val="2"/>
  </w:num>
  <w:num w:numId="9">
    <w:abstractNumId w:val="30"/>
  </w:num>
  <w:num w:numId="10">
    <w:abstractNumId w:val="17"/>
  </w:num>
  <w:num w:numId="11">
    <w:abstractNumId w:val="27"/>
  </w:num>
  <w:num w:numId="12">
    <w:abstractNumId w:val="29"/>
  </w:num>
  <w:num w:numId="13">
    <w:abstractNumId w:val="9"/>
  </w:num>
  <w:num w:numId="14">
    <w:abstractNumId w:val="12"/>
  </w:num>
  <w:num w:numId="15">
    <w:abstractNumId w:val="7"/>
  </w:num>
  <w:num w:numId="16">
    <w:abstractNumId w:val="0"/>
  </w:num>
  <w:num w:numId="17">
    <w:abstractNumId w:val="14"/>
  </w:num>
  <w:num w:numId="18">
    <w:abstractNumId w:val="8"/>
  </w:num>
  <w:num w:numId="19">
    <w:abstractNumId w:val="10"/>
  </w:num>
  <w:num w:numId="20">
    <w:abstractNumId w:val="1"/>
  </w:num>
  <w:num w:numId="21">
    <w:abstractNumId w:val="11"/>
  </w:num>
  <w:num w:numId="22">
    <w:abstractNumId w:val="5"/>
  </w:num>
  <w:num w:numId="23">
    <w:abstractNumId w:val="4"/>
  </w:num>
  <w:num w:numId="24">
    <w:abstractNumId w:val="6"/>
  </w:num>
  <w:num w:numId="25">
    <w:abstractNumId w:val="25"/>
  </w:num>
  <w:num w:numId="26">
    <w:abstractNumId w:val="3"/>
  </w:num>
  <w:num w:numId="27">
    <w:abstractNumId w:val="15"/>
  </w:num>
  <w:num w:numId="28">
    <w:abstractNumId w:val="28"/>
  </w:num>
  <w:num w:numId="29">
    <w:abstractNumId w:val="19"/>
  </w:num>
  <w:num w:numId="30">
    <w:abstractNumId w:val="21"/>
  </w:num>
  <w:num w:numId="31">
    <w:abstractNumId w:val="3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88"/>
    <w:rsid w:val="00027731"/>
    <w:rsid w:val="000852FF"/>
    <w:rsid w:val="000D5298"/>
    <w:rsid w:val="001574EE"/>
    <w:rsid w:val="00185094"/>
    <w:rsid w:val="001F1EDC"/>
    <w:rsid w:val="002061A1"/>
    <w:rsid w:val="002074DB"/>
    <w:rsid w:val="00226026"/>
    <w:rsid w:val="00287981"/>
    <w:rsid w:val="002A2C13"/>
    <w:rsid w:val="002B7804"/>
    <w:rsid w:val="002F0241"/>
    <w:rsid w:val="00312DA6"/>
    <w:rsid w:val="00341CF4"/>
    <w:rsid w:val="00346306"/>
    <w:rsid w:val="003756F0"/>
    <w:rsid w:val="003948C3"/>
    <w:rsid w:val="003B52A4"/>
    <w:rsid w:val="003D1EEB"/>
    <w:rsid w:val="004528B8"/>
    <w:rsid w:val="004B3DBE"/>
    <w:rsid w:val="004C1486"/>
    <w:rsid w:val="004C1D71"/>
    <w:rsid w:val="004F55EE"/>
    <w:rsid w:val="00563036"/>
    <w:rsid w:val="005817BF"/>
    <w:rsid w:val="005931F4"/>
    <w:rsid w:val="005E5DA6"/>
    <w:rsid w:val="005F16E9"/>
    <w:rsid w:val="006153BD"/>
    <w:rsid w:val="00623790"/>
    <w:rsid w:val="00636A76"/>
    <w:rsid w:val="006632F8"/>
    <w:rsid w:val="007440EB"/>
    <w:rsid w:val="007E2A6A"/>
    <w:rsid w:val="007F1E95"/>
    <w:rsid w:val="007F7128"/>
    <w:rsid w:val="00805AAB"/>
    <w:rsid w:val="0085738F"/>
    <w:rsid w:val="00874614"/>
    <w:rsid w:val="008A2115"/>
    <w:rsid w:val="008D1396"/>
    <w:rsid w:val="009236FC"/>
    <w:rsid w:val="00937DD2"/>
    <w:rsid w:val="009776CA"/>
    <w:rsid w:val="00A020A8"/>
    <w:rsid w:val="00A61CC9"/>
    <w:rsid w:val="00A63EBF"/>
    <w:rsid w:val="00A92346"/>
    <w:rsid w:val="00AA73A0"/>
    <w:rsid w:val="00AD40F5"/>
    <w:rsid w:val="00AF2E34"/>
    <w:rsid w:val="00B11C88"/>
    <w:rsid w:val="00B4136B"/>
    <w:rsid w:val="00C3577D"/>
    <w:rsid w:val="00C36082"/>
    <w:rsid w:val="00CB4906"/>
    <w:rsid w:val="00CE32C2"/>
    <w:rsid w:val="00D20785"/>
    <w:rsid w:val="00D304CB"/>
    <w:rsid w:val="00D71719"/>
    <w:rsid w:val="00DE3804"/>
    <w:rsid w:val="00E70D4A"/>
    <w:rsid w:val="00E72F50"/>
    <w:rsid w:val="00E97F38"/>
    <w:rsid w:val="00ED7301"/>
    <w:rsid w:val="00EE0FDF"/>
    <w:rsid w:val="00F33A98"/>
    <w:rsid w:val="00F8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24635-8726-443E-9693-EB207E55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A8"/>
    <w:pPr>
      <w:spacing w:after="200" w:line="276" w:lineRule="auto"/>
    </w:pPr>
    <w:rPr>
      <w:sz w:val="22"/>
      <w:szCs w:val="22"/>
    </w:rPr>
  </w:style>
  <w:style w:type="paragraph" w:styleId="Heading1">
    <w:name w:val="heading 1"/>
    <w:basedOn w:val="Normal"/>
    <w:link w:val="Heading1Char"/>
    <w:uiPriority w:val="9"/>
    <w:qFormat/>
    <w:rsid w:val="00B11C8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11C8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B11C8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1C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11C88"/>
    <w:rPr>
      <w:rFonts w:ascii="Times New Roman" w:eastAsia="Times New Roman" w:hAnsi="Times New Roman" w:cs="Times New Roman"/>
      <w:b/>
      <w:bCs/>
      <w:sz w:val="27"/>
      <w:szCs w:val="27"/>
    </w:rPr>
  </w:style>
  <w:style w:type="character" w:styleId="Hyperlink">
    <w:name w:val="Hyperlink"/>
    <w:basedOn w:val="DefaultParagraphFont"/>
    <w:unhideWhenUsed/>
    <w:rsid w:val="00B11C88"/>
    <w:rPr>
      <w:color w:val="0000FF"/>
      <w:u w:val="single"/>
    </w:rPr>
  </w:style>
  <w:style w:type="paragraph" w:styleId="z-TopofForm">
    <w:name w:val="HTML Top of Form"/>
    <w:basedOn w:val="Normal"/>
    <w:next w:val="Normal"/>
    <w:link w:val="z-TopofFormChar"/>
    <w:hidden/>
    <w:uiPriority w:val="99"/>
    <w:semiHidden/>
    <w:unhideWhenUsed/>
    <w:rsid w:val="00B11C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C8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C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C88"/>
    <w:rPr>
      <w:rFonts w:ascii="Arial" w:eastAsia="Times New Roman" w:hAnsi="Arial" w:cs="Arial"/>
      <w:vanish/>
      <w:sz w:val="16"/>
      <w:szCs w:val="16"/>
    </w:rPr>
  </w:style>
  <w:style w:type="paragraph" w:styleId="NormalWeb">
    <w:name w:val="Normal (Web)"/>
    <w:basedOn w:val="Normal"/>
    <w:uiPriority w:val="99"/>
    <w:semiHidden/>
    <w:unhideWhenUsed/>
    <w:rsid w:val="00B11C88"/>
    <w:pPr>
      <w:spacing w:before="100" w:beforeAutospacing="1" w:after="100" w:afterAutospacing="1" w:line="240" w:lineRule="auto"/>
    </w:pPr>
    <w:rPr>
      <w:rFonts w:ascii="Times New Roman" w:eastAsia="Times New Roman" w:hAnsi="Times New Roman"/>
      <w:sz w:val="24"/>
      <w:szCs w:val="24"/>
    </w:rPr>
  </w:style>
  <w:style w:type="paragraph" w:customStyle="1" w:styleId="note">
    <w:name w:val="note"/>
    <w:basedOn w:val="Normal"/>
    <w:rsid w:val="00B11C8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11C88"/>
    <w:rPr>
      <w:b/>
      <w:bCs/>
    </w:rPr>
  </w:style>
  <w:style w:type="character" w:styleId="Emphasis">
    <w:name w:val="Emphasis"/>
    <w:basedOn w:val="DefaultParagraphFont"/>
    <w:qFormat/>
    <w:rsid w:val="00B11C88"/>
    <w:rPr>
      <w:i/>
      <w:iCs/>
    </w:rPr>
  </w:style>
  <w:style w:type="character" w:customStyle="1" w:styleId="worktitle">
    <w:name w:val="worktitle"/>
    <w:basedOn w:val="DefaultParagraphFont"/>
    <w:rsid w:val="00B11C88"/>
  </w:style>
  <w:style w:type="paragraph" w:customStyle="1" w:styleId="footer-links">
    <w:name w:val="footer-links"/>
    <w:basedOn w:val="Normal"/>
    <w:rsid w:val="00B11C8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1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88"/>
    <w:rPr>
      <w:rFonts w:ascii="Tahoma" w:hAnsi="Tahoma" w:cs="Tahoma"/>
      <w:sz w:val="16"/>
      <w:szCs w:val="16"/>
    </w:rPr>
  </w:style>
  <w:style w:type="paragraph" w:styleId="ListParagraph">
    <w:name w:val="List Paragraph"/>
    <w:basedOn w:val="Normal"/>
    <w:uiPriority w:val="34"/>
    <w:qFormat/>
    <w:rsid w:val="00341CF4"/>
    <w:pPr>
      <w:ind w:left="720"/>
    </w:pPr>
  </w:style>
  <w:style w:type="character" w:styleId="CommentReference">
    <w:name w:val="annotation reference"/>
    <w:basedOn w:val="DefaultParagraphFont"/>
    <w:uiPriority w:val="99"/>
    <w:semiHidden/>
    <w:unhideWhenUsed/>
    <w:rsid w:val="00341CF4"/>
    <w:rPr>
      <w:sz w:val="16"/>
      <w:szCs w:val="16"/>
    </w:rPr>
  </w:style>
  <w:style w:type="paragraph" w:styleId="CommentText">
    <w:name w:val="annotation text"/>
    <w:basedOn w:val="Normal"/>
    <w:link w:val="CommentTextChar"/>
    <w:uiPriority w:val="99"/>
    <w:semiHidden/>
    <w:unhideWhenUsed/>
    <w:rsid w:val="00341CF4"/>
    <w:rPr>
      <w:sz w:val="20"/>
      <w:szCs w:val="20"/>
    </w:rPr>
  </w:style>
  <w:style w:type="character" w:customStyle="1" w:styleId="CommentTextChar">
    <w:name w:val="Comment Text Char"/>
    <w:basedOn w:val="DefaultParagraphFont"/>
    <w:link w:val="CommentText"/>
    <w:uiPriority w:val="99"/>
    <w:semiHidden/>
    <w:rsid w:val="00341CF4"/>
    <w:rPr>
      <w:sz w:val="20"/>
      <w:szCs w:val="20"/>
    </w:rPr>
  </w:style>
  <w:style w:type="paragraph" w:styleId="CommentSubject">
    <w:name w:val="annotation subject"/>
    <w:basedOn w:val="CommentText"/>
    <w:next w:val="CommentText"/>
    <w:link w:val="CommentSubjectChar"/>
    <w:uiPriority w:val="99"/>
    <w:semiHidden/>
    <w:unhideWhenUsed/>
    <w:rsid w:val="00341CF4"/>
    <w:rPr>
      <w:b/>
      <w:bCs/>
    </w:rPr>
  </w:style>
  <w:style w:type="character" w:customStyle="1" w:styleId="CommentSubjectChar">
    <w:name w:val="Comment Subject Char"/>
    <w:basedOn w:val="CommentTextChar"/>
    <w:link w:val="CommentSubject"/>
    <w:uiPriority w:val="99"/>
    <w:semiHidden/>
    <w:rsid w:val="00341CF4"/>
    <w:rPr>
      <w:b/>
      <w:bCs/>
      <w:sz w:val="20"/>
      <w:szCs w:val="20"/>
    </w:rPr>
  </w:style>
  <w:style w:type="character" w:styleId="FollowedHyperlink">
    <w:name w:val="FollowedHyperlink"/>
    <w:basedOn w:val="DefaultParagraphFont"/>
    <w:uiPriority w:val="99"/>
    <w:semiHidden/>
    <w:unhideWhenUsed/>
    <w:rsid w:val="002A2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958300">
      <w:bodyDiv w:val="1"/>
      <w:marLeft w:val="0"/>
      <w:marRight w:val="0"/>
      <w:marTop w:val="0"/>
      <w:marBottom w:val="0"/>
      <w:divBdr>
        <w:top w:val="none" w:sz="0" w:space="0" w:color="auto"/>
        <w:left w:val="none" w:sz="0" w:space="0" w:color="auto"/>
        <w:bottom w:val="none" w:sz="0" w:space="0" w:color="auto"/>
        <w:right w:val="none" w:sz="0" w:space="0" w:color="auto"/>
      </w:divBdr>
      <w:divsChild>
        <w:div w:id="78673294">
          <w:marLeft w:val="0"/>
          <w:marRight w:val="0"/>
          <w:marTop w:val="0"/>
          <w:marBottom w:val="0"/>
          <w:divBdr>
            <w:top w:val="none" w:sz="0" w:space="0" w:color="auto"/>
            <w:left w:val="none" w:sz="0" w:space="0" w:color="auto"/>
            <w:bottom w:val="none" w:sz="0" w:space="0" w:color="auto"/>
            <w:right w:val="none" w:sz="0" w:space="0" w:color="auto"/>
          </w:divBdr>
        </w:div>
        <w:div w:id="1947616155">
          <w:marLeft w:val="0"/>
          <w:marRight w:val="0"/>
          <w:marTop w:val="0"/>
          <w:marBottom w:val="0"/>
          <w:divBdr>
            <w:top w:val="none" w:sz="0" w:space="0" w:color="auto"/>
            <w:left w:val="none" w:sz="0" w:space="0" w:color="auto"/>
            <w:bottom w:val="none" w:sz="0" w:space="0" w:color="auto"/>
            <w:right w:val="none" w:sz="0" w:space="0" w:color="auto"/>
          </w:divBdr>
        </w:div>
        <w:div w:id="1313870289">
          <w:marLeft w:val="0"/>
          <w:marRight w:val="0"/>
          <w:marTop w:val="0"/>
          <w:marBottom w:val="0"/>
          <w:divBdr>
            <w:top w:val="none" w:sz="0" w:space="0" w:color="auto"/>
            <w:left w:val="none" w:sz="0" w:space="0" w:color="auto"/>
            <w:bottom w:val="none" w:sz="0" w:space="0" w:color="auto"/>
            <w:right w:val="none" w:sz="0" w:space="0" w:color="auto"/>
          </w:divBdr>
          <w:divsChild>
            <w:div w:id="1927641928">
              <w:marLeft w:val="0"/>
              <w:marRight w:val="0"/>
              <w:marTop w:val="0"/>
              <w:marBottom w:val="0"/>
              <w:divBdr>
                <w:top w:val="none" w:sz="0" w:space="0" w:color="auto"/>
                <w:left w:val="none" w:sz="0" w:space="0" w:color="auto"/>
                <w:bottom w:val="none" w:sz="0" w:space="0" w:color="auto"/>
                <w:right w:val="none" w:sz="0" w:space="0" w:color="auto"/>
              </w:divBdr>
              <w:divsChild>
                <w:div w:id="1083601890">
                  <w:marLeft w:val="0"/>
                  <w:marRight w:val="0"/>
                  <w:marTop w:val="0"/>
                  <w:marBottom w:val="0"/>
                  <w:divBdr>
                    <w:top w:val="none" w:sz="0" w:space="0" w:color="auto"/>
                    <w:left w:val="none" w:sz="0" w:space="0" w:color="auto"/>
                    <w:bottom w:val="none" w:sz="0" w:space="0" w:color="auto"/>
                    <w:right w:val="none" w:sz="0" w:space="0" w:color="auto"/>
                  </w:divBdr>
                </w:div>
                <w:div w:id="1378050725">
                  <w:marLeft w:val="0"/>
                  <w:marRight w:val="0"/>
                  <w:marTop w:val="0"/>
                  <w:marBottom w:val="0"/>
                  <w:divBdr>
                    <w:top w:val="none" w:sz="0" w:space="0" w:color="auto"/>
                    <w:left w:val="none" w:sz="0" w:space="0" w:color="auto"/>
                    <w:bottom w:val="none" w:sz="0" w:space="0" w:color="auto"/>
                    <w:right w:val="none" w:sz="0" w:space="0" w:color="auto"/>
                  </w:divBdr>
                </w:div>
              </w:divsChild>
            </w:div>
            <w:div w:id="1865634897">
              <w:marLeft w:val="0"/>
              <w:marRight w:val="0"/>
              <w:marTop w:val="0"/>
              <w:marBottom w:val="0"/>
              <w:divBdr>
                <w:top w:val="none" w:sz="0" w:space="0" w:color="auto"/>
                <w:left w:val="none" w:sz="0" w:space="0" w:color="auto"/>
                <w:bottom w:val="none" w:sz="0" w:space="0" w:color="auto"/>
                <w:right w:val="none" w:sz="0" w:space="0" w:color="auto"/>
              </w:divBdr>
              <w:divsChild>
                <w:div w:id="1594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5546">
          <w:marLeft w:val="0"/>
          <w:marRight w:val="0"/>
          <w:marTop w:val="0"/>
          <w:marBottom w:val="0"/>
          <w:divBdr>
            <w:top w:val="none" w:sz="0" w:space="0" w:color="auto"/>
            <w:left w:val="none" w:sz="0" w:space="0" w:color="auto"/>
            <w:bottom w:val="none" w:sz="0" w:space="0" w:color="auto"/>
            <w:right w:val="none" w:sz="0" w:space="0" w:color="auto"/>
          </w:divBdr>
          <w:divsChild>
            <w:div w:id="2689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marshmallowchallenge.com/Welcom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gr.ncsu.edu/theengineeringplac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318A-5D97-4F65-81F6-787AF776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NCSU Office of Information Technology</Company>
  <LinksUpToDate>false</LinksUpToDate>
  <CharactersWithSpaces>11833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hibler</dc:creator>
  <cp:lastModifiedBy>Amneris Solano</cp:lastModifiedBy>
  <cp:revision>4</cp:revision>
  <cp:lastPrinted>2012-03-27T17:52:00Z</cp:lastPrinted>
  <dcterms:created xsi:type="dcterms:W3CDTF">2016-05-18T23:56:00Z</dcterms:created>
  <dcterms:modified xsi:type="dcterms:W3CDTF">2016-05-26T13:57:00Z</dcterms:modified>
</cp:coreProperties>
</file>