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178" w:rsidRPr="008E429B" w:rsidRDefault="00187178" w:rsidP="00187178">
      <w:pPr>
        <w:spacing w:after="0" w:line="240" w:lineRule="auto"/>
        <w:rPr>
          <w:rFonts w:eastAsia="Times New Roman" w:cs="Times New Roman"/>
          <w:sz w:val="24"/>
          <w:szCs w:val="24"/>
        </w:rPr>
      </w:pPr>
      <w:bookmarkStart w:id="0" w:name="_GoBack"/>
      <w:bookmarkEnd w:id="0"/>
      <w:r>
        <w:rPr>
          <w:rFonts w:eastAsia="Times New Roman" w:cs="Times New Roman"/>
          <w:sz w:val="24"/>
          <w:szCs w:val="24"/>
        </w:rPr>
        <w:t>Algebra II</w:t>
      </w:r>
    </w:p>
    <w:p w:rsidR="00187178" w:rsidRDefault="00187178" w:rsidP="00187178">
      <w:p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Logistics Final Activity</w:t>
      </w:r>
      <w:r>
        <w:rPr>
          <w:rFonts w:eastAsia="Times New Roman" w:cs="Times New Roman"/>
          <w:sz w:val="24"/>
          <w:szCs w:val="24"/>
        </w:rPr>
        <w:tab/>
      </w:r>
      <w:r w:rsidRPr="008E429B">
        <w:rPr>
          <w:rFonts w:eastAsia="Times New Roman" w:cs="Times New Roman"/>
          <w:sz w:val="24"/>
          <w:szCs w:val="24"/>
        </w:rPr>
        <w:tab/>
      </w:r>
      <w:r w:rsidRPr="008E429B">
        <w:rPr>
          <w:rFonts w:eastAsia="Times New Roman" w:cs="Times New Roman"/>
          <w:sz w:val="24"/>
          <w:szCs w:val="24"/>
        </w:rPr>
        <w:tab/>
      </w:r>
      <w:r w:rsidRPr="008E429B">
        <w:rPr>
          <w:rFonts w:eastAsia="Times New Roman" w:cs="Times New Roman"/>
          <w:sz w:val="24"/>
          <w:szCs w:val="24"/>
        </w:rPr>
        <w:tab/>
        <w:t>Name ______________________________</w:t>
      </w:r>
    </w:p>
    <w:p w:rsidR="00187178" w:rsidRDefault="00187178" w:rsidP="00187178">
      <w:pPr>
        <w:spacing w:after="0" w:line="240" w:lineRule="auto"/>
      </w:pPr>
    </w:p>
    <w:p w:rsidR="002E54CE" w:rsidRDefault="002E54CE"/>
    <w:p w:rsidR="00187178" w:rsidRDefault="00187178" w:rsidP="00187178">
      <w:r>
        <w:t>Equipment Costs (You will be able to fill in this table at the completion of this analysis.</w:t>
      </w:r>
    </w:p>
    <w:tbl>
      <w:tblPr>
        <w:tblW w:w="8655" w:type="dxa"/>
        <w:tblInd w:w="93" w:type="dxa"/>
        <w:tblLook w:val="04A0" w:firstRow="1" w:lastRow="0" w:firstColumn="1" w:lastColumn="0" w:noHBand="0" w:noVBand="1"/>
      </w:tblPr>
      <w:tblGrid>
        <w:gridCol w:w="2715"/>
        <w:gridCol w:w="1170"/>
        <w:gridCol w:w="810"/>
        <w:gridCol w:w="1260"/>
        <w:gridCol w:w="1170"/>
        <w:gridCol w:w="1530"/>
      </w:tblGrid>
      <w:tr w:rsidR="00187178" w:rsidRPr="00B47FA4" w:rsidTr="000024E3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178" w:rsidRPr="00B47FA4" w:rsidRDefault="00187178" w:rsidP="000024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Equipment</w:t>
            </w:r>
            <w:r w:rsidRPr="00B47FA4">
              <w:rPr>
                <w:rFonts w:ascii="Calibri" w:eastAsia="Times New Roman" w:hAnsi="Calibri" w:cs="Calibri"/>
                <w:color w:val="000000"/>
              </w:rPr>
              <w:t xml:space="preserve"> Cost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178" w:rsidRPr="00B47FA4" w:rsidRDefault="00187178" w:rsidP="000024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47FA4">
              <w:rPr>
                <w:rFonts w:ascii="Calibri" w:eastAsia="Times New Roman" w:hAnsi="Calibri" w:cs="Calibri"/>
                <w:color w:val="000000"/>
              </w:rPr>
              <w:t>Total Cost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178" w:rsidRPr="00B47FA4" w:rsidRDefault="00187178" w:rsidP="000024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47FA4">
              <w:rPr>
                <w:rFonts w:ascii="Calibri" w:eastAsia="Times New Roman" w:hAnsi="Calibri" w:cs="Calibri"/>
                <w:color w:val="000000"/>
              </w:rPr>
              <w:t># of years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178" w:rsidRPr="00B47FA4" w:rsidRDefault="00187178" w:rsidP="000024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47FA4">
              <w:rPr>
                <w:rFonts w:ascii="Calibri" w:eastAsia="Times New Roman" w:hAnsi="Calibri" w:cs="Calibri"/>
                <w:color w:val="000000"/>
              </w:rPr>
              <w:t>runs per year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178" w:rsidRPr="00B47FA4" w:rsidRDefault="00187178" w:rsidP="000024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47FA4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Cost per run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178" w:rsidRPr="00B47FA4" w:rsidRDefault="00187178" w:rsidP="000024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47FA4">
              <w:rPr>
                <w:rFonts w:ascii="Calibri" w:eastAsia="Times New Roman" w:hAnsi="Calibri" w:cs="Calibri"/>
                <w:color w:val="000000"/>
              </w:rPr>
              <w:t xml:space="preserve">Divide by 2 for </w:t>
            </w:r>
            <w:proofErr w:type="spellStart"/>
            <w:r w:rsidRPr="00B47FA4">
              <w:rPr>
                <w:rFonts w:ascii="Calibri" w:eastAsia="Times New Roman" w:hAnsi="Calibri" w:cs="Calibri"/>
                <w:color w:val="000000"/>
              </w:rPr>
              <w:t>headhaul</w:t>
            </w:r>
            <w:proofErr w:type="spellEnd"/>
            <w:r w:rsidRPr="00B47FA4">
              <w:rPr>
                <w:rFonts w:ascii="Calibri" w:eastAsia="Times New Roman" w:hAnsi="Calibri" w:cs="Calibri"/>
                <w:color w:val="000000"/>
              </w:rPr>
              <w:t xml:space="preserve"> only</w:t>
            </w:r>
          </w:p>
        </w:tc>
      </w:tr>
      <w:tr w:rsidR="00187178" w:rsidRPr="00B47FA4" w:rsidTr="000024E3">
        <w:trPr>
          <w:trHeight w:val="300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178" w:rsidRDefault="00187178" w:rsidP="000024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Tractor:  85</w:t>
            </w:r>
            <w:r w:rsidRPr="00B47FA4">
              <w:rPr>
                <w:rFonts w:ascii="Calibri" w:eastAsia="Times New Roman" w:hAnsi="Calibri" w:cs="Calibri"/>
                <w:color w:val="000000"/>
              </w:rPr>
              <w:t xml:space="preserve">,000 + interest = </w:t>
            </w:r>
          </w:p>
          <w:p w:rsidR="00187178" w:rsidRPr="00B47FA4" w:rsidRDefault="00187178" w:rsidP="000024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178" w:rsidRPr="00B47FA4" w:rsidRDefault="00187178" w:rsidP="000024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178" w:rsidRPr="00B47FA4" w:rsidRDefault="00187178" w:rsidP="000024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178" w:rsidRPr="00B47FA4" w:rsidRDefault="00187178" w:rsidP="000024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178" w:rsidRPr="00B47FA4" w:rsidRDefault="00187178" w:rsidP="000024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178" w:rsidRPr="00B47FA4" w:rsidRDefault="00187178" w:rsidP="000024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87178" w:rsidRPr="00B47FA4" w:rsidTr="000024E3">
        <w:trPr>
          <w:trHeight w:val="300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178" w:rsidRDefault="00187178" w:rsidP="000024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Trailer: 26000 + interest =</w:t>
            </w:r>
          </w:p>
          <w:p w:rsidR="00187178" w:rsidRPr="00B47FA4" w:rsidRDefault="00187178" w:rsidP="000024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178" w:rsidRPr="00B47FA4" w:rsidRDefault="00187178" w:rsidP="000024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178" w:rsidRPr="00B47FA4" w:rsidRDefault="00187178" w:rsidP="000024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178" w:rsidRPr="00B47FA4" w:rsidRDefault="00187178" w:rsidP="000024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178" w:rsidRPr="00B47FA4" w:rsidRDefault="00187178" w:rsidP="000024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178" w:rsidRPr="00B47FA4" w:rsidRDefault="00187178" w:rsidP="000024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187178" w:rsidRDefault="00187178"/>
    <w:p w:rsidR="00A60ADA" w:rsidRDefault="00A60ADA" w:rsidP="00A60ADA">
      <w:pPr>
        <w:pStyle w:val="ListParagraph"/>
        <w:numPr>
          <w:ilvl w:val="0"/>
          <w:numId w:val="2"/>
        </w:numPr>
      </w:pPr>
      <w:r>
        <w:t>Write the equation for a geometric sequence.</w:t>
      </w:r>
    </w:p>
    <w:p w:rsidR="00A41759" w:rsidRDefault="00A41759" w:rsidP="00A41759"/>
    <w:p w:rsidR="00A60ADA" w:rsidRPr="00A60ADA" w:rsidRDefault="00187178" w:rsidP="00A60ADA">
      <w:pPr>
        <w:pStyle w:val="ListParagraph"/>
        <w:numPr>
          <w:ilvl w:val="0"/>
          <w:numId w:val="2"/>
        </w:numPr>
      </w:pPr>
      <w:r>
        <w:t>Write the equation for a geometric series.</w:t>
      </w:r>
    </w:p>
    <w:p w:rsidR="00A41759" w:rsidRPr="00A41759" w:rsidRDefault="00A41759" w:rsidP="00A60ADA">
      <w:pPr>
        <w:rPr>
          <w:rFonts w:eastAsiaTheme="minorEastAsia"/>
          <w:color w:val="C00000"/>
        </w:rPr>
      </w:pPr>
    </w:p>
    <w:p w:rsidR="00A41759" w:rsidRDefault="00A41759" w:rsidP="00A60ADA"/>
    <w:p w:rsidR="00A60ADA" w:rsidRPr="00A41759" w:rsidRDefault="00A60ADA" w:rsidP="00A60ADA">
      <w:pPr>
        <w:rPr>
          <w:rFonts w:eastAsiaTheme="minorEastAsia"/>
        </w:rPr>
      </w:pPr>
      <w:r>
        <w:t>The equation used to calculate the monthly payments for a loan is:</w:t>
      </w:r>
    </w:p>
    <w:p w:rsidR="00A60ADA" w:rsidRDefault="00A60ADA" w:rsidP="00A60ADA">
      <w:pPr>
        <w:spacing w:after="0"/>
        <w:rPr>
          <w:rFonts w:eastAsiaTheme="minorEastAsia"/>
        </w:rPr>
      </w:pPr>
      <w:r>
        <w:tab/>
      </w:r>
      <m:oMath>
        <m:r>
          <w:rPr>
            <w:rFonts w:ascii="Cambria Math" w:hAnsi="Cambria Math"/>
          </w:rPr>
          <m:t>P=M[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1+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12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-1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1+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12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1+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12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+...+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1+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12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-n</m:t>
            </m:r>
          </m:sup>
        </m:sSup>
        <m:r>
          <w:rPr>
            <w:rFonts w:ascii="Cambria Math" w:hAnsi="Cambria Math"/>
          </w:rPr>
          <m:t>]</m:t>
        </m:r>
      </m:oMath>
    </w:p>
    <w:p w:rsidR="00A60ADA" w:rsidRDefault="00A60ADA" w:rsidP="00A60ADA">
      <w:pPr>
        <w:spacing w:after="0"/>
        <w:ind w:left="3150"/>
        <w:rPr>
          <w:rFonts w:eastAsiaTheme="minorEastAsia"/>
        </w:rPr>
      </w:pPr>
      <w:r>
        <w:rPr>
          <w:rFonts w:eastAsiaTheme="minorEastAsia"/>
        </w:rPr>
        <w:t>P is the original loan amount</w:t>
      </w:r>
    </w:p>
    <w:p w:rsidR="00A60ADA" w:rsidRDefault="00A60ADA" w:rsidP="00A60ADA">
      <w:pPr>
        <w:spacing w:after="0"/>
        <w:ind w:left="3150"/>
        <w:rPr>
          <w:rFonts w:eastAsiaTheme="minorEastAsia"/>
        </w:rPr>
      </w:pPr>
      <w:r>
        <w:rPr>
          <w:rFonts w:eastAsiaTheme="minorEastAsia"/>
        </w:rPr>
        <w:t>M is the monthly payment</w:t>
      </w:r>
    </w:p>
    <w:p w:rsidR="00A60ADA" w:rsidRDefault="00A60ADA" w:rsidP="00A60ADA">
      <w:pPr>
        <w:spacing w:after="0"/>
        <w:ind w:left="3150"/>
        <w:rPr>
          <w:rFonts w:eastAsiaTheme="minorEastAsia"/>
        </w:rPr>
      </w:pPr>
      <w:r>
        <w:rPr>
          <w:rFonts w:eastAsiaTheme="minorEastAsia"/>
        </w:rPr>
        <w:t>R is the interest rate</w:t>
      </w:r>
    </w:p>
    <w:p w:rsidR="00A60ADA" w:rsidRDefault="00A60ADA" w:rsidP="00A60ADA">
      <w:pPr>
        <w:spacing w:after="0"/>
        <w:ind w:left="3150"/>
        <w:rPr>
          <w:rFonts w:eastAsiaTheme="minorEastAsia"/>
        </w:rPr>
      </w:pPr>
      <w:r>
        <w:rPr>
          <w:rFonts w:eastAsiaTheme="minorEastAsia"/>
        </w:rPr>
        <w:t>12 is the number of payments per year</w:t>
      </w:r>
    </w:p>
    <w:p w:rsidR="00A60ADA" w:rsidRDefault="00A60ADA" w:rsidP="00A60ADA">
      <w:pPr>
        <w:spacing w:after="0"/>
        <w:ind w:left="3150"/>
        <w:rPr>
          <w:rFonts w:eastAsiaTheme="minorEastAsia"/>
        </w:rPr>
      </w:pPr>
      <w:proofErr w:type="gramStart"/>
      <w:r>
        <w:rPr>
          <w:rFonts w:eastAsiaTheme="minorEastAsia"/>
        </w:rPr>
        <w:t>n</w:t>
      </w:r>
      <w:proofErr w:type="gramEnd"/>
      <w:r>
        <w:rPr>
          <w:rFonts w:eastAsiaTheme="minorEastAsia"/>
        </w:rPr>
        <w:t xml:space="preserve"> is the total number of payments</w:t>
      </w:r>
    </w:p>
    <w:p w:rsidR="00A60ADA" w:rsidRDefault="00A60ADA" w:rsidP="00A60ADA">
      <w:pPr>
        <w:spacing w:after="0"/>
        <w:rPr>
          <w:rFonts w:eastAsiaTheme="minorEastAsia"/>
        </w:rPr>
      </w:pPr>
    </w:p>
    <w:p w:rsidR="00A60ADA" w:rsidRDefault="00A60ADA" w:rsidP="00A60ADA">
      <w:pPr>
        <w:rPr>
          <w:rFonts w:eastAsiaTheme="minorEastAsia"/>
        </w:rPr>
      </w:pPr>
      <w:r>
        <w:rPr>
          <w:rFonts w:eastAsiaTheme="minorEastAsia"/>
        </w:rPr>
        <w:t xml:space="preserve">For simplicity, from now on we will write the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1+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r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12</m:t>
                </m:r>
              </m:den>
            </m:f>
          </m:e>
        </m:d>
      </m:oMath>
      <w:r>
        <w:rPr>
          <w:rFonts w:eastAsiaTheme="minorEastAsia"/>
        </w:rPr>
        <w:t xml:space="preserve"> as (1 + r) </w:t>
      </w:r>
    </w:p>
    <w:p w:rsidR="00A60ADA" w:rsidRDefault="00A60ADA" w:rsidP="00A60ADA">
      <w:pPr>
        <w:rPr>
          <w:rFonts w:eastAsiaTheme="minorEastAsia"/>
        </w:rPr>
      </w:pPr>
      <w:r>
        <w:rPr>
          <w:rFonts w:eastAsiaTheme="minorEastAsia"/>
        </w:rPr>
        <w:t>The inside of the brackets is a geometric sequence with a starting value of (1 + r)</w:t>
      </w:r>
      <w:r>
        <w:rPr>
          <w:rFonts w:eastAsiaTheme="minorEastAsia"/>
          <w:vertAlign w:val="superscript"/>
        </w:rPr>
        <w:t>-1</w:t>
      </w:r>
      <w:r>
        <w:rPr>
          <w:rFonts w:eastAsiaTheme="minorEastAsia"/>
        </w:rPr>
        <w:t xml:space="preserve"> and a rate of change that is also (1 + r)</w:t>
      </w:r>
      <w:r>
        <w:rPr>
          <w:rFonts w:eastAsiaTheme="minorEastAsia"/>
          <w:vertAlign w:val="superscript"/>
        </w:rPr>
        <w:t>-1</w:t>
      </w:r>
      <w:r>
        <w:rPr>
          <w:rFonts w:eastAsiaTheme="minorEastAsia"/>
        </w:rPr>
        <w:t>.</w:t>
      </w:r>
    </w:p>
    <w:p w:rsidR="00A60ADA" w:rsidRDefault="000C771A" w:rsidP="00A60ADA">
      <w:pPr>
        <w:pStyle w:val="ListParagraph"/>
        <w:numPr>
          <w:ilvl w:val="0"/>
          <w:numId w:val="2"/>
        </w:numPr>
        <w:rPr>
          <w:rFonts w:eastAsiaTheme="minorEastAsia"/>
        </w:rPr>
      </w:pPr>
      <w:r>
        <w:rPr>
          <w:rFonts w:eastAsiaTheme="minorEastAsia"/>
        </w:rPr>
        <w:t xml:space="preserve"> Write the explicit formula</w:t>
      </w:r>
      <w:r w:rsidR="00A60ADA">
        <w:rPr>
          <w:rFonts w:eastAsiaTheme="minorEastAsia"/>
        </w:rPr>
        <w:t xml:space="preserve"> for the geometric sequence above:</w:t>
      </w:r>
    </w:p>
    <w:p w:rsidR="00A41759" w:rsidRDefault="00A41759" w:rsidP="00A41759">
      <w:pPr>
        <w:pStyle w:val="ListParagraph"/>
        <w:rPr>
          <w:rFonts w:eastAsiaTheme="minorEastAsia"/>
        </w:rPr>
      </w:pPr>
    </w:p>
    <w:p w:rsidR="00A41759" w:rsidRDefault="00A41759" w:rsidP="00A41759">
      <w:pPr>
        <w:pStyle w:val="ListParagraph"/>
        <w:rPr>
          <w:rFonts w:eastAsiaTheme="minorEastAsia"/>
        </w:rPr>
      </w:pPr>
    </w:p>
    <w:p w:rsidR="00A60ADA" w:rsidRDefault="00A60ADA" w:rsidP="00A60ADA">
      <w:pPr>
        <w:pStyle w:val="ListParagraph"/>
        <w:numPr>
          <w:ilvl w:val="0"/>
          <w:numId w:val="2"/>
        </w:numPr>
        <w:rPr>
          <w:rFonts w:eastAsiaTheme="minorEastAsia"/>
        </w:rPr>
      </w:pPr>
      <w:r>
        <w:rPr>
          <w:rFonts w:eastAsiaTheme="minorEastAsia"/>
        </w:rPr>
        <w:t xml:space="preserve">Write the </w:t>
      </w:r>
      <w:r w:rsidR="000C771A">
        <w:rPr>
          <w:rFonts w:eastAsiaTheme="minorEastAsia"/>
        </w:rPr>
        <w:t xml:space="preserve">formula for the sum of the finite </w:t>
      </w:r>
      <w:r>
        <w:rPr>
          <w:rFonts w:eastAsiaTheme="minorEastAsia"/>
        </w:rPr>
        <w:t>geometric series for the sequence in the brackets.</w:t>
      </w:r>
    </w:p>
    <w:p w:rsidR="00A60ADA" w:rsidRPr="00A41759" w:rsidRDefault="00A60ADA" w:rsidP="00A60ADA">
      <w:pPr>
        <w:pStyle w:val="ListParagraph"/>
        <w:ind w:left="2160"/>
        <w:rPr>
          <w:rFonts w:eastAsiaTheme="minorEastAsia"/>
          <w:color w:val="C00000"/>
        </w:rPr>
      </w:pPr>
    </w:p>
    <w:p w:rsidR="00A41759" w:rsidRPr="00A41759" w:rsidRDefault="00A41759" w:rsidP="00A60ADA">
      <w:pPr>
        <w:pStyle w:val="ListParagraph"/>
        <w:ind w:left="2160"/>
        <w:rPr>
          <w:rFonts w:eastAsiaTheme="minorEastAsia"/>
        </w:rPr>
      </w:pPr>
    </w:p>
    <w:p w:rsidR="00A60ADA" w:rsidRPr="00A60ADA" w:rsidRDefault="00A60ADA" w:rsidP="00A60ADA">
      <w:pPr>
        <w:pStyle w:val="ListParagraph"/>
        <w:numPr>
          <w:ilvl w:val="0"/>
          <w:numId w:val="2"/>
        </w:numPr>
        <w:rPr>
          <w:rFonts w:eastAsiaTheme="minorEastAsia"/>
        </w:rPr>
      </w:pPr>
      <w:r>
        <w:rPr>
          <w:rFonts w:eastAsiaTheme="minorEastAsia"/>
        </w:rPr>
        <w:lastRenderedPageBreak/>
        <w:t xml:space="preserve"> </w:t>
      </w:r>
      <w:r w:rsidR="002D3651">
        <w:rPr>
          <w:rFonts w:eastAsiaTheme="minorEastAsia"/>
        </w:rPr>
        <w:t>Substitute the geometric series from question 4 into the above equation for the original loan amount.</w:t>
      </w:r>
    </w:p>
    <w:p w:rsidR="005161B6" w:rsidRDefault="005161B6" w:rsidP="005161B6">
      <w:pPr>
        <w:rPr>
          <w:rFonts w:eastAsiaTheme="minorEastAsia"/>
        </w:rPr>
      </w:pPr>
    </w:p>
    <w:p w:rsidR="00A41759" w:rsidRDefault="00A41759" w:rsidP="005161B6">
      <w:pPr>
        <w:rPr>
          <w:rFonts w:eastAsiaTheme="minorEastAsia"/>
        </w:rPr>
      </w:pPr>
    </w:p>
    <w:p w:rsidR="005161B6" w:rsidRPr="005161B6" w:rsidRDefault="005161B6" w:rsidP="005161B6">
      <w:pPr>
        <w:pStyle w:val="ListParagraph"/>
        <w:numPr>
          <w:ilvl w:val="0"/>
          <w:numId w:val="2"/>
        </w:numPr>
        <w:rPr>
          <w:rFonts w:eastAsiaTheme="minorEastAsia"/>
        </w:rPr>
      </w:pPr>
      <w:r>
        <w:rPr>
          <w:rFonts w:eastAsiaTheme="minorEastAsia"/>
        </w:rPr>
        <w:t>Simplify the equation to remove all of the exponents of -1.</w:t>
      </w:r>
    </w:p>
    <w:p w:rsidR="005161B6" w:rsidRDefault="005161B6" w:rsidP="005161B6">
      <w:pPr>
        <w:pStyle w:val="ListParagraph"/>
        <w:rPr>
          <w:rFonts w:eastAsiaTheme="minorEastAsia"/>
        </w:rPr>
      </w:pPr>
    </w:p>
    <w:p w:rsidR="005161B6" w:rsidRDefault="005161B6" w:rsidP="005161B6">
      <w:pPr>
        <w:rPr>
          <w:rFonts w:eastAsiaTheme="minorEastAsia"/>
        </w:rPr>
      </w:pPr>
    </w:p>
    <w:p w:rsidR="00A41759" w:rsidRDefault="00A41759" w:rsidP="005161B6">
      <w:pPr>
        <w:rPr>
          <w:rFonts w:eastAsiaTheme="minorEastAsia"/>
        </w:rPr>
      </w:pPr>
    </w:p>
    <w:p w:rsidR="005161B6" w:rsidRPr="005161B6" w:rsidRDefault="005161B6" w:rsidP="005161B6">
      <w:pPr>
        <w:rPr>
          <w:rFonts w:eastAsiaTheme="minorEastAsia"/>
        </w:rPr>
      </w:pPr>
    </w:p>
    <w:p w:rsidR="00A60ADA" w:rsidRPr="00A60ADA" w:rsidRDefault="00A60ADA" w:rsidP="00A60ADA">
      <w:pPr>
        <w:pStyle w:val="ListParagraph"/>
        <w:numPr>
          <w:ilvl w:val="0"/>
          <w:numId w:val="2"/>
        </w:numPr>
        <w:rPr>
          <w:rFonts w:eastAsiaTheme="minorEastAsia"/>
        </w:rPr>
      </w:pPr>
      <w:r>
        <w:rPr>
          <w:rFonts w:eastAsiaTheme="minorEastAsia"/>
        </w:rPr>
        <w:t xml:space="preserve"> Solve this equation for M.</w:t>
      </w:r>
    </w:p>
    <w:p w:rsidR="005161B6" w:rsidRPr="00A41759" w:rsidRDefault="005161B6" w:rsidP="00A60ADA">
      <w:pPr>
        <w:ind w:left="2160"/>
        <w:rPr>
          <w:rFonts w:eastAsiaTheme="minorEastAsia"/>
          <w:color w:val="C00000"/>
        </w:rPr>
      </w:pPr>
    </w:p>
    <w:p w:rsidR="00A41759" w:rsidRPr="00A41759" w:rsidRDefault="00A41759" w:rsidP="00A60ADA">
      <w:pPr>
        <w:ind w:left="2160"/>
        <w:rPr>
          <w:rFonts w:eastAsiaTheme="minorEastAsia"/>
        </w:rPr>
      </w:pPr>
    </w:p>
    <w:p w:rsidR="005161B6" w:rsidRPr="005161B6" w:rsidRDefault="005161B6" w:rsidP="005161B6">
      <w:pPr>
        <w:pStyle w:val="ListParagraph"/>
        <w:numPr>
          <w:ilvl w:val="0"/>
          <w:numId w:val="2"/>
        </w:numPr>
        <w:rPr>
          <w:rFonts w:eastAsiaTheme="minorEastAsia"/>
        </w:rPr>
      </w:pPr>
      <w:r>
        <w:rPr>
          <w:rFonts w:eastAsiaTheme="minorEastAsia"/>
        </w:rPr>
        <w:t>Lastly, to get the total cost including interest you need to multiply the monthly payment amount by the numb</w:t>
      </w:r>
      <w:r w:rsidR="00D24E8D">
        <w:rPr>
          <w:rFonts w:eastAsiaTheme="minorEastAsia"/>
        </w:rPr>
        <w:t>er of months</w:t>
      </w:r>
      <w:r>
        <w:rPr>
          <w:rFonts w:eastAsiaTheme="minorEastAsia"/>
        </w:rPr>
        <w:t xml:space="preserve">.  Use the numbers for the Nomadic Transportation problem, determine the total cost of purchasing the truck and the trailer, and fill in the table.  Don’t forget that </w:t>
      </w:r>
      <w:r w:rsidR="00D24E8D">
        <w:rPr>
          <w:rFonts w:eastAsiaTheme="minorEastAsia"/>
        </w:rPr>
        <w:t xml:space="preserve">n is the number of months and </w:t>
      </w:r>
      <w:r>
        <w:rPr>
          <w:rFonts w:eastAsiaTheme="minorEastAsia"/>
        </w:rPr>
        <w:t xml:space="preserve">we simplified our equation by making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r</m:t>
            </m:r>
          </m:num>
          <m:den>
            <m:r>
              <w:rPr>
                <w:rFonts w:ascii="Cambria Math" w:eastAsiaTheme="minorEastAsia" w:hAnsi="Cambria Math"/>
              </w:rPr>
              <m:t>12</m:t>
            </m:r>
          </m:den>
        </m:f>
      </m:oMath>
      <w:r>
        <w:rPr>
          <w:rFonts w:eastAsiaTheme="minorEastAsia"/>
        </w:rPr>
        <w:t xml:space="preserve"> just r.  Since we used 5.5% as our interest rate the r value in the equation you solved is .004583.</w:t>
      </w:r>
    </w:p>
    <w:p w:rsidR="005161B6" w:rsidRDefault="005161B6" w:rsidP="005161B6">
      <w:pPr>
        <w:pStyle w:val="ListParagraph"/>
        <w:rPr>
          <w:rFonts w:eastAsiaTheme="minorEastAsia"/>
        </w:rPr>
      </w:pPr>
    </w:p>
    <w:p w:rsidR="005161B6" w:rsidRPr="005161B6" w:rsidRDefault="005161B6" w:rsidP="00134D13">
      <w:pPr>
        <w:pStyle w:val="ListParagraph"/>
        <w:tabs>
          <w:tab w:val="left" w:pos="2160"/>
        </w:tabs>
        <w:ind w:left="2160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Total=M·n</m:t>
          </m:r>
        </m:oMath>
      </m:oMathPara>
    </w:p>
    <w:p w:rsidR="005161B6" w:rsidRDefault="005161B6" w:rsidP="005161B6"/>
    <w:p w:rsidR="005161B6" w:rsidRDefault="005161B6" w:rsidP="005161B6"/>
    <w:p w:rsidR="000C771A" w:rsidRDefault="000C771A" w:rsidP="005161B6"/>
    <w:p w:rsidR="005161B6" w:rsidRDefault="005161B6" w:rsidP="000C771A">
      <w:pPr>
        <w:pStyle w:val="ListParagraph"/>
        <w:numPr>
          <w:ilvl w:val="0"/>
          <w:numId w:val="2"/>
        </w:numPr>
      </w:pPr>
      <w:r>
        <w:t>Another equation for monthly payments is given below.  Start with your equation from question 7 and manipulate it to get this new equation that does not have any negative exponents.</w:t>
      </w:r>
    </w:p>
    <w:p w:rsidR="0098716B" w:rsidRPr="005161B6" w:rsidRDefault="005161B6" w:rsidP="005161B6">
      <w:pPr>
        <w:ind w:left="2160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M=P</m:t>
          </m:r>
          <m:d>
            <m:dPr>
              <m:ctrlPr>
                <w:rPr>
                  <w:rFonts w:ascii="Cambria Math" w:hAnsi="Cambria Math"/>
                  <w:i/>
                  <w:iCs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r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1+r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1+r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-1</m:t>
                  </m:r>
                </m:den>
              </m:f>
            </m:e>
          </m:d>
        </m:oMath>
      </m:oMathPara>
    </w:p>
    <w:p w:rsidR="00187178" w:rsidRDefault="00187178" w:rsidP="00187178"/>
    <w:sectPr w:rsidR="00187178" w:rsidSect="00A60ADA"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92910"/>
    <w:multiLevelType w:val="hybridMultilevel"/>
    <w:tmpl w:val="E25EA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1A707B"/>
    <w:multiLevelType w:val="hybridMultilevel"/>
    <w:tmpl w:val="8AAA04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178"/>
    <w:rsid w:val="000C771A"/>
    <w:rsid w:val="00134D13"/>
    <w:rsid w:val="00187178"/>
    <w:rsid w:val="001D1E9C"/>
    <w:rsid w:val="002D3651"/>
    <w:rsid w:val="002E54CE"/>
    <w:rsid w:val="005161B6"/>
    <w:rsid w:val="00735A00"/>
    <w:rsid w:val="008B6A84"/>
    <w:rsid w:val="0098716B"/>
    <w:rsid w:val="00A14F18"/>
    <w:rsid w:val="00A41759"/>
    <w:rsid w:val="00A60ADA"/>
    <w:rsid w:val="00D24E8D"/>
    <w:rsid w:val="00DD4D83"/>
    <w:rsid w:val="00E15318"/>
    <w:rsid w:val="00F62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1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71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71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16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60AD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1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71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71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16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60AD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 State University</Company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Monson</dc:creator>
  <cp:lastModifiedBy>Lisa Bianco Hibler</cp:lastModifiedBy>
  <cp:revision>2</cp:revision>
  <dcterms:created xsi:type="dcterms:W3CDTF">2013-03-05T16:14:00Z</dcterms:created>
  <dcterms:modified xsi:type="dcterms:W3CDTF">2013-03-05T16:14:00Z</dcterms:modified>
</cp:coreProperties>
</file>