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D0B" w:rsidRDefault="00EC0D0B">
      <w:pPr>
        <w:ind w:left="-1440" w:right="5" w:firstLine="0"/>
        <w:jc w:val="left"/>
      </w:pPr>
    </w:p>
    <w:tbl>
      <w:tblPr>
        <w:tblStyle w:val="TableGrid"/>
        <w:tblW w:w="9539" w:type="dxa"/>
        <w:tblInd w:w="5" w:type="dxa"/>
        <w:tblLayout w:type="fixed"/>
        <w:tblCellMar>
          <w:top w:w="75" w:type="dxa"/>
          <w:left w:w="85" w:type="dxa"/>
          <w:right w:w="91" w:type="dxa"/>
        </w:tblCellMar>
        <w:tblLook w:val="04A0" w:firstRow="1" w:lastRow="0" w:firstColumn="1" w:lastColumn="0" w:noHBand="0" w:noVBand="1"/>
      </w:tblPr>
      <w:tblGrid>
        <w:gridCol w:w="1700"/>
        <w:gridCol w:w="7839"/>
      </w:tblGrid>
      <w:tr w:rsidR="00EC0D0B" w:rsidTr="0037759A">
        <w:trPr>
          <w:trHeight w:val="293"/>
        </w:trPr>
        <w:tc>
          <w:tcPr>
            <w:tcW w:w="1700" w:type="dxa"/>
            <w:tcBorders>
              <w:top w:val="single" w:sz="4" w:space="0" w:color="7F7F7F"/>
              <w:left w:val="single" w:sz="4" w:space="0" w:color="7F7F7F"/>
              <w:bottom w:val="single" w:sz="4" w:space="0" w:color="7F7F7F"/>
              <w:right w:val="single" w:sz="4" w:space="0" w:color="7F7F7F"/>
            </w:tcBorders>
          </w:tcPr>
          <w:p w:rsidR="00EC0D0B" w:rsidRDefault="008E1BF1">
            <w:pPr>
              <w:ind w:left="0" w:right="0" w:firstLine="0"/>
              <w:jc w:val="left"/>
            </w:pPr>
            <w:r>
              <w:rPr>
                <w:b/>
                <w:sz w:val="20"/>
              </w:rPr>
              <w:t xml:space="preserve">Title </w:t>
            </w:r>
          </w:p>
        </w:tc>
        <w:tc>
          <w:tcPr>
            <w:tcW w:w="7839" w:type="dxa"/>
            <w:tcBorders>
              <w:top w:val="single" w:sz="4" w:space="0" w:color="7F7F7F"/>
              <w:left w:val="single" w:sz="4" w:space="0" w:color="7F7F7F"/>
              <w:bottom w:val="single" w:sz="4" w:space="0" w:color="7F7F7F"/>
              <w:right w:val="single" w:sz="4" w:space="0" w:color="7F7F7F"/>
            </w:tcBorders>
          </w:tcPr>
          <w:p w:rsidR="00EC0D0B" w:rsidRDefault="008E1BF1">
            <w:pPr>
              <w:ind w:left="0" w:right="0" w:firstLine="0"/>
              <w:jc w:val="left"/>
            </w:pPr>
            <w:r>
              <w:rPr>
                <w:sz w:val="20"/>
              </w:rPr>
              <w:t>The Newton Challenge</w:t>
            </w:r>
          </w:p>
        </w:tc>
      </w:tr>
      <w:tr w:rsidR="00EC0D0B" w:rsidTr="0037759A">
        <w:trPr>
          <w:trHeight w:val="2300"/>
        </w:trPr>
        <w:tc>
          <w:tcPr>
            <w:tcW w:w="1700" w:type="dxa"/>
            <w:tcBorders>
              <w:top w:val="single" w:sz="4" w:space="0" w:color="7F7F7F"/>
              <w:left w:val="single" w:sz="4" w:space="0" w:color="7F7F7F"/>
              <w:bottom w:val="single" w:sz="4" w:space="0" w:color="7F7F7F"/>
              <w:right w:val="single" w:sz="4" w:space="0" w:color="7F7F7F"/>
            </w:tcBorders>
          </w:tcPr>
          <w:p w:rsidR="00EC0D0B" w:rsidRDefault="008E1BF1" w:rsidP="009C4ADF">
            <w:pPr>
              <w:ind w:left="0" w:right="0" w:firstLine="0"/>
              <w:jc w:val="left"/>
            </w:pPr>
            <w:r>
              <w:rPr>
                <w:b/>
                <w:sz w:val="20"/>
              </w:rPr>
              <w:t xml:space="preserve">Introduction </w:t>
            </w:r>
          </w:p>
        </w:tc>
        <w:tc>
          <w:tcPr>
            <w:tcW w:w="7839" w:type="dxa"/>
            <w:tcBorders>
              <w:top w:val="single" w:sz="4" w:space="0" w:color="7F7F7F"/>
              <w:left w:val="single" w:sz="4" w:space="0" w:color="7F7F7F"/>
              <w:bottom w:val="single" w:sz="4" w:space="0" w:color="7F7F7F"/>
              <w:right w:val="single" w:sz="4" w:space="0" w:color="7F7F7F"/>
            </w:tcBorders>
          </w:tcPr>
          <w:p w:rsidR="00EC0D0B" w:rsidRDefault="008E1BF1">
            <w:pPr>
              <w:spacing w:after="118" w:line="232" w:lineRule="auto"/>
              <w:ind w:left="0" w:right="0" w:firstLine="0"/>
              <w:jc w:val="left"/>
            </w:pPr>
            <w:r>
              <w:rPr>
                <w:rFonts w:ascii="Trebuchet MS" w:eastAsia="Trebuchet MS" w:hAnsi="Trebuchet MS" w:cs="Trebuchet MS"/>
                <w:sz w:val="20"/>
              </w:rPr>
              <w:t xml:space="preserve">Manufacturing </w:t>
            </w:r>
            <w:r>
              <w:rPr>
                <w:sz w:val="20"/>
              </w:rPr>
              <w:t xml:space="preserve">Plants like Ply Gem make wise decisions to harvest the most energy possible using the least amount energy. Lean manufacturing process like this are vitally important for improvement of environmental issues.  </w:t>
            </w:r>
          </w:p>
          <w:p w:rsidR="00EC0D0B" w:rsidRDefault="008E1BF1">
            <w:pPr>
              <w:spacing w:after="120" w:line="230" w:lineRule="auto"/>
              <w:ind w:left="0" w:right="0" w:firstLine="0"/>
              <w:jc w:val="left"/>
            </w:pPr>
            <w:r>
              <w:rPr>
                <w:sz w:val="20"/>
              </w:rPr>
              <w:t xml:space="preserve">Isaac Newton’s Law are fundamental to life. Newton realized that objects fall to the ground on Earth, once in motion they stay in motion, and forces have opposite and equal reactions.  </w:t>
            </w:r>
          </w:p>
          <w:p w:rsidR="00EC0D0B" w:rsidRDefault="008E1BF1" w:rsidP="009C4ADF">
            <w:pPr>
              <w:ind w:left="0" w:right="0" w:firstLine="0"/>
              <w:jc w:val="left"/>
            </w:pPr>
            <w:r>
              <w:rPr>
                <w:sz w:val="20"/>
              </w:rPr>
              <w:t>Using lean manufacturing ideas, the science of Newton, the Engineering Design Process, and much needed “soft skills”; li</w:t>
            </w:r>
            <w:r w:rsidR="009C4ADF">
              <w:rPr>
                <w:sz w:val="20"/>
              </w:rPr>
              <w:t xml:space="preserve">ke communication and teamwork, </w:t>
            </w:r>
            <w:r>
              <w:rPr>
                <w:sz w:val="20"/>
              </w:rPr>
              <w:t xml:space="preserve">will help students achieve success. </w:t>
            </w:r>
          </w:p>
        </w:tc>
      </w:tr>
      <w:tr w:rsidR="00EC0D0B" w:rsidTr="0037759A">
        <w:trPr>
          <w:trHeight w:val="2705"/>
        </w:trPr>
        <w:tc>
          <w:tcPr>
            <w:tcW w:w="1700" w:type="dxa"/>
            <w:tcBorders>
              <w:top w:val="single" w:sz="4" w:space="0" w:color="7F7F7F"/>
              <w:left w:val="single" w:sz="4" w:space="0" w:color="7F7F7F"/>
              <w:bottom w:val="single" w:sz="4" w:space="0" w:color="7F7F7F"/>
              <w:right w:val="single" w:sz="4" w:space="0" w:color="7F7F7F"/>
            </w:tcBorders>
          </w:tcPr>
          <w:p w:rsidR="00EC0D0B" w:rsidRDefault="008E1BF1">
            <w:pPr>
              <w:spacing w:after="4"/>
              <w:ind w:left="0" w:right="0" w:firstLine="0"/>
              <w:jc w:val="left"/>
            </w:pPr>
            <w:r>
              <w:rPr>
                <w:b/>
                <w:sz w:val="20"/>
              </w:rPr>
              <w:t xml:space="preserve">Curriculum </w:t>
            </w:r>
          </w:p>
          <w:p w:rsidR="00EC0D0B" w:rsidRDefault="008E1BF1" w:rsidP="009C4ADF">
            <w:pPr>
              <w:spacing w:after="4"/>
              <w:ind w:left="0" w:right="0" w:firstLine="0"/>
              <w:jc w:val="left"/>
            </w:pPr>
            <w:r>
              <w:rPr>
                <w:b/>
                <w:sz w:val="20"/>
              </w:rPr>
              <w:t xml:space="preserve">Alignment </w:t>
            </w:r>
          </w:p>
        </w:tc>
        <w:tc>
          <w:tcPr>
            <w:tcW w:w="7839" w:type="dxa"/>
            <w:tcBorders>
              <w:top w:val="single" w:sz="4" w:space="0" w:color="7F7F7F"/>
              <w:left w:val="single" w:sz="4" w:space="0" w:color="7F7F7F"/>
              <w:bottom w:val="single" w:sz="4" w:space="0" w:color="7F7F7F"/>
              <w:right w:val="single" w:sz="4" w:space="0" w:color="7F7F7F"/>
            </w:tcBorders>
          </w:tcPr>
          <w:p w:rsidR="00EC0D0B" w:rsidRPr="009C4ADF" w:rsidRDefault="008E1BF1" w:rsidP="009C4ADF">
            <w:pPr>
              <w:ind w:left="0" w:right="0" w:firstLine="0"/>
              <w:jc w:val="left"/>
              <w:rPr>
                <w:b/>
              </w:rPr>
            </w:pPr>
            <w:r w:rsidRPr="009C4ADF">
              <w:rPr>
                <w:b/>
                <w:sz w:val="20"/>
              </w:rPr>
              <w:t xml:space="preserve">NC Essential Standards </w:t>
            </w:r>
          </w:p>
          <w:p w:rsidR="00EC0D0B" w:rsidRDefault="008E1BF1">
            <w:pPr>
              <w:tabs>
                <w:tab w:val="center" w:pos="1106"/>
                <w:tab w:val="center" w:pos="2880"/>
              </w:tabs>
              <w:ind w:left="0" w:right="0" w:firstLine="0"/>
              <w:jc w:val="left"/>
            </w:pPr>
            <w:r>
              <w:rPr>
                <w:rFonts w:ascii="Calibri" w:eastAsia="Calibri" w:hAnsi="Calibri" w:cs="Calibri"/>
                <w:sz w:val="22"/>
              </w:rPr>
              <w:tab/>
            </w:r>
            <w:r>
              <w:rPr>
                <w:sz w:val="20"/>
              </w:rPr>
              <w:t xml:space="preserve">Content Area:     Science </w:t>
            </w:r>
            <w:r>
              <w:rPr>
                <w:sz w:val="20"/>
              </w:rPr>
              <w:tab/>
              <w:t xml:space="preserve"> </w:t>
            </w:r>
          </w:p>
          <w:p w:rsidR="00EC0D0B" w:rsidRDefault="008E1BF1">
            <w:pPr>
              <w:spacing w:after="70"/>
              <w:ind w:left="0" w:right="0" w:firstLine="0"/>
              <w:jc w:val="left"/>
            </w:pPr>
            <w:r>
              <w:rPr>
                <w:sz w:val="20"/>
              </w:rPr>
              <w:t xml:space="preserve">Grade Level:   7    </w:t>
            </w:r>
          </w:p>
          <w:p w:rsidR="009C4ADF" w:rsidRDefault="009C4ADF">
            <w:pPr>
              <w:tabs>
                <w:tab w:val="center" w:pos="1406"/>
                <w:tab w:val="center" w:pos="3310"/>
              </w:tabs>
              <w:spacing w:after="16"/>
              <w:ind w:left="0" w:right="0" w:firstLine="0"/>
              <w:jc w:val="left"/>
              <w:rPr>
                <w:rFonts w:ascii="Calibri" w:eastAsia="Calibri" w:hAnsi="Calibri" w:cs="Calibri"/>
                <w:sz w:val="22"/>
              </w:rPr>
            </w:pPr>
          </w:p>
          <w:p w:rsidR="00EC0D0B" w:rsidRDefault="008E1BF1">
            <w:pPr>
              <w:tabs>
                <w:tab w:val="center" w:pos="1406"/>
                <w:tab w:val="center" w:pos="3310"/>
              </w:tabs>
              <w:spacing w:after="16"/>
              <w:ind w:left="0" w:right="0" w:firstLine="0"/>
              <w:jc w:val="left"/>
            </w:pPr>
            <w:r>
              <w:rPr>
                <w:rFonts w:ascii="Calibri" w:eastAsia="Calibri" w:hAnsi="Calibri" w:cs="Calibri"/>
                <w:sz w:val="22"/>
              </w:rPr>
              <w:tab/>
            </w:r>
            <w:r>
              <w:rPr>
                <w:b/>
                <w:sz w:val="20"/>
              </w:rPr>
              <w:t>NC Standard Course of Study</w:t>
            </w:r>
            <w:r>
              <w:rPr>
                <w:sz w:val="20"/>
              </w:rPr>
              <w:t xml:space="preserve">:      7.P.2.4 </w:t>
            </w:r>
          </w:p>
          <w:p w:rsidR="00EC0D0B" w:rsidRDefault="008E1BF1">
            <w:pPr>
              <w:ind w:left="0" w:right="0" w:firstLine="0"/>
              <w:jc w:val="left"/>
            </w:pPr>
            <w:r>
              <w:rPr>
                <w:sz w:val="20"/>
              </w:rPr>
              <w:t xml:space="preserve">Content Area:    Math   </w:t>
            </w:r>
          </w:p>
          <w:p w:rsidR="00EC0D0B" w:rsidRDefault="008E1BF1">
            <w:pPr>
              <w:spacing w:after="70"/>
              <w:ind w:left="0" w:right="0" w:firstLine="0"/>
              <w:jc w:val="left"/>
            </w:pPr>
            <w:r>
              <w:rPr>
                <w:sz w:val="20"/>
              </w:rPr>
              <w:t xml:space="preserve">Grade Level:        6, 7 </w:t>
            </w:r>
          </w:p>
          <w:p w:rsidR="009C4ADF" w:rsidRDefault="008E1BF1">
            <w:pPr>
              <w:tabs>
                <w:tab w:val="center" w:pos="689"/>
                <w:tab w:val="center" w:pos="2569"/>
              </w:tabs>
              <w:spacing w:after="16"/>
              <w:ind w:left="0" w:right="0" w:firstLine="0"/>
              <w:jc w:val="left"/>
              <w:rPr>
                <w:rFonts w:ascii="Calibri" w:eastAsia="Calibri" w:hAnsi="Calibri" w:cs="Calibri"/>
                <w:sz w:val="22"/>
              </w:rPr>
            </w:pPr>
            <w:r>
              <w:rPr>
                <w:rFonts w:ascii="Calibri" w:eastAsia="Calibri" w:hAnsi="Calibri" w:cs="Calibri"/>
                <w:sz w:val="22"/>
              </w:rPr>
              <w:tab/>
            </w:r>
          </w:p>
          <w:p w:rsidR="00EC0D0B" w:rsidRDefault="008E1BF1">
            <w:pPr>
              <w:tabs>
                <w:tab w:val="center" w:pos="689"/>
                <w:tab w:val="center" w:pos="2569"/>
              </w:tabs>
              <w:spacing w:after="16"/>
              <w:ind w:left="0" w:right="0" w:firstLine="0"/>
              <w:jc w:val="left"/>
            </w:pPr>
            <w:r>
              <w:rPr>
                <w:b/>
                <w:sz w:val="20"/>
              </w:rPr>
              <w:t>Common Core</w:t>
            </w:r>
            <w:r>
              <w:rPr>
                <w:sz w:val="20"/>
              </w:rPr>
              <w:t xml:space="preserve">:     6.RP.3, 7. RP. 1, 7. G.5  </w:t>
            </w:r>
          </w:p>
          <w:p w:rsidR="00EC0D0B" w:rsidRDefault="008E1BF1">
            <w:pPr>
              <w:ind w:left="0" w:right="0" w:firstLine="0"/>
              <w:jc w:val="left"/>
            </w:pPr>
            <w:r>
              <w:rPr>
                <w:sz w:val="20"/>
              </w:rPr>
              <w:t xml:space="preserve">Content Area:   Engineering </w:t>
            </w:r>
          </w:p>
          <w:p w:rsidR="00EC0D0B" w:rsidRDefault="008E1BF1">
            <w:pPr>
              <w:ind w:left="0" w:right="0" w:firstLine="0"/>
              <w:jc w:val="left"/>
            </w:pPr>
            <w:r>
              <w:rPr>
                <w:sz w:val="20"/>
              </w:rPr>
              <w:t xml:space="preserve">Grade Level:    Middle School (6-8) </w:t>
            </w:r>
          </w:p>
          <w:p w:rsidR="009C4ADF" w:rsidRDefault="009C4ADF" w:rsidP="009C4ADF">
            <w:pPr>
              <w:ind w:left="0" w:right="0" w:firstLine="0"/>
              <w:jc w:val="left"/>
              <w:rPr>
                <w:b/>
                <w:sz w:val="20"/>
              </w:rPr>
            </w:pPr>
          </w:p>
          <w:p w:rsidR="00EC0D0B" w:rsidRDefault="008E1BF1" w:rsidP="009C4ADF">
            <w:pPr>
              <w:ind w:left="0" w:right="0" w:firstLine="0"/>
              <w:jc w:val="left"/>
            </w:pPr>
            <w:r>
              <w:rPr>
                <w:b/>
                <w:sz w:val="20"/>
              </w:rPr>
              <w:t>Next Generation Standard</w:t>
            </w:r>
            <w:r w:rsidR="009C4ADF">
              <w:rPr>
                <w:sz w:val="20"/>
              </w:rPr>
              <w:t>:   MS. Engineering Design</w:t>
            </w:r>
          </w:p>
        </w:tc>
      </w:tr>
      <w:tr w:rsidR="00EC0D0B" w:rsidTr="0037759A">
        <w:trPr>
          <w:trHeight w:val="2093"/>
        </w:trPr>
        <w:tc>
          <w:tcPr>
            <w:tcW w:w="1700" w:type="dxa"/>
            <w:tcBorders>
              <w:top w:val="single" w:sz="4" w:space="0" w:color="7F7F7F"/>
              <w:left w:val="single" w:sz="4" w:space="0" w:color="7F7F7F"/>
              <w:bottom w:val="single" w:sz="4" w:space="0" w:color="7F7F7F"/>
              <w:right w:val="single" w:sz="4" w:space="0" w:color="7F7F7F"/>
            </w:tcBorders>
          </w:tcPr>
          <w:p w:rsidR="00EC0D0B" w:rsidRDefault="008E1BF1">
            <w:pPr>
              <w:ind w:left="0" w:right="0" w:firstLine="0"/>
              <w:jc w:val="left"/>
            </w:pPr>
            <w:r>
              <w:rPr>
                <w:b/>
                <w:sz w:val="20"/>
              </w:rPr>
              <w:t xml:space="preserve">Learning </w:t>
            </w:r>
          </w:p>
          <w:p w:rsidR="00EC0D0B" w:rsidRDefault="008E1BF1" w:rsidP="009C4ADF">
            <w:pPr>
              <w:ind w:left="0" w:right="0" w:firstLine="0"/>
              <w:jc w:val="left"/>
            </w:pPr>
            <w:r>
              <w:rPr>
                <w:b/>
                <w:sz w:val="20"/>
              </w:rPr>
              <w:t xml:space="preserve">Outcomes </w:t>
            </w:r>
          </w:p>
        </w:tc>
        <w:tc>
          <w:tcPr>
            <w:tcW w:w="7839" w:type="dxa"/>
            <w:tcBorders>
              <w:top w:val="single" w:sz="4" w:space="0" w:color="7F7F7F"/>
              <w:left w:val="single" w:sz="4" w:space="0" w:color="7F7F7F"/>
              <w:bottom w:val="single" w:sz="4" w:space="0" w:color="7F7F7F"/>
              <w:right w:val="single" w:sz="4" w:space="0" w:color="7F7F7F"/>
            </w:tcBorders>
          </w:tcPr>
          <w:p w:rsidR="00EC0D0B" w:rsidRDefault="008E1BF1">
            <w:pPr>
              <w:ind w:left="0" w:right="0" w:firstLine="0"/>
              <w:jc w:val="left"/>
            </w:pPr>
            <w:r>
              <w:rPr>
                <w:i/>
                <w:sz w:val="20"/>
              </w:rPr>
              <w:t xml:space="preserve">Students will gain a working definition of the six types of Simple Machines  </w:t>
            </w:r>
          </w:p>
          <w:p w:rsidR="00EC0D0B" w:rsidRDefault="008E1BF1">
            <w:pPr>
              <w:spacing w:line="230" w:lineRule="auto"/>
              <w:ind w:left="0" w:right="0" w:firstLine="0"/>
              <w:jc w:val="left"/>
            </w:pPr>
            <w:r>
              <w:rPr>
                <w:i/>
                <w:sz w:val="20"/>
              </w:rPr>
              <w:t xml:space="preserve">Students will be able to identify Simple Machines as small parts of Complex Machines in a real-world situations.  </w:t>
            </w:r>
          </w:p>
          <w:p w:rsidR="00EC0D0B" w:rsidRDefault="008E1BF1">
            <w:pPr>
              <w:ind w:left="0" w:right="0" w:firstLine="0"/>
              <w:jc w:val="left"/>
            </w:pPr>
            <w:r>
              <w:rPr>
                <w:i/>
                <w:sz w:val="20"/>
              </w:rPr>
              <w:t xml:space="preserve">Students will gain a working knowledge of Newton’s Laws. </w:t>
            </w:r>
          </w:p>
          <w:p w:rsidR="00EC0D0B" w:rsidRDefault="008E1BF1">
            <w:pPr>
              <w:ind w:left="0" w:right="0" w:firstLine="0"/>
              <w:jc w:val="left"/>
            </w:pPr>
            <w:r>
              <w:rPr>
                <w:i/>
                <w:sz w:val="20"/>
              </w:rPr>
              <w:t>Students will use the Engineering Design Process to compete.</w:t>
            </w:r>
            <w:r>
              <w:rPr>
                <w:i/>
                <w:color w:val="FF0000"/>
                <w:sz w:val="20"/>
              </w:rPr>
              <w:t xml:space="preserve"> </w:t>
            </w:r>
          </w:p>
          <w:p w:rsidR="00EC0D0B" w:rsidRDefault="009C4ADF">
            <w:pPr>
              <w:spacing w:line="237" w:lineRule="auto"/>
              <w:ind w:left="0" w:right="0" w:firstLine="0"/>
              <w:jc w:val="left"/>
            </w:pPr>
            <w:r>
              <w:rPr>
                <w:i/>
                <w:sz w:val="20"/>
              </w:rPr>
              <w:t xml:space="preserve">Students will complete a </w:t>
            </w:r>
            <w:r w:rsidR="008E1BF1">
              <w:rPr>
                <w:i/>
                <w:sz w:val="20"/>
              </w:rPr>
              <w:t>Lab Report that is focused and supported, including both hands-on resources, virtual resources, and people as resources.</w:t>
            </w:r>
            <w:r w:rsidR="008E1BF1">
              <w:rPr>
                <w:rFonts w:ascii="Trebuchet MS" w:eastAsia="Trebuchet MS" w:hAnsi="Trebuchet MS" w:cs="Trebuchet MS"/>
                <w:sz w:val="20"/>
              </w:rPr>
              <w:t xml:space="preserve">  </w:t>
            </w:r>
          </w:p>
          <w:p w:rsidR="00EC0D0B" w:rsidRDefault="008E1BF1">
            <w:pPr>
              <w:ind w:left="0" w:right="0" w:firstLine="0"/>
              <w:jc w:val="left"/>
            </w:pPr>
            <w:r>
              <w:rPr>
                <w:i/>
                <w:sz w:val="20"/>
              </w:rPr>
              <w:t xml:space="preserve">Students will express their ideas on Simple and Compound Machines, as well as Newton’s Laws clearly both verbally and in writing. </w:t>
            </w:r>
          </w:p>
        </w:tc>
      </w:tr>
      <w:tr w:rsidR="00EC0D0B" w:rsidTr="0037759A">
        <w:trPr>
          <w:trHeight w:val="725"/>
        </w:trPr>
        <w:tc>
          <w:tcPr>
            <w:tcW w:w="1700" w:type="dxa"/>
            <w:tcBorders>
              <w:top w:val="single" w:sz="4" w:space="0" w:color="7F7F7F"/>
              <w:left w:val="single" w:sz="4" w:space="0" w:color="7F7F7F"/>
              <w:bottom w:val="single" w:sz="4" w:space="0" w:color="7F7F7F"/>
              <w:right w:val="single" w:sz="4" w:space="0" w:color="7F7F7F"/>
            </w:tcBorders>
          </w:tcPr>
          <w:p w:rsidR="00EC0D0B" w:rsidRDefault="008E1BF1">
            <w:pPr>
              <w:ind w:left="0" w:right="0" w:firstLine="0"/>
              <w:jc w:val="left"/>
            </w:pPr>
            <w:r>
              <w:rPr>
                <w:b/>
                <w:sz w:val="20"/>
              </w:rPr>
              <w:t xml:space="preserve">Time </w:t>
            </w:r>
          </w:p>
          <w:p w:rsidR="00EC0D0B" w:rsidRDefault="008E1BF1">
            <w:pPr>
              <w:ind w:left="0" w:right="0" w:firstLine="0"/>
            </w:pPr>
            <w:r>
              <w:rPr>
                <w:b/>
                <w:sz w:val="20"/>
              </w:rPr>
              <w:t xml:space="preserve">Required and </w:t>
            </w:r>
          </w:p>
          <w:p w:rsidR="00EC0D0B" w:rsidRDefault="00A107C3">
            <w:pPr>
              <w:ind w:left="0" w:right="0" w:firstLine="0"/>
              <w:jc w:val="left"/>
            </w:pPr>
            <w:r>
              <w:rPr>
                <w:b/>
                <w:sz w:val="20"/>
              </w:rPr>
              <w:t>Location</w:t>
            </w:r>
          </w:p>
        </w:tc>
        <w:tc>
          <w:tcPr>
            <w:tcW w:w="7839" w:type="dxa"/>
            <w:tcBorders>
              <w:top w:val="single" w:sz="4" w:space="0" w:color="7F7F7F"/>
              <w:left w:val="single" w:sz="4" w:space="0" w:color="7F7F7F"/>
              <w:bottom w:val="single" w:sz="4" w:space="0" w:color="7F7F7F"/>
              <w:right w:val="single" w:sz="4" w:space="0" w:color="7F7F7F"/>
            </w:tcBorders>
          </w:tcPr>
          <w:p w:rsidR="009C4ADF" w:rsidRDefault="008E1BF1" w:rsidP="009C4ADF">
            <w:pPr>
              <w:spacing w:after="92"/>
              <w:ind w:left="0" w:right="0" w:firstLine="0"/>
              <w:jc w:val="left"/>
              <w:rPr>
                <w:sz w:val="20"/>
              </w:rPr>
            </w:pPr>
            <w:r>
              <w:rPr>
                <w:sz w:val="20"/>
              </w:rPr>
              <w:t xml:space="preserve">Location: Science Lab with tables for each group of 3-4 </w:t>
            </w:r>
          </w:p>
          <w:p w:rsidR="00EC0D0B" w:rsidRDefault="008E1BF1" w:rsidP="009C4ADF">
            <w:pPr>
              <w:spacing w:after="92"/>
              <w:ind w:left="0" w:right="0" w:firstLine="0"/>
              <w:jc w:val="left"/>
            </w:pPr>
            <w:r>
              <w:rPr>
                <w:sz w:val="20"/>
              </w:rPr>
              <w:t>Time: 8  - 60 minute Periods</w:t>
            </w:r>
          </w:p>
        </w:tc>
      </w:tr>
      <w:tr w:rsidR="00EC0D0B" w:rsidTr="0037759A">
        <w:tblPrEx>
          <w:tblCellMar>
            <w:top w:w="0" w:type="dxa"/>
            <w:right w:w="51" w:type="dxa"/>
          </w:tblCellMar>
        </w:tblPrEx>
        <w:trPr>
          <w:trHeight w:val="2945"/>
        </w:trPr>
        <w:tc>
          <w:tcPr>
            <w:tcW w:w="1700" w:type="dxa"/>
            <w:tcBorders>
              <w:top w:val="single" w:sz="4" w:space="0" w:color="7F7F7F"/>
              <w:left w:val="single" w:sz="4" w:space="0" w:color="7F7F7F"/>
              <w:bottom w:val="single" w:sz="4" w:space="0" w:color="7F7F7F"/>
              <w:right w:val="single" w:sz="4" w:space="0" w:color="7F7F7F"/>
            </w:tcBorders>
          </w:tcPr>
          <w:p w:rsidR="00EC0D0B" w:rsidRPr="00A107C3" w:rsidRDefault="008E1BF1">
            <w:pPr>
              <w:spacing w:after="22"/>
              <w:ind w:left="0" w:right="0" w:firstLine="0"/>
              <w:jc w:val="left"/>
              <w:rPr>
                <w:sz w:val="20"/>
                <w:szCs w:val="20"/>
              </w:rPr>
            </w:pPr>
            <w:r w:rsidRPr="00A107C3">
              <w:rPr>
                <w:b/>
                <w:sz w:val="20"/>
                <w:szCs w:val="20"/>
              </w:rPr>
              <w:t xml:space="preserve">Materials </w:t>
            </w:r>
          </w:p>
          <w:p w:rsidR="00EC0D0B" w:rsidRPr="00A107C3" w:rsidRDefault="00A107C3" w:rsidP="00A107C3">
            <w:pPr>
              <w:spacing w:after="22"/>
              <w:ind w:left="0" w:right="0" w:firstLine="0"/>
              <w:jc w:val="left"/>
              <w:rPr>
                <w:sz w:val="20"/>
                <w:szCs w:val="20"/>
              </w:rPr>
            </w:pPr>
            <w:r w:rsidRPr="00A107C3">
              <w:rPr>
                <w:b/>
                <w:sz w:val="20"/>
                <w:szCs w:val="20"/>
              </w:rPr>
              <w:t>Needed</w:t>
            </w:r>
          </w:p>
        </w:tc>
        <w:tc>
          <w:tcPr>
            <w:tcW w:w="7839" w:type="dxa"/>
            <w:tcBorders>
              <w:top w:val="single" w:sz="4" w:space="0" w:color="7F7F7F"/>
              <w:left w:val="single" w:sz="4" w:space="0" w:color="7F7F7F"/>
              <w:bottom w:val="single" w:sz="4" w:space="0" w:color="7F7F7F"/>
              <w:right w:val="single" w:sz="4" w:space="0" w:color="7F7F7F"/>
            </w:tcBorders>
          </w:tcPr>
          <w:p w:rsidR="00EC0D0B" w:rsidRPr="00A107C3" w:rsidRDefault="008E1BF1">
            <w:pPr>
              <w:spacing w:after="12"/>
              <w:ind w:left="0" w:right="0" w:firstLine="0"/>
              <w:jc w:val="left"/>
              <w:rPr>
                <w:sz w:val="20"/>
                <w:szCs w:val="20"/>
              </w:rPr>
            </w:pPr>
            <w:r w:rsidRPr="00A107C3">
              <w:rPr>
                <w:i/>
                <w:sz w:val="20"/>
                <w:szCs w:val="20"/>
              </w:rPr>
              <w:t xml:space="preserve">Teacher List </w:t>
            </w:r>
          </w:p>
          <w:p w:rsidR="00EC0D0B" w:rsidRPr="00A107C3" w:rsidRDefault="008E1BF1">
            <w:pPr>
              <w:numPr>
                <w:ilvl w:val="0"/>
                <w:numId w:val="1"/>
              </w:numPr>
              <w:ind w:right="0" w:hanging="367"/>
              <w:jc w:val="left"/>
              <w:rPr>
                <w:sz w:val="20"/>
                <w:szCs w:val="20"/>
              </w:rPr>
            </w:pPr>
            <w:r w:rsidRPr="00A107C3">
              <w:rPr>
                <w:i/>
                <w:sz w:val="20"/>
                <w:szCs w:val="20"/>
              </w:rPr>
              <w:t xml:space="preserve">Lesson Plan </w:t>
            </w:r>
          </w:p>
          <w:p w:rsidR="00EC0D0B" w:rsidRPr="00A107C3" w:rsidRDefault="008E1BF1">
            <w:pPr>
              <w:numPr>
                <w:ilvl w:val="0"/>
                <w:numId w:val="1"/>
              </w:numPr>
              <w:ind w:right="0" w:hanging="367"/>
              <w:jc w:val="left"/>
              <w:rPr>
                <w:sz w:val="20"/>
                <w:szCs w:val="20"/>
              </w:rPr>
            </w:pPr>
            <w:r w:rsidRPr="00A107C3">
              <w:rPr>
                <w:i/>
                <w:sz w:val="20"/>
                <w:szCs w:val="20"/>
              </w:rPr>
              <w:t xml:space="preserve">Simple Machine Station Guide </w:t>
            </w:r>
          </w:p>
          <w:p w:rsidR="00EC0D0B" w:rsidRPr="00A107C3" w:rsidRDefault="008E1BF1">
            <w:pPr>
              <w:numPr>
                <w:ilvl w:val="0"/>
                <w:numId w:val="1"/>
              </w:numPr>
              <w:ind w:right="0" w:hanging="367"/>
              <w:jc w:val="left"/>
              <w:rPr>
                <w:sz w:val="20"/>
                <w:szCs w:val="20"/>
              </w:rPr>
            </w:pPr>
            <w:r w:rsidRPr="00A107C3">
              <w:rPr>
                <w:i/>
                <w:sz w:val="20"/>
                <w:szCs w:val="20"/>
              </w:rPr>
              <w:t xml:space="preserve">Key Note/Power Point on Newton Challenge </w:t>
            </w:r>
          </w:p>
          <w:p w:rsidR="00EC0D0B" w:rsidRPr="00A107C3" w:rsidRDefault="008E1BF1">
            <w:pPr>
              <w:numPr>
                <w:ilvl w:val="0"/>
                <w:numId w:val="1"/>
              </w:numPr>
              <w:ind w:right="0" w:hanging="367"/>
              <w:jc w:val="left"/>
              <w:rPr>
                <w:sz w:val="20"/>
                <w:szCs w:val="20"/>
              </w:rPr>
            </w:pPr>
            <w:r w:rsidRPr="00A107C3">
              <w:rPr>
                <w:i/>
                <w:sz w:val="20"/>
                <w:szCs w:val="20"/>
              </w:rPr>
              <w:t xml:space="preserve">The Newton Challenge Handout (teacher version) </w:t>
            </w:r>
          </w:p>
          <w:p w:rsidR="00EC0D0B" w:rsidRPr="00A107C3" w:rsidRDefault="008E1BF1">
            <w:pPr>
              <w:numPr>
                <w:ilvl w:val="0"/>
                <w:numId w:val="1"/>
              </w:numPr>
              <w:ind w:right="0" w:hanging="367"/>
              <w:jc w:val="left"/>
              <w:rPr>
                <w:sz w:val="20"/>
                <w:szCs w:val="20"/>
              </w:rPr>
            </w:pPr>
            <w:r w:rsidRPr="00A107C3">
              <w:rPr>
                <w:i/>
                <w:sz w:val="20"/>
                <w:szCs w:val="20"/>
              </w:rPr>
              <w:t xml:space="preserve">The Make and Race a </w:t>
            </w:r>
            <w:r w:rsidR="00A107C3" w:rsidRPr="00A107C3">
              <w:rPr>
                <w:i/>
                <w:sz w:val="20"/>
                <w:szCs w:val="20"/>
              </w:rPr>
              <w:t>Balloon</w:t>
            </w:r>
            <w:r w:rsidRPr="00A107C3">
              <w:rPr>
                <w:i/>
                <w:sz w:val="20"/>
                <w:szCs w:val="20"/>
              </w:rPr>
              <w:t xml:space="preserve">-Powered Car Worksheet </w:t>
            </w:r>
          </w:p>
          <w:p w:rsidR="00EC0D0B" w:rsidRPr="00A107C3" w:rsidRDefault="008E1BF1">
            <w:pPr>
              <w:numPr>
                <w:ilvl w:val="0"/>
                <w:numId w:val="1"/>
              </w:numPr>
              <w:ind w:right="0" w:hanging="367"/>
              <w:jc w:val="left"/>
              <w:rPr>
                <w:sz w:val="20"/>
                <w:szCs w:val="20"/>
              </w:rPr>
            </w:pPr>
            <w:r w:rsidRPr="00A107C3">
              <w:rPr>
                <w:i/>
                <w:sz w:val="20"/>
                <w:szCs w:val="20"/>
              </w:rPr>
              <w:t xml:space="preserve">EDP Rubric to use for Cars </w:t>
            </w:r>
          </w:p>
          <w:p w:rsidR="00EC0D0B" w:rsidRPr="00A107C3" w:rsidRDefault="008E1BF1">
            <w:pPr>
              <w:spacing w:after="13"/>
              <w:ind w:left="0" w:right="0" w:firstLine="0"/>
              <w:jc w:val="left"/>
              <w:rPr>
                <w:sz w:val="20"/>
                <w:szCs w:val="20"/>
              </w:rPr>
            </w:pPr>
            <w:r w:rsidRPr="00A107C3">
              <w:rPr>
                <w:i/>
                <w:sz w:val="20"/>
                <w:szCs w:val="20"/>
              </w:rPr>
              <w:t xml:space="preserve">Student List </w:t>
            </w:r>
          </w:p>
          <w:p w:rsidR="00EC0D0B" w:rsidRPr="00A107C3" w:rsidRDefault="008E1BF1">
            <w:pPr>
              <w:numPr>
                <w:ilvl w:val="0"/>
                <w:numId w:val="1"/>
              </w:numPr>
              <w:ind w:right="0" w:hanging="367"/>
              <w:jc w:val="left"/>
              <w:rPr>
                <w:sz w:val="20"/>
                <w:szCs w:val="20"/>
              </w:rPr>
            </w:pPr>
            <w:r w:rsidRPr="00A107C3">
              <w:rPr>
                <w:i/>
                <w:sz w:val="20"/>
                <w:szCs w:val="20"/>
              </w:rPr>
              <w:t xml:space="preserve">Simple Machine Lab Report </w:t>
            </w:r>
          </w:p>
          <w:p w:rsidR="00EC0D0B" w:rsidRPr="00A107C3" w:rsidRDefault="008E1BF1">
            <w:pPr>
              <w:numPr>
                <w:ilvl w:val="0"/>
                <w:numId w:val="1"/>
              </w:numPr>
              <w:ind w:right="0" w:hanging="367"/>
              <w:jc w:val="left"/>
              <w:rPr>
                <w:sz w:val="20"/>
                <w:szCs w:val="20"/>
              </w:rPr>
            </w:pPr>
            <w:r w:rsidRPr="00A107C3">
              <w:rPr>
                <w:i/>
                <w:sz w:val="20"/>
                <w:szCs w:val="20"/>
              </w:rPr>
              <w:t xml:space="preserve">The Newton Challenge Hand Out (student copy) </w:t>
            </w:r>
          </w:p>
          <w:p w:rsidR="00EC0D0B" w:rsidRPr="00A107C3" w:rsidRDefault="008E1BF1">
            <w:pPr>
              <w:numPr>
                <w:ilvl w:val="0"/>
                <w:numId w:val="1"/>
              </w:numPr>
              <w:ind w:right="0" w:hanging="367"/>
              <w:jc w:val="left"/>
              <w:rPr>
                <w:sz w:val="20"/>
                <w:szCs w:val="20"/>
              </w:rPr>
            </w:pPr>
            <w:r w:rsidRPr="00A107C3">
              <w:rPr>
                <w:i/>
                <w:sz w:val="20"/>
                <w:szCs w:val="20"/>
              </w:rPr>
              <w:t xml:space="preserve">The Make and Race a </w:t>
            </w:r>
            <w:r w:rsidR="00A107C3" w:rsidRPr="00A107C3">
              <w:rPr>
                <w:i/>
                <w:sz w:val="20"/>
                <w:szCs w:val="20"/>
              </w:rPr>
              <w:t>Balloon</w:t>
            </w:r>
            <w:r w:rsidRPr="00A107C3">
              <w:rPr>
                <w:i/>
                <w:sz w:val="20"/>
                <w:szCs w:val="20"/>
              </w:rPr>
              <w:t xml:space="preserve">-Powered Car Worksheet </w:t>
            </w:r>
          </w:p>
          <w:p w:rsidR="00EC0D0B" w:rsidRPr="00A107C3" w:rsidRDefault="008E1BF1">
            <w:pPr>
              <w:numPr>
                <w:ilvl w:val="0"/>
                <w:numId w:val="1"/>
              </w:numPr>
              <w:ind w:right="0" w:hanging="367"/>
              <w:jc w:val="left"/>
              <w:rPr>
                <w:sz w:val="20"/>
                <w:szCs w:val="20"/>
              </w:rPr>
            </w:pPr>
            <w:r w:rsidRPr="00A107C3">
              <w:rPr>
                <w:i/>
                <w:sz w:val="20"/>
                <w:szCs w:val="20"/>
              </w:rPr>
              <w:t xml:space="preserve">1 computer for every group </w:t>
            </w:r>
          </w:p>
          <w:p w:rsidR="00EC0D0B" w:rsidRPr="00A107C3" w:rsidRDefault="008E1BF1">
            <w:pPr>
              <w:numPr>
                <w:ilvl w:val="0"/>
                <w:numId w:val="1"/>
              </w:numPr>
              <w:ind w:right="0" w:hanging="367"/>
              <w:jc w:val="left"/>
              <w:rPr>
                <w:sz w:val="20"/>
                <w:szCs w:val="20"/>
              </w:rPr>
            </w:pPr>
            <w:r w:rsidRPr="00A107C3">
              <w:rPr>
                <w:i/>
                <w:sz w:val="20"/>
                <w:szCs w:val="20"/>
              </w:rPr>
              <w:t>Various recycled, “building” supplies contributed by students</w:t>
            </w:r>
            <w:r w:rsidRPr="00A107C3">
              <w:rPr>
                <w:i/>
                <w:color w:val="FF0000"/>
                <w:sz w:val="20"/>
                <w:szCs w:val="20"/>
              </w:rPr>
              <w:t xml:space="preserve"> </w:t>
            </w:r>
          </w:p>
        </w:tc>
      </w:tr>
      <w:tr w:rsidR="00EC0D0B" w:rsidTr="0037759A">
        <w:tblPrEx>
          <w:tblCellMar>
            <w:top w:w="0" w:type="dxa"/>
            <w:right w:w="51" w:type="dxa"/>
          </w:tblCellMar>
        </w:tblPrEx>
        <w:trPr>
          <w:trHeight w:val="1070"/>
        </w:trPr>
        <w:tc>
          <w:tcPr>
            <w:tcW w:w="1700" w:type="dxa"/>
            <w:tcBorders>
              <w:top w:val="single" w:sz="4" w:space="0" w:color="7F7F7F"/>
              <w:left w:val="single" w:sz="4" w:space="0" w:color="7F7F7F"/>
              <w:bottom w:val="single" w:sz="4" w:space="0" w:color="7F7F7F"/>
              <w:right w:val="single" w:sz="4" w:space="0" w:color="7F7F7F"/>
            </w:tcBorders>
          </w:tcPr>
          <w:p w:rsidR="00A107C3" w:rsidRPr="00A107C3" w:rsidRDefault="00A107C3" w:rsidP="00A107C3">
            <w:pPr>
              <w:spacing w:line="250" w:lineRule="auto"/>
              <w:ind w:left="0" w:right="31" w:firstLine="0"/>
              <w:jc w:val="left"/>
              <w:rPr>
                <w:b/>
                <w:sz w:val="20"/>
                <w:szCs w:val="20"/>
              </w:rPr>
            </w:pPr>
            <w:r w:rsidRPr="00A107C3">
              <w:rPr>
                <w:b/>
                <w:sz w:val="20"/>
                <w:szCs w:val="20"/>
              </w:rPr>
              <w:lastRenderedPageBreak/>
              <w:t>Safety</w:t>
            </w:r>
          </w:p>
          <w:p w:rsidR="00EC0D0B" w:rsidRPr="00A107C3" w:rsidRDefault="00EC0D0B">
            <w:pPr>
              <w:ind w:left="0" w:right="0" w:firstLine="0"/>
              <w:jc w:val="left"/>
              <w:rPr>
                <w:sz w:val="20"/>
                <w:szCs w:val="20"/>
              </w:rPr>
            </w:pPr>
          </w:p>
        </w:tc>
        <w:tc>
          <w:tcPr>
            <w:tcW w:w="7839" w:type="dxa"/>
            <w:tcBorders>
              <w:top w:val="single" w:sz="4" w:space="0" w:color="7F7F7F"/>
              <w:left w:val="single" w:sz="4" w:space="0" w:color="7F7F7F"/>
              <w:bottom w:val="single" w:sz="4" w:space="0" w:color="7F7F7F"/>
              <w:right w:val="single" w:sz="4" w:space="0" w:color="7F7F7F"/>
            </w:tcBorders>
          </w:tcPr>
          <w:p w:rsidR="00EC0D0B" w:rsidRPr="00A107C3" w:rsidRDefault="008E1BF1">
            <w:pPr>
              <w:spacing w:after="121"/>
              <w:ind w:left="0" w:right="0" w:firstLine="0"/>
              <w:jc w:val="left"/>
              <w:rPr>
                <w:sz w:val="20"/>
                <w:szCs w:val="20"/>
              </w:rPr>
            </w:pPr>
            <w:r w:rsidRPr="00A107C3">
              <w:rPr>
                <w:sz w:val="20"/>
                <w:szCs w:val="20"/>
              </w:rPr>
              <w:t xml:space="preserve">Students must have satisfactorily completed the </w:t>
            </w:r>
            <w:r w:rsidRPr="00A107C3">
              <w:rPr>
                <w:i/>
                <w:sz w:val="20"/>
                <w:szCs w:val="20"/>
              </w:rPr>
              <w:t xml:space="preserve">Lab Safety Assignment. </w:t>
            </w:r>
          </w:p>
          <w:p w:rsidR="00EC0D0B" w:rsidRPr="00A107C3" w:rsidRDefault="008E1BF1">
            <w:pPr>
              <w:ind w:left="0" w:right="1403" w:firstLine="0"/>
              <w:jc w:val="left"/>
              <w:rPr>
                <w:sz w:val="20"/>
                <w:szCs w:val="20"/>
              </w:rPr>
            </w:pPr>
            <w:r w:rsidRPr="00A107C3">
              <w:rPr>
                <w:sz w:val="20"/>
                <w:szCs w:val="20"/>
              </w:rPr>
              <w:t>Students must have a signed</w:t>
            </w:r>
            <w:r w:rsidRPr="00A107C3">
              <w:rPr>
                <w:i/>
                <w:sz w:val="20"/>
                <w:szCs w:val="20"/>
              </w:rPr>
              <w:t xml:space="preserve"> </w:t>
            </w:r>
            <w:r w:rsidRPr="00A107C3">
              <w:rPr>
                <w:rFonts w:eastAsia="Trebuchet MS"/>
                <w:i/>
                <w:sz w:val="20"/>
                <w:szCs w:val="20"/>
              </w:rPr>
              <w:t>Student Safety Contract</w:t>
            </w:r>
            <w:r w:rsidRPr="00A107C3">
              <w:rPr>
                <w:sz w:val="20"/>
                <w:szCs w:val="20"/>
              </w:rPr>
              <w:t xml:space="preserve"> on file. ( see attachment 1) My students and parents read and sign this during the first week of school. </w:t>
            </w:r>
          </w:p>
        </w:tc>
      </w:tr>
      <w:tr w:rsidR="00EC0D0B" w:rsidTr="0037759A">
        <w:tblPrEx>
          <w:tblCellMar>
            <w:top w:w="0" w:type="dxa"/>
            <w:right w:w="51" w:type="dxa"/>
          </w:tblCellMar>
        </w:tblPrEx>
        <w:trPr>
          <w:trHeight w:val="890"/>
        </w:trPr>
        <w:tc>
          <w:tcPr>
            <w:tcW w:w="1700" w:type="dxa"/>
            <w:tcBorders>
              <w:top w:val="single" w:sz="4" w:space="0" w:color="7F7F7F"/>
              <w:left w:val="single" w:sz="4" w:space="0" w:color="7F7F7F"/>
              <w:bottom w:val="single" w:sz="4" w:space="0" w:color="7F7F7F"/>
              <w:right w:val="single" w:sz="4" w:space="0" w:color="7F7F7F"/>
            </w:tcBorders>
          </w:tcPr>
          <w:p w:rsidR="00EC0D0B" w:rsidRPr="00A107C3" w:rsidRDefault="008E1BF1">
            <w:pPr>
              <w:ind w:left="0" w:right="0" w:firstLine="0"/>
              <w:jc w:val="left"/>
              <w:rPr>
                <w:sz w:val="20"/>
                <w:szCs w:val="20"/>
              </w:rPr>
            </w:pPr>
            <w:r w:rsidRPr="00A107C3">
              <w:rPr>
                <w:b/>
                <w:sz w:val="20"/>
                <w:szCs w:val="20"/>
              </w:rPr>
              <w:t xml:space="preserve">Student Prior </w:t>
            </w:r>
          </w:p>
          <w:p w:rsidR="00EC0D0B" w:rsidRPr="00A107C3" w:rsidRDefault="008E1BF1">
            <w:pPr>
              <w:ind w:left="0" w:right="0" w:firstLine="0"/>
              <w:jc w:val="left"/>
              <w:rPr>
                <w:sz w:val="20"/>
                <w:szCs w:val="20"/>
              </w:rPr>
            </w:pPr>
            <w:r w:rsidRPr="00A107C3">
              <w:rPr>
                <w:b/>
                <w:sz w:val="20"/>
                <w:szCs w:val="20"/>
              </w:rPr>
              <w:t xml:space="preserve">Knowledge </w:t>
            </w:r>
          </w:p>
          <w:p w:rsidR="00EC0D0B" w:rsidRPr="00A107C3" w:rsidRDefault="00EC0D0B" w:rsidP="00A107C3">
            <w:pPr>
              <w:ind w:left="0" w:right="0" w:firstLine="0"/>
              <w:jc w:val="left"/>
              <w:rPr>
                <w:sz w:val="20"/>
                <w:szCs w:val="20"/>
              </w:rPr>
            </w:pPr>
          </w:p>
        </w:tc>
        <w:tc>
          <w:tcPr>
            <w:tcW w:w="7839" w:type="dxa"/>
            <w:tcBorders>
              <w:top w:val="single" w:sz="4" w:space="0" w:color="7F7F7F"/>
              <w:left w:val="single" w:sz="4" w:space="0" w:color="7F7F7F"/>
              <w:bottom w:val="single" w:sz="4" w:space="0" w:color="7F7F7F"/>
              <w:right w:val="single" w:sz="4" w:space="0" w:color="7F7F7F"/>
            </w:tcBorders>
          </w:tcPr>
          <w:p w:rsidR="00EC0D0B" w:rsidRPr="00A107C3" w:rsidRDefault="008E1BF1">
            <w:pPr>
              <w:ind w:left="0" w:right="0" w:firstLine="0"/>
              <w:jc w:val="left"/>
              <w:rPr>
                <w:sz w:val="20"/>
                <w:szCs w:val="20"/>
              </w:rPr>
            </w:pPr>
            <w:r w:rsidRPr="00A107C3">
              <w:rPr>
                <w:color w:val="111111"/>
                <w:sz w:val="20"/>
                <w:szCs w:val="20"/>
              </w:rPr>
              <w:t>These activities are designed to be part of a unit on force and motion. Students should be familiar with the concept of energies in various forms, potential, kinetic, and how they become mechanical. Students must also understand the basic concepts of work, effort, force, and motion.</w:t>
            </w:r>
          </w:p>
        </w:tc>
      </w:tr>
      <w:tr w:rsidR="00EC0D0B" w:rsidTr="0037759A">
        <w:tblPrEx>
          <w:tblCellMar>
            <w:top w:w="0" w:type="dxa"/>
            <w:right w:w="51" w:type="dxa"/>
          </w:tblCellMar>
        </w:tblPrEx>
        <w:trPr>
          <w:trHeight w:val="1943"/>
        </w:trPr>
        <w:tc>
          <w:tcPr>
            <w:tcW w:w="1700" w:type="dxa"/>
            <w:tcBorders>
              <w:top w:val="single" w:sz="4" w:space="0" w:color="7F7F7F"/>
              <w:left w:val="single" w:sz="4" w:space="0" w:color="7F7F7F"/>
              <w:bottom w:val="single" w:sz="4" w:space="0" w:color="7F7F7F"/>
              <w:right w:val="single" w:sz="4" w:space="0" w:color="7F7F7F"/>
            </w:tcBorders>
          </w:tcPr>
          <w:p w:rsidR="00EC0D0B" w:rsidRPr="00A107C3" w:rsidRDefault="008E1BF1">
            <w:pPr>
              <w:ind w:left="0" w:right="0" w:firstLine="0"/>
              <w:jc w:val="left"/>
              <w:rPr>
                <w:sz w:val="20"/>
                <w:szCs w:val="20"/>
              </w:rPr>
            </w:pPr>
            <w:r w:rsidRPr="00A107C3">
              <w:rPr>
                <w:b/>
                <w:sz w:val="20"/>
                <w:szCs w:val="20"/>
              </w:rPr>
              <w:t xml:space="preserve">Teacher </w:t>
            </w:r>
          </w:p>
          <w:p w:rsidR="00EC0D0B" w:rsidRPr="00A107C3" w:rsidRDefault="008E1BF1">
            <w:pPr>
              <w:ind w:left="0" w:right="0" w:firstLine="0"/>
              <w:jc w:val="left"/>
              <w:rPr>
                <w:sz w:val="20"/>
                <w:szCs w:val="20"/>
              </w:rPr>
            </w:pPr>
            <w:r w:rsidRPr="00A107C3">
              <w:rPr>
                <w:b/>
                <w:sz w:val="20"/>
                <w:szCs w:val="20"/>
              </w:rPr>
              <w:t xml:space="preserve">Preparations </w:t>
            </w:r>
          </w:p>
          <w:p w:rsidR="00EC0D0B" w:rsidRPr="00A107C3" w:rsidRDefault="00EC0D0B" w:rsidP="00A107C3">
            <w:pPr>
              <w:ind w:left="0" w:right="0" w:firstLine="0"/>
              <w:jc w:val="left"/>
              <w:rPr>
                <w:sz w:val="20"/>
                <w:szCs w:val="20"/>
              </w:rPr>
            </w:pPr>
          </w:p>
        </w:tc>
        <w:tc>
          <w:tcPr>
            <w:tcW w:w="7839" w:type="dxa"/>
            <w:tcBorders>
              <w:top w:val="single" w:sz="4" w:space="0" w:color="7F7F7F"/>
              <w:left w:val="single" w:sz="4" w:space="0" w:color="7F7F7F"/>
              <w:bottom w:val="single" w:sz="4" w:space="0" w:color="7F7F7F"/>
              <w:right w:val="single" w:sz="4" w:space="0" w:color="7F7F7F"/>
            </w:tcBorders>
          </w:tcPr>
          <w:p w:rsidR="00EC0D0B" w:rsidRPr="00A107C3" w:rsidRDefault="008E1BF1">
            <w:pPr>
              <w:numPr>
                <w:ilvl w:val="0"/>
                <w:numId w:val="2"/>
              </w:numPr>
              <w:spacing w:after="1" w:line="248" w:lineRule="auto"/>
              <w:ind w:right="0" w:hanging="367"/>
              <w:jc w:val="left"/>
              <w:rPr>
                <w:sz w:val="20"/>
                <w:szCs w:val="20"/>
              </w:rPr>
            </w:pPr>
            <w:r w:rsidRPr="00A107C3">
              <w:rPr>
                <w:sz w:val="20"/>
                <w:szCs w:val="20"/>
              </w:rPr>
              <w:t xml:space="preserve">Become familiar with various types of Simple Machines, and how they from Compound Machines. </w:t>
            </w:r>
          </w:p>
          <w:p w:rsidR="00EC0D0B" w:rsidRPr="00A107C3" w:rsidRDefault="008E1BF1">
            <w:pPr>
              <w:numPr>
                <w:ilvl w:val="0"/>
                <w:numId w:val="2"/>
              </w:numPr>
              <w:spacing w:line="248" w:lineRule="auto"/>
              <w:ind w:right="0" w:hanging="367"/>
              <w:jc w:val="left"/>
              <w:rPr>
                <w:sz w:val="20"/>
                <w:szCs w:val="20"/>
              </w:rPr>
            </w:pPr>
            <w:r w:rsidRPr="00A107C3">
              <w:rPr>
                <w:sz w:val="20"/>
                <w:szCs w:val="20"/>
              </w:rPr>
              <w:t>Become familiar with various energies (kineti</w:t>
            </w:r>
            <w:r w:rsidR="00A107C3">
              <w:rPr>
                <w:sz w:val="20"/>
                <w:szCs w:val="20"/>
              </w:rPr>
              <w:t xml:space="preserve">c, potential, and mechanical), </w:t>
            </w:r>
            <w:r w:rsidRPr="00A107C3">
              <w:rPr>
                <w:sz w:val="20"/>
                <w:szCs w:val="20"/>
              </w:rPr>
              <w:t xml:space="preserve">as well as </w:t>
            </w:r>
            <w:r w:rsidR="00A107C3" w:rsidRPr="00A107C3">
              <w:rPr>
                <w:sz w:val="20"/>
                <w:szCs w:val="20"/>
              </w:rPr>
              <w:t>Newton’s</w:t>
            </w:r>
            <w:r w:rsidRPr="00A107C3">
              <w:rPr>
                <w:sz w:val="20"/>
                <w:szCs w:val="20"/>
              </w:rPr>
              <w:t xml:space="preserve"> Laws.  </w:t>
            </w:r>
          </w:p>
          <w:p w:rsidR="00EC0D0B" w:rsidRPr="00A107C3" w:rsidRDefault="008E1BF1">
            <w:pPr>
              <w:numPr>
                <w:ilvl w:val="0"/>
                <w:numId w:val="2"/>
              </w:numPr>
              <w:ind w:right="0" w:hanging="367"/>
              <w:jc w:val="left"/>
              <w:rPr>
                <w:sz w:val="20"/>
                <w:szCs w:val="20"/>
              </w:rPr>
            </w:pPr>
            <w:r w:rsidRPr="00A107C3">
              <w:rPr>
                <w:sz w:val="20"/>
                <w:szCs w:val="20"/>
              </w:rPr>
              <w:t xml:space="preserve">Become familiar with Lean Manufacturing Techniques  </w:t>
            </w:r>
          </w:p>
          <w:p w:rsidR="00EC0D0B" w:rsidRPr="00A107C3" w:rsidRDefault="008E1BF1">
            <w:pPr>
              <w:numPr>
                <w:ilvl w:val="0"/>
                <w:numId w:val="2"/>
              </w:numPr>
              <w:spacing w:line="248" w:lineRule="auto"/>
              <w:ind w:right="0" w:hanging="367"/>
              <w:jc w:val="left"/>
              <w:rPr>
                <w:sz w:val="20"/>
                <w:szCs w:val="20"/>
              </w:rPr>
            </w:pPr>
            <w:r w:rsidRPr="00A107C3">
              <w:rPr>
                <w:sz w:val="20"/>
                <w:szCs w:val="20"/>
              </w:rPr>
              <w:t xml:space="preserve">If necessary, reserve computers, or print copies of assignments and lab reports for this lesson. </w:t>
            </w:r>
          </w:p>
          <w:p w:rsidR="00EC0D0B" w:rsidRPr="00A107C3" w:rsidRDefault="008E1BF1">
            <w:pPr>
              <w:numPr>
                <w:ilvl w:val="0"/>
                <w:numId w:val="2"/>
              </w:numPr>
              <w:ind w:right="0" w:hanging="367"/>
              <w:jc w:val="left"/>
              <w:rPr>
                <w:sz w:val="20"/>
                <w:szCs w:val="20"/>
              </w:rPr>
            </w:pPr>
            <w:r w:rsidRPr="00A107C3">
              <w:rPr>
                <w:sz w:val="20"/>
                <w:szCs w:val="20"/>
              </w:rPr>
              <w:t xml:space="preserve">Assign Students Lab Partners, or put into groups of 3-4. </w:t>
            </w:r>
          </w:p>
        </w:tc>
      </w:tr>
      <w:tr w:rsidR="00EC0D0B" w:rsidTr="0037759A">
        <w:tblPrEx>
          <w:tblCellMar>
            <w:top w:w="93" w:type="dxa"/>
            <w:right w:w="288" w:type="dxa"/>
          </w:tblCellMar>
        </w:tblPrEx>
        <w:trPr>
          <w:trHeight w:val="3965"/>
        </w:trPr>
        <w:tc>
          <w:tcPr>
            <w:tcW w:w="1700" w:type="dxa"/>
            <w:tcBorders>
              <w:top w:val="single" w:sz="4" w:space="0" w:color="7F7F7F"/>
              <w:left w:val="single" w:sz="4" w:space="0" w:color="7F7F7F"/>
              <w:bottom w:val="single" w:sz="4" w:space="0" w:color="7F7F7F"/>
              <w:right w:val="single" w:sz="4" w:space="0" w:color="7F7F7F"/>
            </w:tcBorders>
          </w:tcPr>
          <w:p w:rsidR="00EC0D0B" w:rsidRPr="006E5FF6" w:rsidRDefault="0037759A" w:rsidP="0037759A">
            <w:pPr>
              <w:ind w:left="0" w:right="0" w:firstLine="0"/>
              <w:jc w:val="left"/>
              <w:rPr>
                <w:sz w:val="20"/>
                <w:szCs w:val="20"/>
              </w:rPr>
            </w:pPr>
            <w:r>
              <w:rPr>
                <w:b/>
                <w:sz w:val="20"/>
                <w:szCs w:val="20"/>
              </w:rPr>
              <w:t>Activities</w:t>
            </w:r>
          </w:p>
        </w:tc>
        <w:tc>
          <w:tcPr>
            <w:tcW w:w="7839" w:type="dxa"/>
            <w:tcBorders>
              <w:top w:val="single" w:sz="4" w:space="0" w:color="7F7F7F"/>
              <w:left w:val="single" w:sz="4" w:space="0" w:color="7F7F7F"/>
              <w:bottom w:val="single" w:sz="4" w:space="0" w:color="7F7F7F"/>
              <w:right w:val="single" w:sz="4" w:space="0" w:color="7F7F7F"/>
            </w:tcBorders>
          </w:tcPr>
          <w:p w:rsidR="00B5702C" w:rsidRDefault="0037759A" w:rsidP="00861647">
            <w:pPr>
              <w:ind w:left="0" w:right="0" w:firstLine="0"/>
              <w:jc w:val="left"/>
              <w:rPr>
                <w:b/>
                <w:i/>
                <w:sz w:val="20"/>
                <w:szCs w:val="20"/>
              </w:rPr>
            </w:pPr>
            <w:r w:rsidRPr="0037759A">
              <w:rPr>
                <w:sz w:val="20"/>
                <w:szCs w:val="20"/>
              </w:rPr>
              <w:t>Day 1: 60 minutes</w:t>
            </w:r>
            <w:r w:rsidRPr="0037759A">
              <w:rPr>
                <w:b/>
                <w:i/>
                <w:sz w:val="20"/>
                <w:szCs w:val="20"/>
              </w:rPr>
              <w:t xml:space="preserve"> </w:t>
            </w:r>
          </w:p>
          <w:p w:rsidR="0037759A" w:rsidRPr="0037759A" w:rsidRDefault="0037759A" w:rsidP="00861647">
            <w:pPr>
              <w:ind w:left="0" w:right="0" w:firstLine="0"/>
              <w:jc w:val="left"/>
              <w:rPr>
                <w:sz w:val="20"/>
                <w:szCs w:val="20"/>
              </w:rPr>
            </w:pPr>
            <w:r w:rsidRPr="0037759A">
              <w:rPr>
                <w:b/>
                <w:i/>
                <w:sz w:val="20"/>
                <w:szCs w:val="20"/>
              </w:rPr>
              <w:t xml:space="preserve">Engage: </w:t>
            </w:r>
          </w:p>
          <w:p w:rsidR="0037759A" w:rsidRPr="00CD2E28" w:rsidRDefault="0037759A" w:rsidP="00861647">
            <w:pPr>
              <w:ind w:left="0" w:right="0" w:firstLine="0"/>
              <w:jc w:val="left"/>
              <w:rPr>
                <w:sz w:val="20"/>
                <w:szCs w:val="20"/>
              </w:rPr>
            </w:pPr>
            <w:r w:rsidRPr="00CD2E28">
              <w:rPr>
                <w:color w:val="060000"/>
                <w:sz w:val="20"/>
                <w:szCs w:val="20"/>
              </w:rPr>
              <w:t>Direct students to begin class with warm-up exercise, a</w:t>
            </w:r>
            <w:r w:rsidR="00B5702C" w:rsidRPr="00CD2E28">
              <w:rPr>
                <w:color w:val="060000"/>
                <w:sz w:val="20"/>
                <w:szCs w:val="20"/>
              </w:rPr>
              <w:t>n</w:t>
            </w:r>
            <w:r w:rsidRPr="00CD2E28">
              <w:rPr>
                <w:color w:val="060000"/>
                <w:sz w:val="20"/>
                <w:szCs w:val="20"/>
              </w:rPr>
              <w:t xml:space="preserve"> eight question survey (google form) addressing preconceived idea on Machines, Newton, and Recycling.</w:t>
            </w:r>
            <w:r w:rsidRPr="00CD2E28">
              <w:rPr>
                <w:color w:val="FF0000"/>
                <w:sz w:val="20"/>
                <w:szCs w:val="20"/>
              </w:rPr>
              <w:t xml:space="preserve"> </w:t>
            </w:r>
            <w:r w:rsidRPr="00CD2E28">
              <w:rPr>
                <w:color w:val="060000"/>
                <w:sz w:val="20"/>
                <w:szCs w:val="20"/>
              </w:rPr>
              <w:t xml:space="preserve"> see </w:t>
            </w:r>
            <w:r w:rsidR="00B5702C" w:rsidRPr="00CD2E28">
              <w:rPr>
                <w:color w:val="060000"/>
                <w:sz w:val="20"/>
                <w:szCs w:val="20"/>
              </w:rPr>
              <w:t>newton_preassessment</w:t>
            </w:r>
            <w:r w:rsidRPr="00CD2E28">
              <w:rPr>
                <w:color w:val="060000"/>
                <w:sz w:val="20"/>
                <w:szCs w:val="20"/>
              </w:rPr>
              <w:t xml:space="preserve"> [10 minutes]</w:t>
            </w:r>
            <w:r w:rsidRPr="00CD2E28">
              <w:rPr>
                <w:color w:val="FF0000"/>
                <w:sz w:val="20"/>
                <w:szCs w:val="20"/>
              </w:rPr>
              <w:t xml:space="preserve"> </w:t>
            </w:r>
          </w:p>
          <w:p w:rsidR="0037759A" w:rsidRPr="00CD2E28" w:rsidRDefault="0037759A" w:rsidP="00861647">
            <w:pPr>
              <w:ind w:left="0" w:right="0" w:firstLine="0"/>
              <w:jc w:val="left"/>
              <w:rPr>
                <w:sz w:val="20"/>
                <w:szCs w:val="20"/>
              </w:rPr>
            </w:pPr>
            <w:r w:rsidRPr="00CD2E28">
              <w:rPr>
                <w:color w:val="030000"/>
                <w:sz w:val="20"/>
                <w:szCs w:val="20"/>
              </w:rPr>
              <w:t>Open class discussion by asking the students to define the word “machine.” [5 minutes]</w:t>
            </w:r>
            <w:r w:rsidRPr="00CD2E28">
              <w:rPr>
                <w:color w:val="FF0000"/>
                <w:sz w:val="20"/>
                <w:szCs w:val="20"/>
              </w:rPr>
              <w:t xml:space="preserve"> </w:t>
            </w:r>
          </w:p>
          <w:p w:rsidR="0037759A" w:rsidRPr="00CD2E28" w:rsidRDefault="0037759A" w:rsidP="00861647">
            <w:pPr>
              <w:ind w:left="0" w:right="0" w:firstLine="0"/>
              <w:jc w:val="left"/>
              <w:rPr>
                <w:sz w:val="20"/>
                <w:szCs w:val="20"/>
              </w:rPr>
            </w:pPr>
            <w:r w:rsidRPr="00CD2E28">
              <w:rPr>
                <w:sz w:val="20"/>
                <w:szCs w:val="20"/>
              </w:rPr>
              <w:t xml:space="preserve">Toss a soft ball into the class and have students share their thinking after they have caught the ball.  Write down their responses on a surface that the whole class can see. [5 minutes] </w:t>
            </w:r>
          </w:p>
          <w:p w:rsidR="0037759A" w:rsidRPr="00CD2E28" w:rsidRDefault="0037759A" w:rsidP="00861647">
            <w:pPr>
              <w:ind w:left="0" w:right="0" w:firstLine="0"/>
              <w:jc w:val="left"/>
              <w:rPr>
                <w:sz w:val="20"/>
                <w:szCs w:val="20"/>
              </w:rPr>
            </w:pPr>
            <w:r w:rsidRPr="00CD2E28">
              <w:rPr>
                <w:sz w:val="20"/>
                <w:szCs w:val="20"/>
              </w:rPr>
              <w:t xml:space="preserve">Read the Simple Machine Reading and answer the questions see </w:t>
            </w:r>
            <w:r w:rsidR="009263CE">
              <w:rPr>
                <w:sz w:val="20"/>
                <w:szCs w:val="20"/>
              </w:rPr>
              <w:t>introduction_to_</w:t>
            </w:r>
            <w:r w:rsidR="00B5702C" w:rsidRPr="00CD2E28">
              <w:rPr>
                <w:sz w:val="20"/>
                <w:szCs w:val="20"/>
              </w:rPr>
              <w:t>machines_reading</w:t>
            </w:r>
            <w:r w:rsidRPr="00CD2E28">
              <w:rPr>
                <w:sz w:val="20"/>
                <w:szCs w:val="20"/>
              </w:rPr>
              <w:t xml:space="preserve"> (25minutes) </w:t>
            </w:r>
          </w:p>
          <w:p w:rsidR="0037759A" w:rsidRPr="00CD2E28" w:rsidRDefault="0037759A" w:rsidP="00861647">
            <w:pPr>
              <w:ind w:left="0" w:right="0" w:firstLine="0"/>
              <w:jc w:val="left"/>
              <w:rPr>
                <w:sz w:val="20"/>
                <w:szCs w:val="20"/>
              </w:rPr>
            </w:pPr>
            <w:r w:rsidRPr="00CD2E28">
              <w:rPr>
                <w:sz w:val="20"/>
                <w:szCs w:val="20"/>
              </w:rPr>
              <w:t xml:space="preserve">Class Wrap-up/dismissal (5 minutes)  </w:t>
            </w:r>
          </w:p>
          <w:p w:rsidR="00B5702C" w:rsidRPr="0037759A" w:rsidRDefault="00B5702C" w:rsidP="00861647">
            <w:pPr>
              <w:ind w:left="0" w:right="0" w:firstLine="0"/>
              <w:jc w:val="left"/>
              <w:rPr>
                <w:sz w:val="20"/>
                <w:szCs w:val="20"/>
              </w:rPr>
            </w:pPr>
          </w:p>
          <w:p w:rsidR="00B5702C" w:rsidRDefault="0037759A" w:rsidP="00861647">
            <w:pPr>
              <w:ind w:left="0" w:right="0" w:firstLine="0"/>
              <w:jc w:val="left"/>
              <w:rPr>
                <w:sz w:val="20"/>
                <w:szCs w:val="20"/>
              </w:rPr>
            </w:pPr>
            <w:r w:rsidRPr="00B5702C">
              <w:rPr>
                <w:sz w:val="20"/>
                <w:szCs w:val="20"/>
              </w:rPr>
              <w:t xml:space="preserve">Day 2: 60 minutes  </w:t>
            </w:r>
          </w:p>
          <w:p w:rsidR="0037759A" w:rsidRPr="00CD2E28" w:rsidRDefault="0037759A" w:rsidP="00861647">
            <w:pPr>
              <w:ind w:left="0" w:right="0" w:firstLine="0"/>
              <w:jc w:val="left"/>
              <w:rPr>
                <w:i/>
                <w:sz w:val="20"/>
                <w:szCs w:val="20"/>
              </w:rPr>
            </w:pPr>
            <w:r w:rsidRPr="00CD2E28">
              <w:rPr>
                <w:b/>
                <w:i/>
                <w:sz w:val="20"/>
                <w:szCs w:val="20"/>
              </w:rPr>
              <w:t xml:space="preserve">Explore: </w:t>
            </w:r>
            <w:r w:rsidRPr="00CD2E28">
              <w:rPr>
                <w:i/>
                <w:sz w:val="20"/>
                <w:szCs w:val="20"/>
              </w:rPr>
              <w:t xml:space="preserve"> </w:t>
            </w:r>
          </w:p>
          <w:p w:rsidR="0037759A" w:rsidRPr="00B5702C" w:rsidRDefault="0037759A" w:rsidP="00861647">
            <w:pPr>
              <w:ind w:left="0" w:right="0" w:firstLine="0"/>
              <w:jc w:val="left"/>
              <w:rPr>
                <w:sz w:val="20"/>
                <w:szCs w:val="20"/>
              </w:rPr>
            </w:pPr>
            <w:r w:rsidRPr="00B5702C">
              <w:rPr>
                <w:sz w:val="20"/>
                <w:szCs w:val="20"/>
              </w:rPr>
              <w:t xml:space="preserve">Students will begin class with a warm up. Add the following definitions to your notebook. (5 minutes) </w:t>
            </w:r>
          </w:p>
          <w:p w:rsidR="0037759A" w:rsidRPr="00B5702C" w:rsidRDefault="0037759A" w:rsidP="00861647">
            <w:pPr>
              <w:ind w:left="0" w:right="0" w:firstLine="0"/>
              <w:jc w:val="left"/>
              <w:rPr>
                <w:sz w:val="20"/>
                <w:szCs w:val="20"/>
              </w:rPr>
            </w:pPr>
            <w:r w:rsidRPr="00B5702C">
              <w:rPr>
                <w:sz w:val="20"/>
                <w:szCs w:val="20"/>
              </w:rPr>
              <w:t xml:space="preserve">Simple Machine </w:t>
            </w:r>
          </w:p>
          <w:p w:rsidR="0037759A" w:rsidRPr="00B5702C" w:rsidRDefault="0037759A" w:rsidP="00861647">
            <w:pPr>
              <w:ind w:left="0" w:right="0" w:firstLine="0"/>
              <w:jc w:val="left"/>
              <w:rPr>
                <w:sz w:val="20"/>
                <w:szCs w:val="20"/>
              </w:rPr>
            </w:pPr>
            <w:r w:rsidRPr="00B5702C">
              <w:rPr>
                <w:sz w:val="20"/>
                <w:szCs w:val="20"/>
              </w:rPr>
              <w:t xml:space="preserve">Lever </w:t>
            </w:r>
          </w:p>
          <w:p w:rsidR="0037759A" w:rsidRPr="00B5702C" w:rsidRDefault="0037759A" w:rsidP="00861647">
            <w:pPr>
              <w:ind w:left="0" w:right="0" w:firstLine="0"/>
              <w:jc w:val="left"/>
              <w:rPr>
                <w:sz w:val="20"/>
                <w:szCs w:val="20"/>
              </w:rPr>
            </w:pPr>
            <w:r w:rsidRPr="00B5702C">
              <w:rPr>
                <w:sz w:val="20"/>
                <w:szCs w:val="20"/>
              </w:rPr>
              <w:t xml:space="preserve">Wheel and Axel  </w:t>
            </w:r>
          </w:p>
          <w:p w:rsidR="0037759A" w:rsidRPr="00B5702C" w:rsidRDefault="0037759A" w:rsidP="00861647">
            <w:pPr>
              <w:ind w:left="0" w:right="0" w:firstLine="0"/>
              <w:jc w:val="left"/>
              <w:rPr>
                <w:sz w:val="20"/>
                <w:szCs w:val="20"/>
              </w:rPr>
            </w:pPr>
            <w:r w:rsidRPr="00B5702C">
              <w:rPr>
                <w:sz w:val="20"/>
                <w:szCs w:val="20"/>
              </w:rPr>
              <w:t>Pulley</w:t>
            </w:r>
            <w:r w:rsidRPr="00B5702C">
              <w:rPr>
                <w:b/>
                <w:color w:val="FF0000"/>
                <w:sz w:val="20"/>
                <w:szCs w:val="20"/>
              </w:rPr>
              <w:t xml:space="preserve"> </w:t>
            </w:r>
          </w:p>
          <w:p w:rsidR="0037759A" w:rsidRPr="00B5702C" w:rsidRDefault="0037759A" w:rsidP="00861647">
            <w:pPr>
              <w:ind w:left="0" w:right="0" w:firstLine="0"/>
              <w:jc w:val="left"/>
              <w:rPr>
                <w:sz w:val="20"/>
                <w:szCs w:val="20"/>
              </w:rPr>
            </w:pPr>
            <w:r w:rsidRPr="00B5702C">
              <w:rPr>
                <w:color w:val="060606"/>
                <w:sz w:val="20"/>
                <w:szCs w:val="20"/>
              </w:rPr>
              <w:t xml:space="preserve">In prearranged groups of 3-4. </w:t>
            </w:r>
            <w:r w:rsidRPr="00B5702C">
              <w:rPr>
                <w:sz w:val="20"/>
                <w:szCs w:val="20"/>
              </w:rPr>
              <w:t>Students will explore simple machine stations [35 minutes]</w:t>
            </w:r>
            <w:r w:rsidRPr="00B5702C">
              <w:rPr>
                <w:color w:val="FF0000"/>
                <w:sz w:val="20"/>
                <w:szCs w:val="20"/>
              </w:rPr>
              <w:t xml:space="preserve"> </w:t>
            </w:r>
            <w:r w:rsidR="009263CE" w:rsidRPr="009263CE">
              <w:rPr>
                <w:color w:val="auto"/>
                <w:sz w:val="20"/>
                <w:szCs w:val="20"/>
              </w:rPr>
              <w:t>see</w:t>
            </w:r>
            <w:r w:rsidR="009263CE">
              <w:rPr>
                <w:color w:val="auto"/>
                <w:sz w:val="20"/>
                <w:szCs w:val="20"/>
              </w:rPr>
              <w:t xml:space="preserve"> simple_machine_station_guide_demo2</w:t>
            </w:r>
          </w:p>
          <w:p w:rsidR="0037759A" w:rsidRPr="00B5702C" w:rsidRDefault="0037759A" w:rsidP="00861647">
            <w:pPr>
              <w:ind w:left="0" w:right="0" w:firstLine="0"/>
              <w:jc w:val="left"/>
              <w:rPr>
                <w:sz w:val="20"/>
                <w:szCs w:val="20"/>
              </w:rPr>
            </w:pPr>
            <w:r w:rsidRPr="00B5702C">
              <w:rPr>
                <w:sz w:val="20"/>
                <w:szCs w:val="20"/>
              </w:rPr>
              <w:t xml:space="preserve">Students will return to tables in groups to complete the “Simple Machine Lab Report” </w:t>
            </w:r>
            <w:r w:rsidR="00D0552E">
              <w:rPr>
                <w:sz w:val="20"/>
                <w:szCs w:val="20"/>
              </w:rPr>
              <w:t>which is found at the end of the above document</w:t>
            </w:r>
            <w:r w:rsidRPr="00B5702C">
              <w:rPr>
                <w:sz w:val="20"/>
                <w:szCs w:val="20"/>
              </w:rPr>
              <w:t xml:space="preserve"> (15 minutes] </w:t>
            </w:r>
          </w:p>
          <w:p w:rsidR="0037759A" w:rsidRDefault="0037759A" w:rsidP="00861647">
            <w:pPr>
              <w:ind w:left="0" w:right="0" w:firstLine="0"/>
              <w:jc w:val="left"/>
              <w:rPr>
                <w:sz w:val="20"/>
                <w:szCs w:val="20"/>
              </w:rPr>
            </w:pPr>
            <w:r w:rsidRPr="00B5702C">
              <w:rPr>
                <w:sz w:val="20"/>
                <w:szCs w:val="20"/>
              </w:rPr>
              <w:t xml:space="preserve">Class Wrap-up/dismissal (5 minutes) </w:t>
            </w:r>
          </w:p>
          <w:p w:rsidR="00CD2E28" w:rsidRPr="00B5702C" w:rsidRDefault="00CD2E28" w:rsidP="00861647">
            <w:pPr>
              <w:ind w:left="0" w:right="0" w:firstLine="0"/>
              <w:jc w:val="left"/>
              <w:rPr>
                <w:sz w:val="20"/>
                <w:szCs w:val="20"/>
              </w:rPr>
            </w:pPr>
          </w:p>
          <w:p w:rsidR="00CD2E28" w:rsidRPr="00CD2E28" w:rsidRDefault="0037759A" w:rsidP="00861647">
            <w:pPr>
              <w:ind w:left="0" w:right="0" w:firstLine="0"/>
              <w:jc w:val="left"/>
              <w:rPr>
                <w:sz w:val="20"/>
                <w:szCs w:val="20"/>
              </w:rPr>
            </w:pPr>
            <w:r w:rsidRPr="00CD2E28">
              <w:rPr>
                <w:sz w:val="20"/>
                <w:szCs w:val="20"/>
              </w:rPr>
              <w:t xml:space="preserve">Day 3: 60 minutes </w:t>
            </w:r>
          </w:p>
          <w:p w:rsidR="0037759A" w:rsidRPr="0037759A" w:rsidRDefault="0037759A" w:rsidP="00861647">
            <w:pPr>
              <w:ind w:left="0" w:right="0" w:firstLine="0"/>
              <w:jc w:val="left"/>
              <w:rPr>
                <w:sz w:val="20"/>
                <w:szCs w:val="20"/>
              </w:rPr>
            </w:pPr>
            <w:r w:rsidRPr="0037759A">
              <w:rPr>
                <w:b/>
                <w:i/>
                <w:sz w:val="20"/>
                <w:szCs w:val="20"/>
              </w:rPr>
              <w:t xml:space="preserve">Explain: </w:t>
            </w:r>
          </w:p>
          <w:p w:rsidR="0037759A" w:rsidRPr="00CD2E28" w:rsidRDefault="0037759A" w:rsidP="00861647">
            <w:pPr>
              <w:ind w:left="0" w:right="0" w:firstLine="0"/>
              <w:jc w:val="left"/>
              <w:rPr>
                <w:sz w:val="20"/>
                <w:szCs w:val="20"/>
              </w:rPr>
            </w:pPr>
            <w:r w:rsidRPr="00CD2E28">
              <w:rPr>
                <w:sz w:val="20"/>
                <w:szCs w:val="20"/>
              </w:rPr>
              <w:t xml:space="preserve">Students will begin class with a warm up. Add the following definitions to your notebook: (5 minutes) </w:t>
            </w:r>
          </w:p>
          <w:p w:rsidR="0037759A" w:rsidRPr="00CD2E28" w:rsidRDefault="0037759A" w:rsidP="00861647">
            <w:pPr>
              <w:ind w:left="0" w:right="0" w:firstLine="0"/>
              <w:jc w:val="left"/>
              <w:rPr>
                <w:sz w:val="20"/>
                <w:szCs w:val="20"/>
              </w:rPr>
            </w:pPr>
            <w:r w:rsidRPr="00CD2E28">
              <w:rPr>
                <w:sz w:val="20"/>
                <w:szCs w:val="20"/>
              </w:rPr>
              <w:t xml:space="preserve">Wedge </w:t>
            </w:r>
          </w:p>
          <w:p w:rsidR="0037759A" w:rsidRPr="00CD2E28" w:rsidRDefault="0037759A" w:rsidP="00861647">
            <w:pPr>
              <w:ind w:left="0" w:right="0" w:firstLine="0"/>
              <w:jc w:val="left"/>
              <w:rPr>
                <w:sz w:val="20"/>
                <w:szCs w:val="20"/>
              </w:rPr>
            </w:pPr>
            <w:r w:rsidRPr="00CD2E28">
              <w:rPr>
                <w:sz w:val="20"/>
                <w:szCs w:val="20"/>
              </w:rPr>
              <w:t xml:space="preserve">Ramp </w:t>
            </w:r>
          </w:p>
          <w:p w:rsidR="0037759A" w:rsidRPr="00CD2E28" w:rsidRDefault="0037759A" w:rsidP="00861647">
            <w:pPr>
              <w:ind w:left="0" w:right="0" w:firstLine="0"/>
              <w:jc w:val="left"/>
              <w:rPr>
                <w:sz w:val="20"/>
                <w:szCs w:val="20"/>
              </w:rPr>
            </w:pPr>
            <w:r w:rsidRPr="00CD2E28">
              <w:rPr>
                <w:sz w:val="20"/>
                <w:szCs w:val="20"/>
              </w:rPr>
              <w:t>Screw</w:t>
            </w:r>
            <w:r w:rsidRPr="00CD2E28">
              <w:rPr>
                <w:b/>
                <w:sz w:val="20"/>
                <w:szCs w:val="20"/>
              </w:rPr>
              <w:t xml:space="preserve"> </w:t>
            </w:r>
          </w:p>
          <w:p w:rsidR="0037759A" w:rsidRPr="00CD2E28" w:rsidRDefault="0037759A" w:rsidP="00861647">
            <w:pPr>
              <w:ind w:left="0" w:right="0" w:firstLine="0"/>
              <w:jc w:val="left"/>
              <w:rPr>
                <w:sz w:val="20"/>
                <w:szCs w:val="20"/>
              </w:rPr>
            </w:pPr>
            <w:r w:rsidRPr="00CD2E28">
              <w:rPr>
                <w:sz w:val="20"/>
                <w:szCs w:val="20"/>
              </w:rPr>
              <w:t>Students will share lab findings from worksheet. As a class we will discuss the d</w:t>
            </w:r>
            <w:r w:rsidR="00D0552E">
              <w:rPr>
                <w:sz w:val="20"/>
                <w:szCs w:val="20"/>
              </w:rPr>
              <w:t>efinition and function of each simple m</w:t>
            </w:r>
            <w:r w:rsidRPr="00CD2E28">
              <w:rPr>
                <w:sz w:val="20"/>
                <w:szCs w:val="20"/>
              </w:rPr>
              <w:t xml:space="preserve">achine. (20 minutes) </w:t>
            </w:r>
          </w:p>
          <w:p w:rsidR="0037759A" w:rsidRPr="00CD2E28" w:rsidRDefault="0037759A" w:rsidP="00861647">
            <w:pPr>
              <w:ind w:left="0" w:right="0" w:firstLine="0"/>
              <w:jc w:val="left"/>
              <w:rPr>
                <w:sz w:val="20"/>
                <w:szCs w:val="20"/>
              </w:rPr>
            </w:pPr>
            <w:r w:rsidRPr="00CD2E28">
              <w:rPr>
                <w:sz w:val="20"/>
                <w:szCs w:val="20"/>
              </w:rPr>
              <w:t xml:space="preserve">Answer the following questions as a class: </w:t>
            </w:r>
          </w:p>
          <w:p w:rsidR="0037759A" w:rsidRPr="00CD2E28" w:rsidRDefault="0037759A" w:rsidP="00CD2E28">
            <w:pPr>
              <w:pStyle w:val="ListParagraph"/>
              <w:numPr>
                <w:ilvl w:val="0"/>
                <w:numId w:val="10"/>
              </w:numPr>
              <w:ind w:right="0"/>
              <w:jc w:val="left"/>
              <w:rPr>
                <w:sz w:val="20"/>
                <w:szCs w:val="20"/>
              </w:rPr>
            </w:pPr>
            <w:r w:rsidRPr="00CD2E28">
              <w:rPr>
                <w:sz w:val="20"/>
                <w:szCs w:val="20"/>
              </w:rPr>
              <w:lastRenderedPageBreak/>
              <w:t xml:space="preserve">What type of simple machines did you see in your lab? </w:t>
            </w:r>
          </w:p>
          <w:p w:rsidR="0037759A" w:rsidRPr="00CD2E28" w:rsidRDefault="0037759A" w:rsidP="00CD2E28">
            <w:pPr>
              <w:pStyle w:val="ListParagraph"/>
              <w:numPr>
                <w:ilvl w:val="0"/>
                <w:numId w:val="10"/>
              </w:numPr>
              <w:ind w:right="0"/>
              <w:jc w:val="left"/>
              <w:rPr>
                <w:sz w:val="20"/>
                <w:szCs w:val="20"/>
              </w:rPr>
            </w:pPr>
            <w:r w:rsidRPr="00CD2E28">
              <w:rPr>
                <w:sz w:val="20"/>
                <w:szCs w:val="20"/>
              </w:rPr>
              <w:t xml:space="preserve">What type of simple machines do you use daily? </w:t>
            </w:r>
            <w:r w:rsidRPr="00CD2E28">
              <w:rPr>
                <w:rFonts w:eastAsia="Trebuchet MS"/>
                <w:sz w:val="20"/>
                <w:szCs w:val="20"/>
              </w:rPr>
              <w:t xml:space="preserve">- </w:t>
            </w:r>
            <w:r w:rsidRPr="00CD2E28">
              <w:rPr>
                <w:sz w:val="20"/>
                <w:szCs w:val="20"/>
              </w:rPr>
              <w:t xml:space="preserve">Were you surprised at any of the “machines” </w:t>
            </w:r>
            <w:r w:rsidRPr="00CD2E28">
              <w:rPr>
                <w:rFonts w:eastAsia="Trebuchet MS"/>
                <w:sz w:val="20"/>
                <w:szCs w:val="20"/>
              </w:rPr>
              <w:t xml:space="preserve">- </w:t>
            </w:r>
            <w:r w:rsidRPr="00CD2E28">
              <w:rPr>
                <w:sz w:val="20"/>
                <w:szCs w:val="20"/>
              </w:rPr>
              <w:t xml:space="preserve">How does a wedge work? </w:t>
            </w:r>
          </w:p>
          <w:p w:rsidR="0037759A" w:rsidRPr="00CD2E28" w:rsidRDefault="0037759A" w:rsidP="00CD2E28">
            <w:pPr>
              <w:pStyle w:val="ListParagraph"/>
              <w:numPr>
                <w:ilvl w:val="0"/>
                <w:numId w:val="10"/>
              </w:numPr>
              <w:ind w:right="0"/>
              <w:jc w:val="left"/>
              <w:rPr>
                <w:sz w:val="20"/>
                <w:szCs w:val="20"/>
              </w:rPr>
            </w:pPr>
            <w:r w:rsidRPr="00CD2E28">
              <w:rPr>
                <w:sz w:val="20"/>
                <w:szCs w:val="20"/>
              </w:rPr>
              <w:t xml:space="preserve">How does a screw work, and how is it different from a nail? </w:t>
            </w:r>
          </w:p>
          <w:p w:rsidR="0037759A" w:rsidRPr="00CD2E28" w:rsidRDefault="0037759A" w:rsidP="00861647">
            <w:pPr>
              <w:ind w:left="0" w:right="0" w:firstLine="0"/>
              <w:jc w:val="left"/>
              <w:rPr>
                <w:sz w:val="20"/>
                <w:szCs w:val="20"/>
              </w:rPr>
            </w:pPr>
            <w:r w:rsidRPr="00CD2E28">
              <w:rPr>
                <w:sz w:val="20"/>
                <w:szCs w:val="20"/>
              </w:rPr>
              <w:t xml:space="preserve">Students will chose a partner for a school exploration trip. (20 minutes) </w:t>
            </w:r>
          </w:p>
          <w:p w:rsidR="0037759A" w:rsidRPr="00CD2E28" w:rsidRDefault="0037759A" w:rsidP="00861647">
            <w:pPr>
              <w:ind w:left="0" w:right="0" w:firstLine="0"/>
              <w:jc w:val="left"/>
              <w:rPr>
                <w:sz w:val="20"/>
                <w:szCs w:val="20"/>
              </w:rPr>
            </w:pPr>
            <w:r w:rsidRPr="00CD2E28">
              <w:rPr>
                <w:sz w:val="20"/>
                <w:szCs w:val="20"/>
              </w:rPr>
              <w:t xml:space="preserve">Each pair will take a clip board with the </w:t>
            </w:r>
            <w:r w:rsidRPr="00CD2E28">
              <w:rPr>
                <w:b/>
                <w:sz w:val="20"/>
                <w:szCs w:val="20"/>
              </w:rPr>
              <w:t>Chase Middle Simple Machine Scavenger Hunt</w:t>
            </w:r>
            <w:r w:rsidR="00CD2E28">
              <w:rPr>
                <w:sz w:val="20"/>
                <w:szCs w:val="20"/>
              </w:rPr>
              <w:t xml:space="preserve"> (</w:t>
            </w:r>
            <w:r w:rsidRPr="00CD2E28">
              <w:rPr>
                <w:sz w:val="20"/>
                <w:szCs w:val="20"/>
              </w:rPr>
              <w:t xml:space="preserve">I designed this for my school, but it could easily work for others)  Class wrap up discussion/ dismissal (15 minutes) Ask the following: </w:t>
            </w:r>
          </w:p>
          <w:p w:rsidR="0037759A" w:rsidRPr="00CD2E28" w:rsidRDefault="0037759A" w:rsidP="00CD2E28">
            <w:pPr>
              <w:pStyle w:val="ListParagraph"/>
              <w:numPr>
                <w:ilvl w:val="0"/>
                <w:numId w:val="11"/>
              </w:numPr>
              <w:ind w:right="0"/>
              <w:jc w:val="left"/>
              <w:rPr>
                <w:sz w:val="20"/>
                <w:szCs w:val="20"/>
              </w:rPr>
            </w:pPr>
            <w:r w:rsidRPr="00CD2E28">
              <w:rPr>
                <w:sz w:val="20"/>
                <w:szCs w:val="20"/>
              </w:rPr>
              <w:t xml:space="preserve">What type of simple machines did you see today? </w:t>
            </w:r>
          </w:p>
          <w:p w:rsidR="0037759A" w:rsidRPr="00CD2E28" w:rsidRDefault="0037759A" w:rsidP="00CD2E28">
            <w:pPr>
              <w:pStyle w:val="ListParagraph"/>
              <w:numPr>
                <w:ilvl w:val="0"/>
                <w:numId w:val="11"/>
              </w:numPr>
              <w:ind w:right="0"/>
              <w:jc w:val="left"/>
              <w:rPr>
                <w:sz w:val="20"/>
                <w:szCs w:val="20"/>
              </w:rPr>
            </w:pPr>
            <w:r w:rsidRPr="00CD2E28">
              <w:rPr>
                <w:sz w:val="20"/>
                <w:szCs w:val="20"/>
              </w:rPr>
              <w:t xml:space="preserve">Tell me at least one new thing that you learned today. </w:t>
            </w:r>
            <w:r w:rsidRPr="00CD2E28">
              <w:rPr>
                <w:rFonts w:eastAsia="Trebuchet MS"/>
                <w:sz w:val="20"/>
                <w:szCs w:val="20"/>
              </w:rPr>
              <w:t xml:space="preserve">- </w:t>
            </w:r>
            <w:r w:rsidRPr="00CD2E28">
              <w:rPr>
                <w:sz w:val="20"/>
                <w:szCs w:val="20"/>
              </w:rPr>
              <w:t xml:space="preserve">Is this the first time that you </w:t>
            </w:r>
            <w:r w:rsidR="00CD2E28" w:rsidRPr="00CD2E28">
              <w:rPr>
                <w:sz w:val="20"/>
                <w:szCs w:val="20"/>
              </w:rPr>
              <w:t>noticed these</w:t>
            </w:r>
            <w:r w:rsidRPr="00CD2E28">
              <w:rPr>
                <w:sz w:val="20"/>
                <w:szCs w:val="20"/>
              </w:rPr>
              <w:t xml:space="preserve"> machines?  </w:t>
            </w:r>
          </w:p>
          <w:p w:rsidR="0037759A" w:rsidRPr="0037759A" w:rsidRDefault="0037759A" w:rsidP="00861647">
            <w:pPr>
              <w:ind w:left="0" w:right="0" w:firstLine="0"/>
              <w:jc w:val="left"/>
              <w:rPr>
                <w:sz w:val="20"/>
                <w:szCs w:val="20"/>
              </w:rPr>
            </w:pPr>
          </w:p>
          <w:p w:rsidR="009263CE" w:rsidRDefault="008E1BF1" w:rsidP="00861647">
            <w:pPr>
              <w:ind w:left="0" w:right="0" w:firstLine="0"/>
              <w:jc w:val="left"/>
              <w:rPr>
                <w:sz w:val="20"/>
                <w:szCs w:val="20"/>
              </w:rPr>
            </w:pPr>
            <w:r w:rsidRPr="0037759A">
              <w:rPr>
                <w:sz w:val="20"/>
                <w:szCs w:val="20"/>
              </w:rPr>
              <w:t xml:space="preserve">Day 4: 60 minutes  </w:t>
            </w:r>
          </w:p>
          <w:p w:rsidR="00EC0D0B" w:rsidRPr="0037759A" w:rsidRDefault="008E1BF1" w:rsidP="00861647">
            <w:pPr>
              <w:ind w:left="0" w:right="0" w:firstLine="0"/>
              <w:jc w:val="left"/>
              <w:rPr>
                <w:sz w:val="20"/>
                <w:szCs w:val="20"/>
              </w:rPr>
            </w:pPr>
            <w:r w:rsidRPr="0037759A">
              <w:rPr>
                <w:b/>
                <w:i/>
                <w:sz w:val="20"/>
                <w:szCs w:val="20"/>
              </w:rPr>
              <w:t xml:space="preserve">Explain: </w:t>
            </w:r>
          </w:p>
          <w:p w:rsidR="00EC0D0B" w:rsidRPr="009263CE" w:rsidRDefault="008E1BF1" w:rsidP="00861647">
            <w:pPr>
              <w:ind w:left="0" w:right="0" w:firstLine="0"/>
              <w:jc w:val="left"/>
              <w:rPr>
                <w:sz w:val="20"/>
                <w:szCs w:val="20"/>
              </w:rPr>
            </w:pPr>
            <w:r w:rsidRPr="009263CE">
              <w:rPr>
                <w:sz w:val="20"/>
                <w:szCs w:val="20"/>
              </w:rPr>
              <w:t xml:space="preserve">Students will begin class with a warm up. Add the following definitions to your notebook: (5 minutes) </w:t>
            </w:r>
          </w:p>
          <w:p w:rsidR="00EC0D0B" w:rsidRPr="009263CE" w:rsidRDefault="008E1BF1" w:rsidP="00861647">
            <w:pPr>
              <w:ind w:left="0" w:right="0" w:firstLine="0"/>
              <w:jc w:val="left"/>
              <w:rPr>
                <w:sz w:val="20"/>
                <w:szCs w:val="20"/>
              </w:rPr>
            </w:pPr>
            <w:r w:rsidRPr="009263CE">
              <w:rPr>
                <w:sz w:val="20"/>
                <w:szCs w:val="20"/>
              </w:rPr>
              <w:t xml:space="preserve">Force </w:t>
            </w:r>
          </w:p>
          <w:p w:rsidR="00EC0D0B" w:rsidRPr="009263CE" w:rsidRDefault="008E1BF1" w:rsidP="00861647">
            <w:pPr>
              <w:ind w:left="0" w:right="0" w:firstLine="0"/>
              <w:jc w:val="left"/>
              <w:rPr>
                <w:sz w:val="20"/>
                <w:szCs w:val="20"/>
              </w:rPr>
            </w:pPr>
            <w:r w:rsidRPr="009263CE">
              <w:rPr>
                <w:sz w:val="20"/>
                <w:szCs w:val="20"/>
              </w:rPr>
              <w:t xml:space="preserve">Friction </w:t>
            </w:r>
          </w:p>
          <w:p w:rsidR="00EC0D0B" w:rsidRPr="009263CE" w:rsidRDefault="008E1BF1" w:rsidP="00861647">
            <w:pPr>
              <w:ind w:left="0" w:right="0" w:firstLine="0"/>
              <w:jc w:val="left"/>
              <w:rPr>
                <w:sz w:val="20"/>
                <w:szCs w:val="20"/>
              </w:rPr>
            </w:pPr>
            <w:r w:rsidRPr="009263CE">
              <w:rPr>
                <w:sz w:val="20"/>
                <w:szCs w:val="20"/>
              </w:rPr>
              <w:t xml:space="preserve">Mass </w:t>
            </w:r>
          </w:p>
          <w:p w:rsidR="00EC0D0B" w:rsidRPr="009263CE" w:rsidRDefault="008E1BF1" w:rsidP="00861647">
            <w:pPr>
              <w:ind w:left="0" w:right="0" w:firstLine="0"/>
              <w:jc w:val="left"/>
              <w:rPr>
                <w:sz w:val="20"/>
                <w:szCs w:val="20"/>
              </w:rPr>
            </w:pPr>
            <w:r w:rsidRPr="009263CE">
              <w:rPr>
                <w:sz w:val="20"/>
                <w:szCs w:val="20"/>
              </w:rPr>
              <w:t xml:space="preserve">Momentum </w:t>
            </w:r>
          </w:p>
          <w:p w:rsidR="00D0552E" w:rsidRDefault="008E1BF1" w:rsidP="00861647">
            <w:pPr>
              <w:ind w:left="0" w:right="0" w:firstLine="0"/>
              <w:rPr>
                <w:rFonts w:eastAsia="Trebuchet MS"/>
                <w:sz w:val="20"/>
                <w:szCs w:val="20"/>
              </w:rPr>
            </w:pPr>
            <w:r w:rsidRPr="009263CE">
              <w:rPr>
                <w:sz w:val="20"/>
                <w:szCs w:val="20"/>
              </w:rPr>
              <w:t>Students will research Isaac Newton. After a brief introduction, students, in groups of 2, will be given the entire class period to deve</w:t>
            </w:r>
            <w:r w:rsidR="009263CE">
              <w:rPr>
                <w:sz w:val="20"/>
                <w:szCs w:val="20"/>
              </w:rPr>
              <w:t>lop a presentation on Newton. (</w:t>
            </w:r>
            <w:r w:rsidRPr="009263CE">
              <w:rPr>
                <w:sz w:val="20"/>
                <w:szCs w:val="20"/>
              </w:rPr>
              <w:t>55 minutes)</w:t>
            </w:r>
            <w:r w:rsidRPr="009263CE">
              <w:rPr>
                <w:rFonts w:eastAsia="Trebuchet MS"/>
                <w:sz w:val="20"/>
                <w:szCs w:val="20"/>
              </w:rPr>
              <w:t xml:space="preserve"> See attachment for </w:t>
            </w:r>
            <w:r w:rsidR="00D0552E">
              <w:rPr>
                <w:rFonts w:eastAsia="Trebuchet MS"/>
                <w:sz w:val="20"/>
                <w:szCs w:val="20"/>
              </w:rPr>
              <w:t>newton_presentation_class_project2</w:t>
            </w:r>
          </w:p>
          <w:p w:rsidR="00EC0D0B" w:rsidRPr="009263CE" w:rsidRDefault="008E1BF1" w:rsidP="00861647">
            <w:pPr>
              <w:ind w:left="0" w:right="0" w:firstLine="0"/>
              <w:rPr>
                <w:sz w:val="20"/>
                <w:szCs w:val="20"/>
              </w:rPr>
            </w:pPr>
            <w:r w:rsidRPr="009263CE">
              <w:rPr>
                <w:rFonts w:eastAsia="Trebuchet MS"/>
                <w:sz w:val="20"/>
                <w:szCs w:val="20"/>
              </w:rPr>
              <w:t xml:space="preserve">. </w:t>
            </w:r>
          </w:p>
          <w:p w:rsidR="00EC0D0B" w:rsidRPr="009263CE" w:rsidRDefault="008E1BF1" w:rsidP="00861647">
            <w:pPr>
              <w:ind w:left="0" w:right="0" w:firstLine="0"/>
              <w:jc w:val="left"/>
              <w:rPr>
                <w:sz w:val="20"/>
                <w:szCs w:val="20"/>
              </w:rPr>
            </w:pPr>
            <w:r w:rsidRPr="009263CE">
              <w:rPr>
                <w:rFonts w:eastAsia="Trebuchet MS"/>
                <w:sz w:val="20"/>
                <w:szCs w:val="20"/>
              </w:rPr>
              <w:t xml:space="preserve">Day 5: 60 minutes </w:t>
            </w:r>
          </w:p>
          <w:p w:rsidR="00EC0D0B" w:rsidRPr="009263CE" w:rsidRDefault="008E1BF1" w:rsidP="00861647">
            <w:pPr>
              <w:ind w:left="0" w:right="0" w:firstLine="0"/>
              <w:jc w:val="left"/>
              <w:rPr>
                <w:sz w:val="20"/>
                <w:szCs w:val="20"/>
              </w:rPr>
            </w:pPr>
            <w:r w:rsidRPr="009263CE">
              <w:rPr>
                <w:rFonts w:eastAsia="Trebuchet MS"/>
                <w:sz w:val="20"/>
                <w:szCs w:val="20"/>
              </w:rPr>
              <w:t xml:space="preserve">Presentation day!  </w:t>
            </w:r>
          </w:p>
          <w:p w:rsidR="00EC0D0B" w:rsidRPr="009263CE" w:rsidRDefault="008E1BF1" w:rsidP="00861647">
            <w:pPr>
              <w:ind w:left="0" w:right="0" w:firstLine="0"/>
              <w:jc w:val="left"/>
              <w:rPr>
                <w:sz w:val="20"/>
                <w:szCs w:val="20"/>
              </w:rPr>
            </w:pPr>
            <w:r w:rsidRPr="009263CE">
              <w:rPr>
                <w:rFonts w:eastAsia="Trebuchet MS"/>
                <w:sz w:val="20"/>
                <w:szCs w:val="20"/>
              </w:rPr>
              <w:t xml:space="preserve">No warm up today, we will need all class time to present.  </w:t>
            </w:r>
          </w:p>
          <w:p w:rsidR="00EC0D0B" w:rsidRPr="009263CE" w:rsidRDefault="008E1BF1">
            <w:pPr>
              <w:spacing w:after="110"/>
              <w:ind w:left="0" w:right="0" w:firstLine="0"/>
              <w:jc w:val="left"/>
              <w:rPr>
                <w:sz w:val="20"/>
                <w:szCs w:val="20"/>
              </w:rPr>
            </w:pPr>
            <w:r w:rsidRPr="009263CE">
              <w:rPr>
                <w:rFonts w:eastAsia="Trebuchet MS"/>
                <w:sz w:val="20"/>
                <w:szCs w:val="20"/>
              </w:rPr>
              <w:t xml:space="preserve">Students will present their Newton Presentation: </w:t>
            </w:r>
            <w:r w:rsidR="009263CE">
              <w:rPr>
                <w:rFonts w:eastAsia="Trebuchet MS"/>
                <w:sz w:val="20"/>
                <w:szCs w:val="20"/>
              </w:rPr>
              <w:t xml:space="preserve">Each group will have </w:t>
            </w:r>
            <w:r w:rsidRPr="009263CE">
              <w:rPr>
                <w:rFonts w:eastAsia="Trebuchet MS"/>
                <w:sz w:val="20"/>
                <w:szCs w:val="20"/>
              </w:rPr>
              <w:t xml:space="preserve">around 5 minutes to share their presentation with the class. </w:t>
            </w:r>
          </w:p>
          <w:p w:rsidR="009263CE" w:rsidRDefault="009263CE">
            <w:pPr>
              <w:spacing w:line="410" w:lineRule="auto"/>
              <w:ind w:left="0" w:right="5574" w:firstLine="0"/>
              <w:jc w:val="left"/>
              <w:rPr>
                <w:rFonts w:eastAsia="Trebuchet MS"/>
                <w:sz w:val="20"/>
                <w:szCs w:val="20"/>
              </w:rPr>
            </w:pPr>
          </w:p>
          <w:p w:rsidR="009263CE" w:rsidRDefault="008E1BF1" w:rsidP="009263CE">
            <w:pPr>
              <w:ind w:left="0" w:right="3051" w:firstLine="0"/>
              <w:jc w:val="left"/>
              <w:rPr>
                <w:rFonts w:eastAsia="Trebuchet MS"/>
                <w:sz w:val="20"/>
                <w:szCs w:val="20"/>
              </w:rPr>
            </w:pPr>
            <w:r w:rsidRPr="0037759A">
              <w:rPr>
                <w:rFonts w:eastAsia="Trebuchet MS"/>
                <w:sz w:val="20"/>
                <w:szCs w:val="20"/>
              </w:rPr>
              <w:t xml:space="preserve">Day 6: 60 minutes </w:t>
            </w:r>
          </w:p>
          <w:p w:rsidR="00EC0D0B" w:rsidRPr="0037759A" w:rsidRDefault="008E1BF1" w:rsidP="009263CE">
            <w:pPr>
              <w:ind w:left="0" w:right="-279" w:firstLine="0"/>
              <w:jc w:val="left"/>
              <w:rPr>
                <w:sz w:val="20"/>
                <w:szCs w:val="20"/>
              </w:rPr>
            </w:pPr>
            <w:r w:rsidRPr="0037759A">
              <w:rPr>
                <w:rFonts w:eastAsia="Trebuchet MS"/>
                <w:sz w:val="20"/>
                <w:szCs w:val="20"/>
              </w:rPr>
              <w:t xml:space="preserve">Introduce the Challenge </w:t>
            </w:r>
          </w:p>
          <w:p w:rsidR="00EC0D0B" w:rsidRPr="0037759A" w:rsidRDefault="008E1BF1" w:rsidP="009263CE">
            <w:pPr>
              <w:ind w:left="0" w:right="0" w:firstLine="0"/>
              <w:jc w:val="left"/>
              <w:rPr>
                <w:sz w:val="20"/>
                <w:szCs w:val="20"/>
              </w:rPr>
            </w:pPr>
            <w:r w:rsidRPr="0037759A">
              <w:rPr>
                <w:rFonts w:eastAsia="Trebuchet MS"/>
                <w:sz w:val="20"/>
                <w:szCs w:val="20"/>
              </w:rPr>
              <w:t xml:space="preserve">see the Newton Challenge Handout see </w:t>
            </w:r>
            <w:r w:rsidR="009263CE">
              <w:rPr>
                <w:rFonts w:eastAsia="Trebuchet MS"/>
                <w:sz w:val="20"/>
                <w:szCs w:val="20"/>
              </w:rPr>
              <w:t>newton_challange_handout</w:t>
            </w:r>
            <w:r w:rsidRPr="0037759A">
              <w:rPr>
                <w:rFonts w:eastAsia="Trebuchet MS"/>
                <w:sz w:val="20"/>
                <w:szCs w:val="20"/>
              </w:rPr>
              <w:t xml:space="preserve"> </w:t>
            </w:r>
          </w:p>
          <w:p w:rsidR="00EC0D0B" w:rsidRPr="0037759A" w:rsidRDefault="008E1BF1" w:rsidP="009263CE">
            <w:pPr>
              <w:ind w:left="0" w:right="0" w:firstLine="0"/>
              <w:jc w:val="left"/>
              <w:rPr>
                <w:sz w:val="20"/>
                <w:szCs w:val="20"/>
              </w:rPr>
            </w:pPr>
            <w:r w:rsidRPr="0037759A">
              <w:rPr>
                <w:rFonts w:eastAsia="Trebuchet MS"/>
                <w:sz w:val="20"/>
                <w:szCs w:val="20"/>
              </w:rPr>
              <w:t xml:space="preserve">Ask, Plan, and Design phases </w:t>
            </w:r>
          </w:p>
          <w:p w:rsidR="009263CE" w:rsidRDefault="009263CE" w:rsidP="009263CE">
            <w:pPr>
              <w:ind w:left="0" w:right="0" w:firstLine="0"/>
              <w:jc w:val="left"/>
              <w:rPr>
                <w:rFonts w:eastAsia="Trebuchet MS"/>
                <w:sz w:val="20"/>
                <w:szCs w:val="20"/>
              </w:rPr>
            </w:pPr>
          </w:p>
          <w:p w:rsidR="00EC0D0B" w:rsidRPr="0037759A" w:rsidRDefault="008E1BF1" w:rsidP="009263CE">
            <w:pPr>
              <w:ind w:left="0" w:right="0" w:firstLine="0"/>
              <w:jc w:val="left"/>
              <w:rPr>
                <w:sz w:val="20"/>
                <w:szCs w:val="20"/>
              </w:rPr>
            </w:pPr>
            <w:r w:rsidRPr="0037759A">
              <w:rPr>
                <w:rFonts w:eastAsia="Trebuchet MS"/>
                <w:sz w:val="20"/>
                <w:szCs w:val="20"/>
              </w:rPr>
              <w:t xml:space="preserve">Day 7: 60 minutes </w:t>
            </w:r>
          </w:p>
          <w:p w:rsidR="00EC0D0B" w:rsidRPr="0037759A" w:rsidRDefault="008E1BF1" w:rsidP="009263CE">
            <w:pPr>
              <w:ind w:left="0" w:right="0" w:firstLine="0"/>
              <w:jc w:val="left"/>
              <w:rPr>
                <w:sz w:val="20"/>
                <w:szCs w:val="20"/>
              </w:rPr>
            </w:pPr>
            <w:r w:rsidRPr="0037759A">
              <w:rPr>
                <w:rFonts w:eastAsia="Trebuchet MS"/>
                <w:sz w:val="20"/>
                <w:szCs w:val="20"/>
              </w:rPr>
              <w:t xml:space="preserve">Build, Test, and Improve phases </w:t>
            </w:r>
          </w:p>
          <w:p w:rsidR="009263CE" w:rsidRDefault="009263CE">
            <w:pPr>
              <w:ind w:left="0" w:right="5891" w:firstLine="0"/>
              <w:jc w:val="left"/>
              <w:rPr>
                <w:rFonts w:eastAsia="Trebuchet MS"/>
                <w:sz w:val="20"/>
                <w:szCs w:val="20"/>
              </w:rPr>
            </w:pPr>
          </w:p>
          <w:p w:rsidR="009263CE" w:rsidRDefault="008E1BF1" w:rsidP="009263CE">
            <w:pPr>
              <w:ind w:left="0" w:right="3501" w:firstLine="0"/>
              <w:jc w:val="left"/>
              <w:rPr>
                <w:rFonts w:eastAsia="Trebuchet MS"/>
                <w:sz w:val="20"/>
                <w:szCs w:val="20"/>
              </w:rPr>
            </w:pPr>
            <w:r w:rsidRPr="0037759A">
              <w:rPr>
                <w:rFonts w:eastAsia="Trebuchet MS"/>
                <w:sz w:val="20"/>
                <w:szCs w:val="20"/>
              </w:rPr>
              <w:t xml:space="preserve">Day 8: 60 </w:t>
            </w:r>
            <w:r w:rsidR="009263CE">
              <w:rPr>
                <w:rFonts w:eastAsia="Trebuchet MS"/>
                <w:sz w:val="20"/>
                <w:szCs w:val="20"/>
              </w:rPr>
              <w:t>m</w:t>
            </w:r>
            <w:r w:rsidRPr="0037759A">
              <w:rPr>
                <w:rFonts w:eastAsia="Trebuchet MS"/>
                <w:sz w:val="20"/>
                <w:szCs w:val="20"/>
              </w:rPr>
              <w:t xml:space="preserve">inutes </w:t>
            </w:r>
          </w:p>
          <w:p w:rsidR="00EC0D0B" w:rsidRPr="006E5FF6" w:rsidRDefault="008E1BF1" w:rsidP="009263CE">
            <w:pPr>
              <w:ind w:left="0" w:right="3501" w:firstLine="0"/>
              <w:jc w:val="left"/>
              <w:rPr>
                <w:sz w:val="20"/>
                <w:szCs w:val="20"/>
              </w:rPr>
            </w:pPr>
            <w:r w:rsidRPr="0037759A">
              <w:rPr>
                <w:rFonts w:eastAsia="Trebuchet MS"/>
                <w:sz w:val="20"/>
                <w:szCs w:val="20"/>
              </w:rPr>
              <w:t xml:space="preserve">Final RACE DAY! </w:t>
            </w:r>
          </w:p>
        </w:tc>
      </w:tr>
      <w:tr w:rsidR="00EC0D0B" w:rsidTr="0037759A">
        <w:tblPrEx>
          <w:tblCellMar>
            <w:top w:w="93" w:type="dxa"/>
            <w:right w:w="288" w:type="dxa"/>
          </w:tblCellMar>
        </w:tblPrEx>
        <w:trPr>
          <w:trHeight w:val="2725"/>
        </w:trPr>
        <w:tc>
          <w:tcPr>
            <w:tcW w:w="1700" w:type="dxa"/>
            <w:tcBorders>
              <w:top w:val="single" w:sz="4" w:space="0" w:color="7F7F7F"/>
              <w:left w:val="single" w:sz="4" w:space="0" w:color="7F7F7F"/>
              <w:bottom w:val="single" w:sz="4" w:space="0" w:color="7F7F7F"/>
              <w:right w:val="single" w:sz="4" w:space="0" w:color="7F7F7F"/>
            </w:tcBorders>
          </w:tcPr>
          <w:p w:rsidR="00EC0D0B" w:rsidRPr="006E5FF6" w:rsidRDefault="00122A4A" w:rsidP="00122A4A">
            <w:pPr>
              <w:ind w:left="0" w:right="0" w:firstLine="0"/>
              <w:jc w:val="left"/>
              <w:rPr>
                <w:sz w:val="20"/>
                <w:szCs w:val="20"/>
              </w:rPr>
            </w:pPr>
            <w:r w:rsidRPr="006E5FF6">
              <w:rPr>
                <w:b/>
                <w:sz w:val="20"/>
                <w:szCs w:val="20"/>
              </w:rPr>
              <w:lastRenderedPageBreak/>
              <w:t>Assessment</w:t>
            </w:r>
          </w:p>
        </w:tc>
        <w:tc>
          <w:tcPr>
            <w:tcW w:w="7839" w:type="dxa"/>
            <w:tcBorders>
              <w:top w:val="single" w:sz="4" w:space="0" w:color="7F7F7F"/>
              <w:left w:val="single" w:sz="4" w:space="0" w:color="7F7F7F"/>
              <w:bottom w:val="single" w:sz="4" w:space="0" w:color="7F7F7F"/>
              <w:right w:val="single" w:sz="4" w:space="0" w:color="7F7F7F"/>
            </w:tcBorders>
          </w:tcPr>
          <w:p w:rsidR="00EC0D0B" w:rsidRPr="006E5FF6" w:rsidRDefault="008E1BF1">
            <w:pPr>
              <w:spacing w:after="120" w:line="250" w:lineRule="auto"/>
              <w:ind w:left="0" w:right="0" w:firstLine="0"/>
              <w:jc w:val="left"/>
              <w:rPr>
                <w:sz w:val="20"/>
                <w:szCs w:val="20"/>
              </w:rPr>
            </w:pPr>
            <w:r w:rsidRPr="006E5FF6">
              <w:rPr>
                <w:i/>
                <w:color w:val="060000"/>
                <w:sz w:val="20"/>
                <w:szCs w:val="20"/>
              </w:rPr>
              <w:t xml:space="preserve">Knowledge of </w:t>
            </w:r>
            <w:r w:rsidR="009263CE">
              <w:rPr>
                <w:i/>
                <w:color w:val="060000"/>
                <w:sz w:val="20"/>
                <w:szCs w:val="20"/>
              </w:rPr>
              <w:t>machines</w:t>
            </w:r>
            <w:r w:rsidRPr="006E5FF6">
              <w:rPr>
                <w:i/>
                <w:color w:val="060000"/>
                <w:sz w:val="20"/>
                <w:szCs w:val="20"/>
              </w:rPr>
              <w:t xml:space="preserve"> and its application to standards will be assessed by formative assessments (listening to group talk,</w:t>
            </w:r>
            <w:r w:rsidR="009263CE">
              <w:rPr>
                <w:i/>
                <w:color w:val="060000"/>
                <w:sz w:val="20"/>
                <w:szCs w:val="20"/>
              </w:rPr>
              <w:t xml:space="preserve"> write to learn exercises, </w:t>
            </w:r>
            <w:r w:rsidR="00D0552E">
              <w:rPr>
                <w:i/>
                <w:color w:val="060000"/>
                <w:sz w:val="20"/>
                <w:szCs w:val="20"/>
              </w:rPr>
              <w:t>etc.</w:t>
            </w:r>
            <w:r w:rsidRPr="006E5FF6">
              <w:rPr>
                <w:i/>
                <w:color w:val="060000"/>
                <w:sz w:val="20"/>
                <w:szCs w:val="20"/>
              </w:rPr>
              <w:t xml:space="preserve">). </w:t>
            </w:r>
          </w:p>
          <w:p w:rsidR="00EC0D0B" w:rsidRPr="006E5FF6" w:rsidRDefault="00D0552E">
            <w:pPr>
              <w:spacing w:after="118"/>
              <w:ind w:left="0" w:right="0" w:firstLine="0"/>
              <w:jc w:val="left"/>
              <w:rPr>
                <w:sz w:val="20"/>
                <w:szCs w:val="20"/>
              </w:rPr>
            </w:pPr>
            <w:r>
              <w:rPr>
                <w:i/>
                <w:color w:val="060000"/>
                <w:sz w:val="20"/>
                <w:szCs w:val="20"/>
              </w:rPr>
              <w:t>Some assessments are as follows:</w:t>
            </w:r>
            <w:r w:rsidR="008E1BF1" w:rsidRPr="006E5FF6">
              <w:rPr>
                <w:i/>
                <w:color w:val="060000"/>
                <w:sz w:val="20"/>
                <w:szCs w:val="20"/>
              </w:rPr>
              <w:t xml:space="preserve"> </w:t>
            </w:r>
          </w:p>
          <w:p w:rsidR="00EC0D0B" w:rsidRPr="006E5FF6" w:rsidRDefault="008E1BF1">
            <w:pPr>
              <w:numPr>
                <w:ilvl w:val="0"/>
                <w:numId w:val="4"/>
              </w:numPr>
              <w:ind w:right="0" w:hanging="512"/>
              <w:jc w:val="left"/>
              <w:rPr>
                <w:sz w:val="20"/>
                <w:szCs w:val="20"/>
              </w:rPr>
            </w:pPr>
            <w:r w:rsidRPr="006E5FF6">
              <w:rPr>
                <w:i/>
                <w:color w:val="060000"/>
                <w:sz w:val="20"/>
                <w:szCs w:val="20"/>
              </w:rPr>
              <w:t xml:space="preserve">Lab report for simple machines </w:t>
            </w:r>
          </w:p>
          <w:p w:rsidR="00EC0D0B" w:rsidRPr="006E5FF6" w:rsidRDefault="008E1BF1">
            <w:pPr>
              <w:numPr>
                <w:ilvl w:val="0"/>
                <w:numId w:val="4"/>
              </w:numPr>
              <w:ind w:right="0" w:hanging="512"/>
              <w:jc w:val="left"/>
              <w:rPr>
                <w:sz w:val="20"/>
                <w:szCs w:val="20"/>
              </w:rPr>
            </w:pPr>
            <w:r w:rsidRPr="006E5FF6">
              <w:rPr>
                <w:i/>
                <w:color w:val="060000"/>
                <w:sz w:val="20"/>
                <w:szCs w:val="20"/>
              </w:rPr>
              <w:t xml:space="preserve">Newton Challenge Worksheet </w:t>
            </w:r>
          </w:p>
          <w:p w:rsidR="00EC0D0B" w:rsidRPr="006E5FF6" w:rsidRDefault="008E1BF1">
            <w:pPr>
              <w:numPr>
                <w:ilvl w:val="0"/>
                <w:numId w:val="4"/>
              </w:numPr>
              <w:ind w:right="0" w:hanging="512"/>
              <w:jc w:val="left"/>
              <w:rPr>
                <w:sz w:val="20"/>
                <w:szCs w:val="20"/>
              </w:rPr>
            </w:pPr>
            <w:r w:rsidRPr="006E5FF6">
              <w:rPr>
                <w:i/>
                <w:color w:val="060000"/>
                <w:sz w:val="20"/>
                <w:szCs w:val="20"/>
              </w:rPr>
              <w:t xml:space="preserve">Rubric for </w:t>
            </w:r>
            <w:r w:rsidR="009263CE">
              <w:rPr>
                <w:i/>
                <w:color w:val="060000"/>
                <w:sz w:val="20"/>
                <w:szCs w:val="20"/>
              </w:rPr>
              <w:t xml:space="preserve">engineering </w:t>
            </w:r>
            <w:r w:rsidRPr="006E5FF6">
              <w:rPr>
                <w:i/>
                <w:color w:val="060000"/>
                <w:sz w:val="20"/>
                <w:szCs w:val="20"/>
              </w:rPr>
              <w:t xml:space="preserve">design process </w:t>
            </w:r>
          </w:p>
          <w:p w:rsidR="00EC0D0B" w:rsidRPr="006E5FF6" w:rsidRDefault="008E1BF1">
            <w:pPr>
              <w:numPr>
                <w:ilvl w:val="0"/>
                <w:numId w:val="4"/>
              </w:numPr>
              <w:ind w:right="0" w:hanging="512"/>
              <w:jc w:val="left"/>
              <w:rPr>
                <w:sz w:val="20"/>
                <w:szCs w:val="20"/>
              </w:rPr>
            </w:pPr>
            <w:r w:rsidRPr="006E5FF6">
              <w:rPr>
                <w:i/>
                <w:color w:val="060000"/>
                <w:sz w:val="20"/>
                <w:szCs w:val="20"/>
              </w:rPr>
              <w:t xml:space="preserve">Rubric for </w:t>
            </w:r>
            <w:r w:rsidR="00D0552E">
              <w:rPr>
                <w:i/>
                <w:color w:val="060000"/>
                <w:sz w:val="20"/>
                <w:szCs w:val="20"/>
              </w:rPr>
              <w:t>presentation</w:t>
            </w:r>
            <w:r w:rsidRPr="006E5FF6">
              <w:rPr>
                <w:i/>
                <w:color w:val="060000"/>
                <w:sz w:val="20"/>
                <w:szCs w:val="20"/>
              </w:rPr>
              <w:t xml:space="preserve"> </w:t>
            </w:r>
          </w:p>
          <w:p w:rsidR="00D0552E" w:rsidRDefault="00D0552E" w:rsidP="00D0552E">
            <w:pPr>
              <w:ind w:left="0" w:right="0" w:firstLine="0"/>
              <w:jc w:val="left"/>
              <w:rPr>
                <w:i/>
                <w:color w:val="060000"/>
                <w:sz w:val="20"/>
                <w:szCs w:val="20"/>
              </w:rPr>
            </w:pPr>
          </w:p>
          <w:p w:rsidR="00EC0D0B" w:rsidRPr="0037759A" w:rsidRDefault="008E1BF1" w:rsidP="00D0552E">
            <w:pPr>
              <w:ind w:left="0" w:right="0" w:firstLine="0"/>
              <w:jc w:val="left"/>
              <w:rPr>
                <w:sz w:val="20"/>
                <w:szCs w:val="20"/>
              </w:rPr>
            </w:pPr>
            <w:r w:rsidRPr="006E5FF6">
              <w:rPr>
                <w:i/>
                <w:color w:val="060000"/>
                <w:sz w:val="20"/>
                <w:szCs w:val="20"/>
              </w:rPr>
              <w:t>As always class participation will be evaluated</w:t>
            </w:r>
          </w:p>
          <w:p w:rsidR="0037759A" w:rsidRPr="006E5FF6" w:rsidRDefault="0037759A" w:rsidP="0037759A">
            <w:pPr>
              <w:ind w:left="0" w:right="0" w:firstLine="0"/>
              <w:jc w:val="left"/>
              <w:rPr>
                <w:sz w:val="20"/>
                <w:szCs w:val="20"/>
              </w:rPr>
            </w:pPr>
          </w:p>
        </w:tc>
      </w:tr>
      <w:tr w:rsidR="0037759A" w:rsidTr="0037759A">
        <w:tblPrEx>
          <w:tblCellMar>
            <w:right w:w="115" w:type="dxa"/>
          </w:tblCellMar>
        </w:tblPrEx>
        <w:trPr>
          <w:trHeight w:val="1263"/>
        </w:trPr>
        <w:tc>
          <w:tcPr>
            <w:tcW w:w="1700" w:type="dxa"/>
            <w:tcBorders>
              <w:top w:val="single" w:sz="4" w:space="0" w:color="7F7F7F"/>
              <w:left w:val="single" w:sz="4" w:space="0" w:color="7F7F7F"/>
              <w:bottom w:val="single" w:sz="4" w:space="0" w:color="7F7F7F"/>
              <w:right w:val="single" w:sz="4" w:space="0" w:color="7F7F7F"/>
            </w:tcBorders>
          </w:tcPr>
          <w:p w:rsidR="0037759A" w:rsidRDefault="0037759A" w:rsidP="0037759A">
            <w:pPr>
              <w:spacing w:after="4"/>
              <w:ind w:left="0" w:right="0" w:firstLine="0"/>
              <w:jc w:val="left"/>
            </w:pPr>
            <w:r>
              <w:rPr>
                <w:b/>
                <w:sz w:val="20"/>
              </w:rPr>
              <w:lastRenderedPageBreak/>
              <w:t xml:space="preserve">Critical </w:t>
            </w:r>
          </w:p>
          <w:p w:rsidR="0037759A" w:rsidRDefault="0037759A" w:rsidP="0037759A">
            <w:pPr>
              <w:spacing w:after="4"/>
              <w:ind w:left="0" w:right="0" w:firstLine="0"/>
              <w:jc w:val="left"/>
            </w:pPr>
            <w:r>
              <w:rPr>
                <w:b/>
                <w:sz w:val="20"/>
              </w:rPr>
              <w:t xml:space="preserve">Vocabulary </w:t>
            </w:r>
          </w:p>
        </w:tc>
        <w:tc>
          <w:tcPr>
            <w:tcW w:w="7839" w:type="dxa"/>
            <w:tcBorders>
              <w:top w:val="single" w:sz="4" w:space="0" w:color="7F7F7F"/>
              <w:left w:val="single" w:sz="4" w:space="0" w:color="7F7F7F"/>
              <w:bottom w:val="single" w:sz="4" w:space="0" w:color="7F7F7F"/>
              <w:right w:val="single" w:sz="4" w:space="0" w:color="7F7F7F"/>
            </w:tcBorders>
          </w:tcPr>
          <w:p w:rsidR="0037759A" w:rsidRPr="0037759A" w:rsidRDefault="0037759A" w:rsidP="0037759A">
            <w:pPr>
              <w:spacing w:after="92"/>
              <w:ind w:left="0" w:right="0" w:firstLine="0"/>
              <w:jc w:val="left"/>
            </w:pPr>
            <w:r w:rsidRPr="0037759A">
              <w:rPr>
                <w:color w:val="030303"/>
                <w:sz w:val="20"/>
              </w:rPr>
              <w:t>Compound Machine -</w:t>
            </w:r>
            <w:r w:rsidRPr="0037759A">
              <w:rPr>
                <w:b/>
                <w:color w:val="030303"/>
                <w:sz w:val="20"/>
              </w:rPr>
              <w:t xml:space="preserve"> </w:t>
            </w:r>
            <w:r w:rsidRPr="0037759A">
              <w:rPr>
                <w:color w:val="030303"/>
                <w:sz w:val="20"/>
              </w:rPr>
              <w:t xml:space="preserve">machine that is a combination of two or more simple machines.  </w:t>
            </w:r>
          </w:p>
          <w:p w:rsidR="0037759A" w:rsidRPr="0037759A" w:rsidRDefault="0037759A" w:rsidP="0037759A">
            <w:pPr>
              <w:spacing w:after="120" w:line="230" w:lineRule="auto"/>
              <w:ind w:left="0" w:right="17" w:firstLine="0"/>
              <w:jc w:val="left"/>
            </w:pPr>
            <w:r w:rsidRPr="0037759A">
              <w:rPr>
                <w:color w:val="030303"/>
                <w:sz w:val="20"/>
              </w:rPr>
              <w:t xml:space="preserve">Inclined Plane - simple machine that consists of a sloping surface, such as a ramp, that reduces the amount of force needed to lift something by increasing the distance over which the force is applied.  </w:t>
            </w:r>
          </w:p>
          <w:p w:rsidR="0037759A" w:rsidRPr="0037759A" w:rsidRDefault="0037759A" w:rsidP="0037759A">
            <w:pPr>
              <w:spacing w:after="120" w:line="230" w:lineRule="auto"/>
              <w:ind w:left="0" w:right="0" w:firstLine="0"/>
              <w:jc w:val="left"/>
              <w:rPr>
                <w:color w:val="030303"/>
                <w:sz w:val="20"/>
              </w:rPr>
            </w:pPr>
            <w:r w:rsidRPr="0037759A">
              <w:rPr>
                <w:color w:val="030303"/>
                <w:sz w:val="20"/>
              </w:rPr>
              <w:t>Lever - simple machine consisting of a bar free to pivot about a fixed point called the fulcrum</w:t>
            </w:r>
          </w:p>
          <w:p w:rsidR="0037759A" w:rsidRPr="0037759A" w:rsidRDefault="0037759A" w:rsidP="0037759A">
            <w:pPr>
              <w:spacing w:after="120" w:line="230" w:lineRule="auto"/>
              <w:ind w:left="0" w:right="0" w:firstLine="0"/>
              <w:jc w:val="left"/>
            </w:pPr>
            <w:r w:rsidRPr="0037759A">
              <w:rPr>
                <w:color w:val="030303"/>
                <w:sz w:val="20"/>
              </w:rPr>
              <w:t xml:space="preserve">Pulley -simple machine that consists of a grooved wheel with a rope, chain, or cable running along the groove; can be either fixed or movable.  </w:t>
            </w:r>
          </w:p>
          <w:p w:rsidR="0037759A" w:rsidRPr="0037759A" w:rsidRDefault="0037759A" w:rsidP="0037759A">
            <w:pPr>
              <w:spacing w:after="120" w:line="230" w:lineRule="auto"/>
              <w:ind w:left="0" w:right="0" w:firstLine="0"/>
              <w:jc w:val="left"/>
            </w:pPr>
            <w:r w:rsidRPr="0037759A">
              <w:rPr>
                <w:color w:val="030303"/>
                <w:sz w:val="20"/>
              </w:rPr>
              <w:t xml:space="preserve">Screw- simple machine that consists of an inclined plane wrapped in a spiral around a cylindrical post. </w:t>
            </w:r>
          </w:p>
          <w:p w:rsidR="0037759A" w:rsidRPr="0037759A" w:rsidRDefault="0037759A" w:rsidP="0037759A">
            <w:pPr>
              <w:spacing w:after="238" w:line="216" w:lineRule="auto"/>
              <w:ind w:left="0" w:right="-115" w:firstLine="0"/>
              <w:jc w:val="left"/>
            </w:pPr>
            <w:r w:rsidRPr="0037759A">
              <w:rPr>
                <w:color w:val="030303"/>
                <w:sz w:val="20"/>
              </w:rPr>
              <w:t>Simple Machine - machine that does work with only one movement—lever, pulley, wheel and axle, inclined plane, screw, and wedge</w:t>
            </w:r>
            <w:r w:rsidRPr="0037759A">
              <w:tab/>
            </w:r>
            <w:r w:rsidRPr="0037759A">
              <w:rPr>
                <w:i/>
                <w:color w:val="FF0000"/>
                <w:sz w:val="20"/>
              </w:rPr>
              <w:t xml:space="preserve">. </w:t>
            </w:r>
          </w:p>
          <w:p w:rsidR="0037759A" w:rsidRDefault="0037759A" w:rsidP="0037759A">
            <w:pPr>
              <w:ind w:left="0" w:right="0" w:firstLine="0"/>
              <w:jc w:val="left"/>
            </w:pPr>
            <w:r w:rsidRPr="0037759A">
              <w:rPr>
                <w:sz w:val="20"/>
              </w:rPr>
              <w:t>Wedge - simple machine that is an inclined plane with one or two sloping sides.</w:t>
            </w:r>
            <w:r w:rsidRPr="0037759A">
              <w:tab/>
            </w:r>
          </w:p>
          <w:p w:rsidR="0037759A" w:rsidRDefault="0037759A" w:rsidP="0037759A">
            <w:pPr>
              <w:ind w:left="0" w:right="0" w:firstLine="0"/>
              <w:jc w:val="left"/>
              <w:rPr>
                <w:color w:val="150000"/>
                <w:sz w:val="20"/>
              </w:rPr>
            </w:pPr>
          </w:p>
          <w:p w:rsidR="0037759A" w:rsidRDefault="0037759A" w:rsidP="0037759A">
            <w:pPr>
              <w:ind w:left="0" w:right="0" w:firstLine="0"/>
              <w:jc w:val="left"/>
            </w:pPr>
            <w:r w:rsidRPr="0037759A">
              <w:rPr>
                <w:color w:val="150000"/>
                <w:sz w:val="20"/>
              </w:rPr>
              <w:t>Wheel and Axle - simple machine that consists of a shaft or axle attached to the center of a larger wheel, so that the shaft and the wheel rotate together.</w:t>
            </w:r>
            <w:r w:rsidRPr="0037759A">
              <w:tab/>
            </w:r>
          </w:p>
          <w:p w:rsidR="0037759A" w:rsidRPr="0037759A" w:rsidRDefault="0037759A" w:rsidP="0037759A">
            <w:pPr>
              <w:ind w:left="0" w:right="0" w:firstLine="0"/>
              <w:jc w:val="left"/>
              <w:rPr>
                <w:sz w:val="20"/>
                <w:szCs w:val="20"/>
              </w:rPr>
            </w:pPr>
            <w:r w:rsidRPr="0037759A">
              <w:rPr>
                <w:rFonts w:eastAsia="Verdana"/>
                <w:sz w:val="20"/>
              </w:rPr>
              <w:t xml:space="preserve"> </w:t>
            </w:r>
          </w:p>
          <w:p w:rsidR="0037759A" w:rsidRPr="0037759A" w:rsidRDefault="0037759A" w:rsidP="0037759A">
            <w:pPr>
              <w:spacing w:after="114" w:line="222" w:lineRule="auto"/>
              <w:ind w:left="0" w:right="30" w:firstLine="0"/>
              <w:jc w:val="left"/>
            </w:pPr>
            <w:r w:rsidRPr="0037759A">
              <w:rPr>
                <w:rFonts w:eastAsia="Verdana"/>
                <w:sz w:val="20"/>
              </w:rPr>
              <w:t xml:space="preserve">Mass - A lighter mass will speed up more quickly than a heavier mass if the same force is applied. A lighter rocket will speed up more quickly and will also be easier to launch because it will have less gravity acting on it. A good example of the effect of mass is to think of a light person and a heavy person sitting on two swings. If each person is given the same size push, the lighter person will speed up more quickly. A light balloon car will speed up more quickly. </w:t>
            </w:r>
          </w:p>
          <w:p w:rsidR="0037759A" w:rsidRPr="0037759A" w:rsidRDefault="0037759A" w:rsidP="0037759A">
            <w:pPr>
              <w:spacing w:after="149" w:line="216" w:lineRule="auto"/>
              <w:ind w:left="0" w:right="0" w:firstLine="0"/>
              <w:jc w:val="left"/>
            </w:pPr>
            <w:r w:rsidRPr="0037759A">
              <w:rPr>
                <w:rFonts w:eastAsia="Verdana"/>
                <w:sz w:val="20"/>
              </w:rPr>
              <w:t>Force -</w:t>
            </w:r>
            <w:r w:rsidRPr="0037759A">
              <w:rPr>
                <w:rFonts w:eastAsia="Verdana"/>
                <w:b/>
                <w:i/>
                <w:sz w:val="20"/>
              </w:rPr>
              <w:t xml:space="preserve"> </w:t>
            </w:r>
            <w:r w:rsidRPr="0037759A">
              <w:rPr>
                <w:rFonts w:eastAsia="Verdana"/>
                <w:sz w:val="20"/>
              </w:rPr>
              <w:t xml:space="preserve">A larger force will cause an object to speed up more. For a balloon car, it is good to use a fresh balloon each time and blow it up well. To maximize the forward force, friction from the wheels (and perhaps from air resistance) also needs to be minimized. </w:t>
            </w:r>
          </w:p>
          <w:p w:rsidR="0037759A" w:rsidRPr="0037759A" w:rsidRDefault="0037759A" w:rsidP="0037759A">
            <w:pPr>
              <w:spacing w:after="107" w:line="220" w:lineRule="auto"/>
              <w:ind w:left="0" w:right="0" w:firstLine="0"/>
              <w:jc w:val="left"/>
            </w:pPr>
            <w:r w:rsidRPr="0037759A">
              <w:rPr>
                <w:rFonts w:eastAsia="Verdana"/>
                <w:sz w:val="20"/>
              </w:rPr>
              <w:t>Momentum - Once the car is moving, it will keep moving because of its momentum, even though the balloon is deflated. Momentum is equal to mass multiplied by velocity. Newton’s first law states that an object at rest will tend to remain at rest and that an object that is moving will tend to keep moving at a constant speed in a straight line until an external force acts on it.</w:t>
            </w:r>
          </w:p>
          <w:p w:rsidR="0037759A" w:rsidRDefault="0037759A" w:rsidP="0037759A">
            <w:pPr>
              <w:ind w:left="0" w:right="50" w:firstLine="0"/>
              <w:jc w:val="left"/>
            </w:pPr>
            <w:r w:rsidRPr="0037759A">
              <w:rPr>
                <w:rFonts w:eastAsia="Verdana"/>
                <w:sz w:val="20"/>
              </w:rPr>
              <w:t>Friction -</w:t>
            </w:r>
            <w:r w:rsidRPr="0037759A">
              <w:rPr>
                <w:rFonts w:eastAsia="Verdana"/>
                <w:b/>
                <w:i/>
                <w:sz w:val="20"/>
              </w:rPr>
              <w:t xml:space="preserve"> </w:t>
            </w:r>
            <w:r w:rsidRPr="0037759A">
              <w:rPr>
                <w:rFonts w:eastAsia="Verdana"/>
                <w:sz w:val="20"/>
              </w:rPr>
              <w:t>The car will slow down and stop due to the opposing force of friction. There are two kinds of friction: air resistance and the friction as the surfaces of the axle, body of the car, wheels and ground move past each other. Ideas of streamlining and designing good axles and wheels are intended to reduce friction. In this challenge, minimizing friction caused by surfaces rubbing together is more important than streamlining.</w:t>
            </w:r>
            <w:r>
              <w:rPr>
                <w:rFonts w:ascii="Verdana" w:eastAsia="Verdana" w:hAnsi="Verdana" w:cs="Verdana"/>
                <w:sz w:val="20"/>
              </w:rPr>
              <w:t xml:space="preserve"> </w:t>
            </w:r>
          </w:p>
        </w:tc>
      </w:tr>
      <w:tr w:rsidR="00EC0D0B" w:rsidTr="0037759A">
        <w:tblPrEx>
          <w:tblCellMar>
            <w:right w:w="115" w:type="dxa"/>
          </w:tblCellMar>
        </w:tblPrEx>
        <w:trPr>
          <w:trHeight w:val="1263"/>
        </w:trPr>
        <w:tc>
          <w:tcPr>
            <w:tcW w:w="1700" w:type="dxa"/>
            <w:tcBorders>
              <w:top w:val="single" w:sz="4" w:space="0" w:color="7F7F7F"/>
              <w:left w:val="single" w:sz="4" w:space="0" w:color="7F7F7F"/>
              <w:bottom w:val="single" w:sz="4" w:space="0" w:color="7F7F7F"/>
              <w:right w:val="single" w:sz="4" w:space="0" w:color="7F7F7F"/>
            </w:tcBorders>
          </w:tcPr>
          <w:p w:rsidR="00EC0D0B" w:rsidRPr="0037759A" w:rsidRDefault="008E1BF1">
            <w:pPr>
              <w:ind w:left="0" w:right="0" w:firstLine="0"/>
              <w:jc w:val="left"/>
              <w:rPr>
                <w:sz w:val="20"/>
                <w:szCs w:val="20"/>
              </w:rPr>
            </w:pPr>
            <w:r w:rsidRPr="0037759A">
              <w:rPr>
                <w:b/>
                <w:sz w:val="20"/>
                <w:szCs w:val="20"/>
              </w:rPr>
              <w:t xml:space="preserve">Community </w:t>
            </w:r>
          </w:p>
          <w:p w:rsidR="00EC0D0B" w:rsidRPr="0037759A" w:rsidRDefault="00122A4A" w:rsidP="00122A4A">
            <w:pPr>
              <w:ind w:left="0" w:right="0" w:firstLine="0"/>
              <w:jc w:val="left"/>
              <w:rPr>
                <w:sz w:val="20"/>
                <w:szCs w:val="20"/>
              </w:rPr>
            </w:pPr>
            <w:r w:rsidRPr="0037759A">
              <w:rPr>
                <w:b/>
                <w:sz w:val="20"/>
                <w:szCs w:val="20"/>
              </w:rPr>
              <w:t>Engagement</w:t>
            </w:r>
          </w:p>
        </w:tc>
        <w:tc>
          <w:tcPr>
            <w:tcW w:w="7839" w:type="dxa"/>
            <w:tcBorders>
              <w:top w:val="single" w:sz="4" w:space="0" w:color="7F7F7F"/>
              <w:left w:val="single" w:sz="4" w:space="0" w:color="7F7F7F"/>
              <w:bottom w:val="single" w:sz="4" w:space="0" w:color="7F7F7F"/>
              <w:right w:val="single" w:sz="4" w:space="0" w:color="7F7F7F"/>
            </w:tcBorders>
          </w:tcPr>
          <w:p w:rsidR="00EC0D0B" w:rsidRPr="0037759A" w:rsidRDefault="008E1BF1">
            <w:pPr>
              <w:numPr>
                <w:ilvl w:val="0"/>
                <w:numId w:val="5"/>
              </w:numPr>
              <w:spacing w:line="248" w:lineRule="auto"/>
              <w:ind w:right="0" w:hanging="360"/>
              <w:jc w:val="left"/>
              <w:rPr>
                <w:sz w:val="20"/>
                <w:szCs w:val="20"/>
              </w:rPr>
            </w:pPr>
            <w:r w:rsidRPr="0037759A">
              <w:rPr>
                <w:sz w:val="20"/>
                <w:szCs w:val="20"/>
              </w:rPr>
              <w:t xml:space="preserve">Presentations to business, economic development, education community groups </w:t>
            </w:r>
          </w:p>
          <w:p w:rsidR="00EC0D0B" w:rsidRPr="0037759A" w:rsidRDefault="008E1BF1">
            <w:pPr>
              <w:numPr>
                <w:ilvl w:val="0"/>
                <w:numId w:val="5"/>
              </w:numPr>
              <w:ind w:right="0" w:hanging="360"/>
              <w:jc w:val="left"/>
              <w:rPr>
                <w:sz w:val="20"/>
                <w:szCs w:val="20"/>
              </w:rPr>
            </w:pPr>
            <w:r w:rsidRPr="0037759A">
              <w:rPr>
                <w:sz w:val="20"/>
                <w:szCs w:val="20"/>
              </w:rPr>
              <w:t xml:space="preserve">Display students “Simple Machines” </w:t>
            </w:r>
          </w:p>
          <w:p w:rsidR="00EC0D0B" w:rsidRPr="0037759A" w:rsidRDefault="008E1BF1">
            <w:pPr>
              <w:numPr>
                <w:ilvl w:val="0"/>
                <w:numId w:val="5"/>
              </w:numPr>
              <w:ind w:right="0" w:hanging="360"/>
              <w:jc w:val="left"/>
              <w:rPr>
                <w:sz w:val="20"/>
                <w:szCs w:val="20"/>
              </w:rPr>
            </w:pPr>
            <w:r w:rsidRPr="0037759A">
              <w:rPr>
                <w:sz w:val="20"/>
                <w:szCs w:val="20"/>
              </w:rPr>
              <w:t xml:space="preserve">Parent - Guest Speaker </w:t>
            </w:r>
          </w:p>
          <w:p w:rsidR="00EC0D0B" w:rsidRPr="0037759A" w:rsidRDefault="008E1BF1">
            <w:pPr>
              <w:numPr>
                <w:ilvl w:val="0"/>
                <w:numId w:val="5"/>
              </w:numPr>
              <w:ind w:right="0" w:hanging="360"/>
              <w:jc w:val="left"/>
              <w:rPr>
                <w:sz w:val="20"/>
                <w:szCs w:val="20"/>
              </w:rPr>
            </w:pPr>
            <w:r w:rsidRPr="0037759A">
              <w:rPr>
                <w:sz w:val="20"/>
                <w:szCs w:val="20"/>
              </w:rPr>
              <w:t>Virtual Tour of Ply Gem</w:t>
            </w:r>
          </w:p>
        </w:tc>
      </w:tr>
      <w:tr w:rsidR="00EC0D0B" w:rsidTr="0037759A">
        <w:tblPrEx>
          <w:tblCellMar>
            <w:right w:w="115" w:type="dxa"/>
          </w:tblCellMar>
        </w:tblPrEx>
        <w:trPr>
          <w:trHeight w:val="2885"/>
        </w:trPr>
        <w:tc>
          <w:tcPr>
            <w:tcW w:w="1700" w:type="dxa"/>
            <w:tcBorders>
              <w:top w:val="single" w:sz="4" w:space="0" w:color="7F7F7F"/>
              <w:left w:val="single" w:sz="4" w:space="0" w:color="7F7F7F"/>
              <w:bottom w:val="single" w:sz="4" w:space="0" w:color="7F7F7F"/>
              <w:right w:val="single" w:sz="4" w:space="0" w:color="7F7F7F"/>
            </w:tcBorders>
          </w:tcPr>
          <w:p w:rsidR="00EC0D0B" w:rsidRPr="00122A4A" w:rsidRDefault="008E1BF1">
            <w:pPr>
              <w:ind w:left="0" w:right="0" w:firstLine="0"/>
              <w:jc w:val="left"/>
              <w:rPr>
                <w:sz w:val="20"/>
                <w:szCs w:val="20"/>
              </w:rPr>
            </w:pPr>
            <w:r w:rsidRPr="00122A4A">
              <w:rPr>
                <w:b/>
                <w:sz w:val="20"/>
                <w:szCs w:val="20"/>
              </w:rPr>
              <w:lastRenderedPageBreak/>
              <w:t xml:space="preserve">Extension </w:t>
            </w:r>
          </w:p>
          <w:p w:rsidR="00EC0D0B" w:rsidRPr="00122A4A" w:rsidRDefault="008E1BF1">
            <w:pPr>
              <w:ind w:left="0" w:right="0" w:firstLine="0"/>
              <w:jc w:val="left"/>
              <w:rPr>
                <w:sz w:val="20"/>
                <w:szCs w:val="20"/>
              </w:rPr>
            </w:pPr>
            <w:r w:rsidRPr="00122A4A">
              <w:rPr>
                <w:b/>
                <w:sz w:val="20"/>
                <w:szCs w:val="20"/>
              </w:rPr>
              <w:t xml:space="preserve">Activities </w:t>
            </w:r>
          </w:p>
          <w:p w:rsidR="00EC0D0B" w:rsidRPr="00122A4A" w:rsidRDefault="00EC0D0B">
            <w:pPr>
              <w:ind w:left="0" w:right="0" w:firstLine="0"/>
              <w:jc w:val="left"/>
              <w:rPr>
                <w:sz w:val="20"/>
                <w:szCs w:val="20"/>
              </w:rPr>
            </w:pPr>
          </w:p>
        </w:tc>
        <w:tc>
          <w:tcPr>
            <w:tcW w:w="7839" w:type="dxa"/>
            <w:tcBorders>
              <w:top w:val="single" w:sz="4" w:space="0" w:color="7F7F7F"/>
              <w:left w:val="single" w:sz="4" w:space="0" w:color="7F7F7F"/>
              <w:bottom w:val="single" w:sz="4" w:space="0" w:color="7F7F7F"/>
              <w:right w:val="single" w:sz="4" w:space="0" w:color="7F7F7F"/>
            </w:tcBorders>
          </w:tcPr>
          <w:p w:rsidR="00EC0D0B" w:rsidRPr="00122A4A" w:rsidRDefault="008E1BF1">
            <w:pPr>
              <w:ind w:left="0" w:right="0" w:firstLine="0"/>
              <w:jc w:val="left"/>
              <w:rPr>
                <w:sz w:val="20"/>
                <w:szCs w:val="20"/>
              </w:rPr>
            </w:pPr>
            <w:r w:rsidRPr="00122A4A">
              <w:rPr>
                <w:b/>
                <w:sz w:val="20"/>
                <w:szCs w:val="20"/>
              </w:rPr>
              <w:t xml:space="preserve">Science Journal Entries: </w:t>
            </w:r>
          </w:p>
          <w:p w:rsidR="00EC0D0B" w:rsidRPr="00122A4A" w:rsidRDefault="008E1BF1">
            <w:pPr>
              <w:spacing w:line="230" w:lineRule="auto"/>
              <w:ind w:left="0" w:right="0" w:firstLine="0"/>
              <w:jc w:val="left"/>
              <w:rPr>
                <w:sz w:val="20"/>
                <w:szCs w:val="20"/>
              </w:rPr>
            </w:pPr>
            <w:r w:rsidRPr="00122A4A">
              <w:rPr>
                <w:sz w:val="20"/>
                <w:szCs w:val="20"/>
              </w:rPr>
              <w:t xml:space="preserve">Students will explore their homes, their own personal space outside of school. Create a science journal entry about at least 3 simple and/or compound machines in your space. </w:t>
            </w:r>
          </w:p>
          <w:p w:rsidR="00EC0D0B" w:rsidRPr="00122A4A" w:rsidRDefault="00A107C3" w:rsidP="00A107C3">
            <w:pPr>
              <w:spacing w:line="230" w:lineRule="auto"/>
              <w:ind w:left="0" w:right="3845" w:firstLine="0"/>
              <w:jc w:val="left"/>
              <w:rPr>
                <w:sz w:val="20"/>
                <w:szCs w:val="20"/>
              </w:rPr>
            </w:pPr>
            <w:r w:rsidRPr="00122A4A">
              <w:rPr>
                <w:sz w:val="20"/>
                <w:szCs w:val="20"/>
              </w:rPr>
              <w:t xml:space="preserve">Your Journal Entry should </w:t>
            </w:r>
            <w:r w:rsidR="008E1BF1" w:rsidRPr="00122A4A">
              <w:rPr>
                <w:sz w:val="20"/>
                <w:szCs w:val="20"/>
              </w:rPr>
              <w:t xml:space="preserve">have: </w:t>
            </w:r>
          </w:p>
          <w:p w:rsidR="00EC0D0B" w:rsidRPr="00122A4A" w:rsidRDefault="008E1BF1">
            <w:pPr>
              <w:numPr>
                <w:ilvl w:val="0"/>
                <w:numId w:val="6"/>
              </w:numPr>
              <w:ind w:right="880" w:firstLine="0"/>
              <w:jc w:val="left"/>
              <w:rPr>
                <w:sz w:val="20"/>
                <w:szCs w:val="20"/>
              </w:rPr>
            </w:pPr>
            <w:r w:rsidRPr="00122A4A">
              <w:rPr>
                <w:sz w:val="20"/>
                <w:szCs w:val="20"/>
              </w:rPr>
              <w:t xml:space="preserve">List of machines </w:t>
            </w:r>
          </w:p>
          <w:p w:rsidR="00EC0D0B" w:rsidRDefault="008E1BF1" w:rsidP="00A107C3">
            <w:pPr>
              <w:numPr>
                <w:ilvl w:val="0"/>
                <w:numId w:val="6"/>
              </w:numPr>
              <w:spacing w:after="50" w:line="230" w:lineRule="auto"/>
              <w:ind w:right="880" w:firstLine="0"/>
              <w:jc w:val="left"/>
              <w:rPr>
                <w:sz w:val="20"/>
                <w:szCs w:val="20"/>
              </w:rPr>
            </w:pPr>
            <w:r w:rsidRPr="00122A4A">
              <w:rPr>
                <w:sz w:val="20"/>
                <w:szCs w:val="20"/>
              </w:rPr>
              <w:t xml:space="preserve">Drawing of Machines 3- In your own words describe why one of these machines makes life easier! </w:t>
            </w:r>
          </w:p>
          <w:p w:rsidR="00122A4A" w:rsidRPr="00122A4A" w:rsidRDefault="00122A4A" w:rsidP="00122A4A">
            <w:pPr>
              <w:spacing w:after="50" w:line="230" w:lineRule="auto"/>
              <w:ind w:left="0" w:right="880" w:firstLine="0"/>
              <w:jc w:val="left"/>
              <w:rPr>
                <w:sz w:val="20"/>
                <w:szCs w:val="20"/>
              </w:rPr>
            </w:pPr>
          </w:p>
          <w:p w:rsidR="00EC0D0B" w:rsidRPr="00122A4A" w:rsidRDefault="008E1BF1">
            <w:pPr>
              <w:ind w:left="0" w:right="0" w:firstLine="0"/>
              <w:jc w:val="left"/>
              <w:rPr>
                <w:sz w:val="20"/>
                <w:szCs w:val="20"/>
              </w:rPr>
            </w:pPr>
            <w:r w:rsidRPr="00122A4A">
              <w:rPr>
                <w:b/>
                <w:sz w:val="20"/>
                <w:szCs w:val="20"/>
              </w:rPr>
              <w:t xml:space="preserve">Simple Machine Games: </w:t>
            </w:r>
          </w:p>
          <w:p w:rsidR="00EC0D0B" w:rsidRPr="00122A4A" w:rsidRDefault="008E1BF1" w:rsidP="00A107C3">
            <w:pPr>
              <w:spacing w:line="243" w:lineRule="auto"/>
              <w:ind w:left="0" w:right="0" w:firstLine="0"/>
              <w:jc w:val="left"/>
              <w:rPr>
                <w:sz w:val="20"/>
                <w:szCs w:val="20"/>
              </w:rPr>
            </w:pPr>
            <w:r w:rsidRPr="00122A4A">
              <w:rPr>
                <w:sz w:val="20"/>
                <w:szCs w:val="20"/>
              </w:rPr>
              <w:t xml:space="preserve">If students have successfully creates required assignments they will be allowed to explore simple machines through the games at the following link: </w:t>
            </w:r>
          </w:p>
          <w:p w:rsidR="00EC0D0B" w:rsidRPr="00122A4A" w:rsidRDefault="00996AC2">
            <w:pPr>
              <w:ind w:left="0" w:right="0" w:firstLine="0"/>
              <w:jc w:val="left"/>
              <w:rPr>
                <w:sz w:val="20"/>
                <w:szCs w:val="20"/>
              </w:rPr>
            </w:pPr>
            <w:hyperlink r:id="rId8">
              <w:r w:rsidR="008E1BF1" w:rsidRPr="00122A4A">
                <w:rPr>
                  <w:color w:val="0000FF"/>
                  <w:sz w:val="20"/>
                  <w:szCs w:val="20"/>
                  <w:u w:val="single" w:color="0000FF"/>
                </w:rPr>
                <w:t>http://www.edheads.org/activities/simple%2Dmachines</w:t>
              </w:r>
            </w:hyperlink>
          </w:p>
        </w:tc>
      </w:tr>
      <w:tr w:rsidR="00EC0D0B" w:rsidTr="0037759A">
        <w:tblPrEx>
          <w:tblCellMar>
            <w:top w:w="0" w:type="dxa"/>
            <w:right w:w="80" w:type="dxa"/>
          </w:tblCellMar>
        </w:tblPrEx>
        <w:trPr>
          <w:trHeight w:val="665"/>
        </w:trPr>
        <w:tc>
          <w:tcPr>
            <w:tcW w:w="1700" w:type="dxa"/>
            <w:tcBorders>
              <w:top w:val="single" w:sz="4" w:space="0" w:color="7F7F7F"/>
              <w:left w:val="single" w:sz="4" w:space="0" w:color="7F7F7F"/>
              <w:bottom w:val="single" w:sz="4" w:space="0" w:color="7F7F7F"/>
              <w:right w:val="single" w:sz="4" w:space="0" w:color="7F7F7F"/>
            </w:tcBorders>
          </w:tcPr>
          <w:p w:rsidR="00EC0D0B" w:rsidRPr="00122A4A" w:rsidRDefault="00122A4A" w:rsidP="00122A4A">
            <w:pPr>
              <w:ind w:left="0" w:right="0" w:firstLine="0"/>
              <w:jc w:val="left"/>
              <w:rPr>
                <w:sz w:val="20"/>
                <w:szCs w:val="20"/>
              </w:rPr>
            </w:pPr>
            <w:r w:rsidRPr="00122A4A">
              <w:rPr>
                <w:b/>
                <w:sz w:val="20"/>
                <w:szCs w:val="20"/>
              </w:rPr>
              <w:t xml:space="preserve">Modifications </w:t>
            </w:r>
          </w:p>
        </w:tc>
        <w:tc>
          <w:tcPr>
            <w:tcW w:w="7839" w:type="dxa"/>
            <w:tcBorders>
              <w:top w:val="single" w:sz="4" w:space="0" w:color="7F7F7F"/>
              <w:left w:val="single" w:sz="4" w:space="0" w:color="7F7F7F"/>
              <w:bottom w:val="single" w:sz="4" w:space="0" w:color="7F7F7F"/>
              <w:right w:val="single" w:sz="4" w:space="0" w:color="7F7F7F"/>
            </w:tcBorders>
          </w:tcPr>
          <w:p w:rsidR="00EC0D0B" w:rsidRPr="00122A4A" w:rsidRDefault="008E1BF1" w:rsidP="00122A4A">
            <w:pPr>
              <w:numPr>
                <w:ilvl w:val="0"/>
                <w:numId w:val="7"/>
              </w:numPr>
              <w:spacing w:after="99"/>
              <w:ind w:left="284" w:right="382" w:firstLine="0"/>
              <w:jc w:val="left"/>
              <w:rPr>
                <w:sz w:val="20"/>
                <w:szCs w:val="20"/>
              </w:rPr>
            </w:pPr>
            <w:r w:rsidRPr="00122A4A">
              <w:rPr>
                <w:sz w:val="20"/>
                <w:szCs w:val="20"/>
              </w:rPr>
              <w:t xml:space="preserve">Mac books will read aloud for ESL students </w:t>
            </w:r>
          </w:p>
          <w:p w:rsidR="00EC0D0B" w:rsidRPr="00122A4A" w:rsidRDefault="008E1BF1" w:rsidP="00122A4A">
            <w:pPr>
              <w:numPr>
                <w:ilvl w:val="0"/>
                <w:numId w:val="7"/>
              </w:numPr>
              <w:ind w:left="284" w:right="382" w:firstLine="0"/>
              <w:jc w:val="left"/>
              <w:rPr>
                <w:sz w:val="20"/>
                <w:szCs w:val="20"/>
              </w:rPr>
            </w:pPr>
            <w:r w:rsidRPr="00122A4A">
              <w:rPr>
                <w:sz w:val="20"/>
                <w:szCs w:val="20"/>
              </w:rPr>
              <w:t>Extra time will be provided when need to meet modifications</w:t>
            </w:r>
          </w:p>
        </w:tc>
      </w:tr>
      <w:tr w:rsidR="00EC0D0B" w:rsidTr="0037759A">
        <w:tblPrEx>
          <w:tblCellMar>
            <w:top w:w="0" w:type="dxa"/>
            <w:right w:w="80" w:type="dxa"/>
          </w:tblCellMar>
        </w:tblPrEx>
        <w:trPr>
          <w:trHeight w:val="710"/>
        </w:trPr>
        <w:tc>
          <w:tcPr>
            <w:tcW w:w="1700" w:type="dxa"/>
            <w:tcBorders>
              <w:top w:val="single" w:sz="4" w:space="0" w:color="7F7F7F"/>
              <w:left w:val="single" w:sz="4" w:space="0" w:color="7F7F7F"/>
              <w:bottom w:val="single" w:sz="4" w:space="0" w:color="7F7F7F"/>
              <w:right w:val="single" w:sz="4" w:space="0" w:color="7F7F7F"/>
            </w:tcBorders>
          </w:tcPr>
          <w:p w:rsidR="00EC0D0B" w:rsidRPr="00122A4A" w:rsidRDefault="008E1BF1">
            <w:pPr>
              <w:ind w:left="0" w:right="0" w:firstLine="0"/>
              <w:jc w:val="left"/>
              <w:rPr>
                <w:sz w:val="20"/>
                <w:szCs w:val="20"/>
              </w:rPr>
            </w:pPr>
            <w:r w:rsidRPr="00122A4A">
              <w:rPr>
                <w:b/>
                <w:sz w:val="20"/>
                <w:szCs w:val="20"/>
              </w:rPr>
              <w:t xml:space="preserve">Alternative </w:t>
            </w:r>
          </w:p>
          <w:p w:rsidR="00EC0D0B" w:rsidRPr="00122A4A" w:rsidRDefault="008E1BF1" w:rsidP="00122A4A">
            <w:pPr>
              <w:ind w:left="0" w:right="0" w:firstLine="0"/>
              <w:rPr>
                <w:sz w:val="20"/>
                <w:szCs w:val="20"/>
              </w:rPr>
            </w:pPr>
            <w:r w:rsidRPr="00122A4A">
              <w:rPr>
                <w:b/>
                <w:sz w:val="20"/>
                <w:szCs w:val="20"/>
              </w:rPr>
              <w:t xml:space="preserve">Assessments  </w:t>
            </w:r>
          </w:p>
        </w:tc>
        <w:tc>
          <w:tcPr>
            <w:tcW w:w="7839" w:type="dxa"/>
            <w:tcBorders>
              <w:top w:val="single" w:sz="4" w:space="0" w:color="7F7F7F"/>
              <w:left w:val="single" w:sz="4" w:space="0" w:color="7F7F7F"/>
              <w:bottom w:val="single" w:sz="4" w:space="0" w:color="7F7F7F"/>
              <w:right w:val="single" w:sz="4" w:space="0" w:color="7F7F7F"/>
            </w:tcBorders>
          </w:tcPr>
          <w:p w:rsidR="00EC0D0B" w:rsidRPr="00122A4A" w:rsidRDefault="008E1BF1">
            <w:pPr>
              <w:numPr>
                <w:ilvl w:val="0"/>
                <w:numId w:val="8"/>
              </w:numPr>
              <w:spacing w:after="99"/>
              <w:ind w:right="0" w:hanging="327"/>
              <w:jc w:val="left"/>
              <w:rPr>
                <w:sz w:val="20"/>
                <w:szCs w:val="20"/>
              </w:rPr>
            </w:pPr>
            <w:r w:rsidRPr="00122A4A">
              <w:rPr>
                <w:sz w:val="20"/>
                <w:szCs w:val="20"/>
              </w:rPr>
              <w:t xml:space="preserve">I will work with EC Teacher to meet all needs.  </w:t>
            </w:r>
          </w:p>
          <w:p w:rsidR="00EC0D0B" w:rsidRPr="00122A4A" w:rsidRDefault="008E1BF1">
            <w:pPr>
              <w:numPr>
                <w:ilvl w:val="0"/>
                <w:numId w:val="8"/>
              </w:numPr>
              <w:ind w:right="0" w:hanging="327"/>
              <w:jc w:val="left"/>
              <w:rPr>
                <w:sz w:val="20"/>
                <w:szCs w:val="20"/>
              </w:rPr>
            </w:pPr>
            <w:r w:rsidRPr="00122A4A">
              <w:rPr>
                <w:sz w:val="20"/>
                <w:szCs w:val="20"/>
              </w:rPr>
              <w:t xml:space="preserve">Extra time will be given for project as needed. </w:t>
            </w:r>
          </w:p>
        </w:tc>
      </w:tr>
      <w:tr w:rsidR="00EC0D0B" w:rsidTr="0037759A">
        <w:tblPrEx>
          <w:tblCellMar>
            <w:top w:w="0" w:type="dxa"/>
            <w:right w:w="80" w:type="dxa"/>
          </w:tblCellMar>
        </w:tblPrEx>
        <w:trPr>
          <w:trHeight w:val="2582"/>
        </w:trPr>
        <w:tc>
          <w:tcPr>
            <w:tcW w:w="1700" w:type="dxa"/>
            <w:tcBorders>
              <w:top w:val="single" w:sz="4" w:space="0" w:color="7F7F7F"/>
              <w:left w:val="single" w:sz="4" w:space="0" w:color="7F7F7F"/>
              <w:bottom w:val="single" w:sz="4" w:space="0" w:color="7F7F7F"/>
              <w:right w:val="single" w:sz="4" w:space="0" w:color="7F7F7F"/>
            </w:tcBorders>
          </w:tcPr>
          <w:p w:rsidR="00EC0D0B" w:rsidRPr="00122A4A" w:rsidRDefault="00122A4A" w:rsidP="00122A4A">
            <w:pPr>
              <w:ind w:left="0" w:right="0" w:firstLine="0"/>
              <w:jc w:val="left"/>
              <w:rPr>
                <w:sz w:val="20"/>
                <w:szCs w:val="20"/>
              </w:rPr>
            </w:pPr>
            <w:r w:rsidRPr="00122A4A">
              <w:rPr>
                <w:b/>
                <w:sz w:val="20"/>
                <w:szCs w:val="20"/>
              </w:rPr>
              <w:t>Author Info</w:t>
            </w:r>
          </w:p>
        </w:tc>
        <w:tc>
          <w:tcPr>
            <w:tcW w:w="7839" w:type="dxa"/>
            <w:tcBorders>
              <w:top w:val="single" w:sz="4" w:space="0" w:color="7F7F7F"/>
              <w:left w:val="single" w:sz="4" w:space="0" w:color="7F7F7F"/>
              <w:bottom w:val="single" w:sz="4" w:space="0" w:color="7F7F7F"/>
              <w:right w:val="single" w:sz="4" w:space="0" w:color="7F7F7F"/>
            </w:tcBorders>
          </w:tcPr>
          <w:p w:rsidR="00EC0D0B" w:rsidRPr="00122A4A" w:rsidRDefault="008E1BF1">
            <w:pPr>
              <w:spacing w:after="5"/>
              <w:ind w:left="0" w:right="0" w:firstLine="0"/>
              <w:jc w:val="left"/>
              <w:rPr>
                <w:sz w:val="20"/>
                <w:szCs w:val="20"/>
              </w:rPr>
            </w:pPr>
            <w:r w:rsidRPr="00122A4A">
              <w:rPr>
                <w:sz w:val="20"/>
                <w:szCs w:val="20"/>
              </w:rPr>
              <w:t xml:space="preserve">Kenan Fellow: Heather </w:t>
            </w:r>
            <w:bookmarkStart w:id="0" w:name="_GoBack"/>
            <w:r w:rsidRPr="00122A4A">
              <w:rPr>
                <w:sz w:val="20"/>
                <w:szCs w:val="20"/>
              </w:rPr>
              <w:t>Roof</w:t>
            </w:r>
            <w:bookmarkEnd w:id="0"/>
            <w:r w:rsidRPr="00122A4A">
              <w:rPr>
                <w:sz w:val="20"/>
                <w:szCs w:val="20"/>
              </w:rPr>
              <w:t xml:space="preserve"> </w:t>
            </w:r>
          </w:p>
          <w:p w:rsidR="00EC0D0B" w:rsidRPr="00122A4A" w:rsidRDefault="008E1BF1">
            <w:pPr>
              <w:numPr>
                <w:ilvl w:val="0"/>
                <w:numId w:val="9"/>
              </w:numPr>
              <w:spacing w:after="3" w:line="261" w:lineRule="auto"/>
              <w:ind w:right="0" w:hanging="360"/>
              <w:jc w:val="left"/>
              <w:rPr>
                <w:sz w:val="20"/>
                <w:szCs w:val="20"/>
              </w:rPr>
            </w:pPr>
            <w:r w:rsidRPr="00122A4A">
              <w:rPr>
                <w:sz w:val="20"/>
                <w:szCs w:val="20"/>
              </w:rPr>
              <w:t xml:space="preserve">where you teach: Chase Middle School, Forest City NC, Rutherford County School System </w:t>
            </w:r>
          </w:p>
          <w:p w:rsidR="00EC0D0B" w:rsidRPr="00122A4A" w:rsidRDefault="008E1BF1">
            <w:pPr>
              <w:numPr>
                <w:ilvl w:val="0"/>
                <w:numId w:val="9"/>
              </w:numPr>
              <w:ind w:right="0" w:hanging="360"/>
              <w:jc w:val="left"/>
              <w:rPr>
                <w:sz w:val="20"/>
                <w:szCs w:val="20"/>
              </w:rPr>
            </w:pPr>
            <w:r w:rsidRPr="00122A4A">
              <w:rPr>
                <w:sz w:val="20"/>
                <w:szCs w:val="20"/>
              </w:rPr>
              <w:t xml:space="preserve">what you teach: 7th Grade Science, Math </w:t>
            </w:r>
          </w:p>
          <w:p w:rsidR="00EC0D0B" w:rsidRPr="00122A4A" w:rsidRDefault="008E1BF1">
            <w:pPr>
              <w:numPr>
                <w:ilvl w:val="0"/>
                <w:numId w:val="9"/>
              </w:numPr>
              <w:ind w:right="0" w:hanging="360"/>
              <w:jc w:val="left"/>
              <w:rPr>
                <w:sz w:val="20"/>
                <w:szCs w:val="20"/>
              </w:rPr>
            </w:pPr>
            <w:r w:rsidRPr="00122A4A">
              <w:rPr>
                <w:sz w:val="20"/>
                <w:szCs w:val="20"/>
              </w:rPr>
              <w:t xml:space="preserve">how long you have been teaching: 2 years </w:t>
            </w:r>
          </w:p>
          <w:p w:rsidR="00EC0D0B" w:rsidRPr="00122A4A" w:rsidRDefault="008E1BF1">
            <w:pPr>
              <w:numPr>
                <w:ilvl w:val="0"/>
                <w:numId w:val="9"/>
              </w:numPr>
              <w:spacing w:line="216" w:lineRule="auto"/>
              <w:ind w:right="0" w:hanging="360"/>
              <w:jc w:val="left"/>
              <w:rPr>
                <w:sz w:val="20"/>
                <w:szCs w:val="20"/>
              </w:rPr>
            </w:pPr>
            <w:r w:rsidRPr="00122A4A">
              <w:rPr>
                <w:sz w:val="20"/>
                <w:szCs w:val="20"/>
              </w:rPr>
              <w:t xml:space="preserve">email </w:t>
            </w:r>
            <w:r w:rsidRPr="00122A4A">
              <w:rPr>
                <w:color w:val="0000FF"/>
                <w:sz w:val="20"/>
                <w:szCs w:val="20"/>
                <w:u w:val="single" w:color="0000FF"/>
              </w:rPr>
              <w:t>heather.roof@rcsnc.org</w:t>
            </w:r>
            <w:r w:rsidRPr="00122A4A">
              <w:rPr>
                <w:color w:val="0000FF"/>
                <w:sz w:val="20"/>
                <w:szCs w:val="20"/>
              </w:rPr>
              <w:t xml:space="preserve"> </w:t>
            </w:r>
          </w:p>
          <w:p w:rsidR="00EC0D0B" w:rsidRPr="00122A4A" w:rsidRDefault="008E1BF1">
            <w:pPr>
              <w:spacing w:after="5"/>
              <w:ind w:left="0" w:right="0" w:firstLine="0"/>
              <w:jc w:val="left"/>
              <w:rPr>
                <w:sz w:val="20"/>
                <w:szCs w:val="20"/>
              </w:rPr>
            </w:pPr>
            <w:r w:rsidRPr="00122A4A">
              <w:rPr>
                <w:sz w:val="20"/>
                <w:szCs w:val="20"/>
              </w:rPr>
              <w:t xml:space="preserve">Mentor: Chris Ruff </w:t>
            </w:r>
          </w:p>
          <w:p w:rsidR="00EC0D0B" w:rsidRPr="00122A4A" w:rsidRDefault="008E1BF1">
            <w:pPr>
              <w:numPr>
                <w:ilvl w:val="0"/>
                <w:numId w:val="9"/>
              </w:numPr>
              <w:ind w:right="0" w:hanging="360"/>
              <w:jc w:val="left"/>
              <w:rPr>
                <w:sz w:val="20"/>
                <w:szCs w:val="20"/>
              </w:rPr>
            </w:pPr>
            <w:r w:rsidRPr="00122A4A">
              <w:rPr>
                <w:sz w:val="20"/>
                <w:szCs w:val="20"/>
              </w:rPr>
              <w:t xml:space="preserve">where you work: Ply Gem, Gaffney, SC </w:t>
            </w:r>
          </w:p>
          <w:p w:rsidR="00EC0D0B" w:rsidRPr="00122A4A" w:rsidRDefault="008E1BF1">
            <w:pPr>
              <w:numPr>
                <w:ilvl w:val="0"/>
                <w:numId w:val="9"/>
              </w:numPr>
              <w:ind w:right="0" w:hanging="360"/>
              <w:jc w:val="left"/>
              <w:rPr>
                <w:sz w:val="20"/>
                <w:szCs w:val="20"/>
              </w:rPr>
            </w:pPr>
            <w:r w:rsidRPr="00122A4A">
              <w:rPr>
                <w:sz w:val="20"/>
                <w:szCs w:val="20"/>
              </w:rPr>
              <w:t xml:space="preserve">Position: Plant Manager </w:t>
            </w:r>
          </w:p>
          <w:p w:rsidR="00EC0D0B" w:rsidRPr="00122A4A" w:rsidRDefault="008E1BF1">
            <w:pPr>
              <w:numPr>
                <w:ilvl w:val="0"/>
                <w:numId w:val="9"/>
              </w:numPr>
              <w:ind w:right="0" w:hanging="360"/>
              <w:jc w:val="left"/>
              <w:rPr>
                <w:sz w:val="20"/>
                <w:szCs w:val="20"/>
              </w:rPr>
            </w:pPr>
            <w:r w:rsidRPr="00122A4A">
              <w:rPr>
                <w:sz w:val="20"/>
                <w:szCs w:val="20"/>
              </w:rPr>
              <w:t xml:space="preserve">email </w:t>
            </w:r>
            <w:r w:rsidRPr="00122A4A">
              <w:rPr>
                <w:color w:val="0000FF"/>
                <w:sz w:val="20"/>
                <w:szCs w:val="20"/>
                <w:u w:val="single" w:color="0000FF"/>
              </w:rPr>
              <w:t>chris.Ruff@Plygem.com</w:t>
            </w:r>
          </w:p>
        </w:tc>
      </w:tr>
    </w:tbl>
    <w:p w:rsidR="008E1BF1" w:rsidRDefault="008E1BF1"/>
    <w:sectPr w:rsidR="008E1BF1" w:rsidSect="0037759A">
      <w:headerReference w:type="even" r:id="rId9"/>
      <w:footerReference w:type="even" r:id="rId10"/>
      <w:footerReference w:type="default" r:id="rId11"/>
      <w:headerReference w:type="first" r:id="rId12"/>
      <w:footerReference w:type="first" r:id="rId13"/>
      <w:pgSz w:w="12240" w:h="15840"/>
      <w:pgMar w:top="1440" w:right="1080" w:bottom="1440" w:left="1080" w:header="718" w:footer="720" w:gutter="0"/>
      <w:cols w:space="720"/>
      <w:docGrid w:linePitch="6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AC2" w:rsidRDefault="00996AC2">
      <w:pPr>
        <w:spacing w:line="240" w:lineRule="auto"/>
      </w:pPr>
      <w:r>
        <w:separator/>
      </w:r>
    </w:p>
  </w:endnote>
  <w:endnote w:type="continuationSeparator" w:id="0">
    <w:p w:rsidR="00996AC2" w:rsidRDefault="00996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D0B" w:rsidRDefault="008E1BF1">
    <w:pPr>
      <w:ind w:left="0" w:right="0" w:firstLine="0"/>
      <w:jc w:val="left"/>
    </w:pPr>
    <w:r>
      <w:rPr>
        <w:rFonts w:ascii="Trebuchet MS" w:eastAsia="Trebuchet MS" w:hAnsi="Trebuchet MS" w:cs="Trebuchet MS"/>
        <w:sz w:val="22"/>
      </w:rPr>
      <w:t>July 2,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D0B" w:rsidRDefault="008E1BF1">
    <w:pPr>
      <w:ind w:left="0" w:right="0" w:firstLine="0"/>
      <w:jc w:val="left"/>
    </w:pPr>
    <w:r>
      <w:rPr>
        <w:rFonts w:ascii="Trebuchet MS" w:eastAsia="Trebuchet MS" w:hAnsi="Trebuchet MS" w:cs="Trebuchet MS"/>
        <w:sz w:val="22"/>
      </w:rPr>
      <w:t>July 2,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D0B" w:rsidRDefault="008E1BF1">
    <w:pPr>
      <w:ind w:left="0" w:right="0" w:firstLine="0"/>
      <w:jc w:val="left"/>
    </w:pPr>
    <w:r>
      <w:rPr>
        <w:rFonts w:ascii="Trebuchet MS" w:eastAsia="Trebuchet MS" w:hAnsi="Trebuchet MS" w:cs="Trebuchet MS"/>
        <w:sz w:val="22"/>
      </w:rPr>
      <w:t>July 2,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AC2" w:rsidRDefault="00996AC2">
      <w:pPr>
        <w:spacing w:line="240" w:lineRule="auto"/>
      </w:pPr>
      <w:r>
        <w:separator/>
      </w:r>
    </w:p>
  </w:footnote>
  <w:footnote w:type="continuationSeparator" w:id="0">
    <w:p w:rsidR="00996AC2" w:rsidRDefault="00996A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D0B" w:rsidRDefault="008E1BF1">
    <w:pPr>
      <w:spacing w:after="95"/>
      <w:ind w:left="0" w:right="0" w:firstLine="0"/>
      <w:jc w:val="center"/>
    </w:pPr>
    <w:r>
      <w:rPr>
        <w:b/>
        <w:sz w:val="28"/>
      </w:rPr>
      <w:t xml:space="preserve">The Newton Challenge </w:t>
    </w:r>
  </w:p>
  <w:p w:rsidR="00EC0D0B" w:rsidRDefault="008E1BF1">
    <w:pPr>
      <w:spacing w:line="216" w:lineRule="auto"/>
      <w:ind w:left="0" w:right="3616" w:firstLine="3801"/>
      <w:jc w:val="left"/>
    </w:pPr>
    <w:r>
      <w:rPr>
        <w:b/>
        <w:sz w:val="28"/>
      </w:rPr>
      <w:t xml:space="preserve">Heather </w:t>
    </w:r>
    <w:r w:rsidR="00D0552E">
      <w:rPr>
        <w:b/>
        <w:sz w:val="28"/>
      </w:rPr>
      <w:t>Roof</w:t>
    </w:r>
    <w:r w:rsidR="00D0552E">
      <w:rPr>
        <w:b/>
        <w:sz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D0B" w:rsidRDefault="008E1BF1">
    <w:pPr>
      <w:spacing w:after="95"/>
      <w:ind w:left="0" w:right="0" w:firstLine="0"/>
      <w:jc w:val="center"/>
    </w:pPr>
    <w:r>
      <w:rPr>
        <w:b/>
        <w:sz w:val="28"/>
      </w:rPr>
      <w:t xml:space="preserve">The Newton Challenge </w:t>
    </w:r>
  </w:p>
  <w:p w:rsidR="00EC0D0B" w:rsidRDefault="008E1BF1">
    <w:pPr>
      <w:spacing w:line="216" w:lineRule="auto"/>
      <w:ind w:left="0" w:right="3616" w:firstLine="3801"/>
      <w:jc w:val="left"/>
    </w:pPr>
    <w:r>
      <w:rPr>
        <w:b/>
        <w:sz w:val="28"/>
      </w:rPr>
      <w:t xml:space="preserve">Heather </w:t>
    </w:r>
    <w:r w:rsidR="00D0552E">
      <w:rPr>
        <w:b/>
        <w:sz w:val="28"/>
      </w:rPr>
      <w:t>Roof</w:t>
    </w:r>
    <w:r w:rsidR="00D0552E">
      <w:rPr>
        <w:b/>
        <w:sz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343F"/>
    <w:multiLevelType w:val="hybridMultilevel"/>
    <w:tmpl w:val="3BEAED90"/>
    <w:lvl w:ilvl="0" w:tplc="76484376">
      <w:start w:val="1"/>
      <w:numFmt w:val="decimal"/>
      <w:lvlText w:val="%1."/>
      <w:lvlJc w:val="left"/>
      <w:pPr>
        <w:ind w:left="512"/>
      </w:pPr>
      <w:rPr>
        <w:rFonts w:ascii="Trebuchet MS" w:eastAsia="Trebuchet MS" w:hAnsi="Trebuchet MS" w:cs="Trebuchet MS"/>
        <w:b w:val="0"/>
        <w:i w:val="0"/>
        <w:strike w:val="0"/>
        <w:dstrike w:val="0"/>
        <w:color w:val="060000"/>
        <w:sz w:val="17"/>
        <w:szCs w:val="17"/>
        <w:u w:val="none" w:color="000000"/>
        <w:bdr w:val="none" w:sz="0" w:space="0" w:color="auto"/>
        <w:shd w:val="clear" w:color="auto" w:fill="auto"/>
        <w:vertAlign w:val="baseline"/>
      </w:rPr>
    </w:lvl>
    <w:lvl w:ilvl="1" w:tplc="6A0A73CE">
      <w:start w:val="1"/>
      <w:numFmt w:val="lowerLetter"/>
      <w:lvlText w:val="%2"/>
      <w:lvlJc w:val="left"/>
      <w:pPr>
        <w:ind w:left="1165"/>
      </w:pPr>
      <w:rPr>
        <w:rFonts w:ascii="Trebuchet MS" w:eastAsia="Trebuchet MS" w:hAnsi="Trebuchet MS" w:cs="Trebuchet MS"/>
        <w:b w:val="0"/>
        <w:i w:val="0"/>
        <w:strike w:val="0"/>
        <w:dstrike w:val="0"/>
        <w:color w:val="060000"/>
        <w:sz w:val="17"/>
        <w:szCs w:val="17"/>
        <w:u w:val="none" w:color="000000"/>
        <w:bdr w:val="none" w:sz="0" w:space="0" w:color="auto"/>
        <w:shd w:val="clear" w:color="auto" w:fill="auto"/>
        <w:vertAlign w:val="baseline"/>
      </w:rPr>
    </w:lvl>
    <w:lvl w:ilvl="2" w:tplc="4A921B5E">
      <w:start w:val="1"/>
      <w:numFmt w:val="lowerRoman"/>
      <w:lvlText w:val="%3"/>
      <w:lvlJc w:val="left"/>
      <w:pPr>
        <w:ind w:left="1885"/>
      </w:pPr>
      <w:rPr>
        <w:rFonts w:ascii="Trebuchet MS" w:eastAsia="Trebuchet MS" w:hAnsi="Trebuchet MS" w:cs="Trebuchet MS"/>
        <w:b w:val="0"/>
        <w:i w:val="0"/>
        <w:strike w:val="0"/>
        <w:dstrike w:val="0"/>
        <w:color w:val="060000"/>
        <w:sz w:val="17"/>
        <w:szCs w:val="17"/>
        <w:u w:val="none" w:color="000000"/>
        <w:bdr w:val="none" w:sz="0" w:space="0" w:color="auto"/>
        <w:shd w:val="clear" w:color="auto" w:fill="auto"/>
        <w:vertAlign w:val="baseline"/>
      </w:rPr>
    </w:lvl>
    <w:lvl w:ilvl="3" w:tplc="269EFFDE">
      <w:start w:val="1"/>
      <w:numFmt w:val="decimal"/>
      <w:lvlText w:val="%4"/>
      <w:lvlJc w:val="left"/>
      <w:pPr>
        <w:ind w:left="2605"/>
      </w:pPr>
      <w:rPr>
        <w:rFonts w:ascii="Trebuchet MS" w:eastAsia="Trebuchet MS" w:hAnsi="Trebuchet MS" w:cs="Trebuchet MS"/>
        <w:b w:val="0"/>
        <w:i w:val="0"/>
        <w:strike w:val="0"/>
        <w:dstrike w:val="0"/>
        <w:color w:val="060000"/>
        <w:sz w:val="17"/>
        <w:szCs w:val="17"/>
        <w:u w:val="none" w:color="000000"/>
        <w:bdr w:val="none" w:sz="0" w:space="0" w:color="auto"/>
        <w:shd w:val="clear" w:color="auto" w:fill="auto"/>
        <w:vertAlign w:val="baseline"/>
      </w:rPr>
    </w:lvl>
    <w:lvl w:ilvl="4" w:tplc="8948FDA0">
      <w:start w:val="1"/>
      <w:numFmt w:val="lowerLetter"/>
      <w:lvlText w:val="%5"/>
      <w:lvlJc w:val="left"/>
      <w:pPr>
        <w:ind w:left="3325"/>
      </w:pPr>
      <w:rPr>
        <w:rFonts w:ascii="Trebuchet MS" w:eastAsia="Trebuchet MS" w:hAnsi="Trebuchet MS" w:cs="Trebuchet MS"/>
        <w:b w:val="0"/>
        <w:i w:val="0"/>
        <w:strike w:val="0"/>
        <w:dstrike w:val="0"/>
        <w:color w:val="060000"/>
        <w:sz w:val="17"/>
        <w:szCs w:val="17"/>
        <w:u w:val="none" w:color="000000"/>
        <w:bdr w:val="none" w:sz="0" w:space="0" w:color="auto"/>
        <w:shd w:val="clear" w:color="auto" w:fill="auto"/>
        <w:vertAlign w:val="baseline"/>
      </w:rPr>
    </w:lvl>
    <w:lvl w:ilvl="5" w:tplc="8264A16E">
      <w:start w:val="1"/>
      <w:numFmt w:val="lowerRoman"/>
      <w:lvlText w:val="%6"/>
      <w:lvlJc w:val="left"/>
      <w:pPr>
        <w:ind w:left="4045"/>
      </w:pPr>
      <w:rPr>
        <w:rFonts w:ascii="Trebuchet MS" w:eastAsia="Trebuchet MS" w:hAnsi="Trebuchet MS" w:cs="Trebuchet MS"/>
        <w:b w:val="0"/>
        <w:i w:val="0"/>
        <w:strike w:val="0"/>
        <w:dstrike w:val="0"/>
        <w:color w:val="060000"/>
        <w:sz w:val="17"/>
        <w:szCs w:val="17"/>
        <w:u w:val="none" w:color="000000"/>
        <w:bdr w:val="none" w:sz="0" w:space="0" w:color="auto"/>
        <w:shd w:val="clear" w:color="auto" w:fill="auto"/>
        <w:vertAlign w:val="baseline"/>
      </w:rPr>
    </w:lvl>
    <w:lvl w:ilvl="6" w:tplc="75E2D7BE">
      <w:start w:val="1"/>
      <w:numFmt w:val="decimal"/>
      <w:lvlText w:val="%7"/>
      <w:lvlJc w:val="left"/>
      <w:pPr>
        <w:ind w:left="4765"/>
      </w:pPr>
      <w:rPr>
        <w:rFonts w:ascii="Trebuchet MS" w:eastAsia="Trebuchet MS" w:hAnsi="Trebuchet MS" w:cs="Trebuchet MS"/>
        <w:b w:val="0"/>
        <w:i w:val="0"/>
        <w:strike w:val="0"/>
        <w:dstrike w:val="0"/>
        <w:color w:val="060000"/>
        <w:sz w:val="17"/>
        <w:szCs w:val="17"/>
        <w:u w:val="none" w:color="000000"/>
        <w:bdr w:val="none" w:sz="0" w:space="0" w:color="auto"/>
        <w:shd w:val="clear" w:color="auto" w:fill="auto"/>
        <w:vertAlign w:val="baseline"/>
      </w:rPr>
    </w:lvl>
    <w:lvl w:ilvl="7" w:tplc="445E1818">
      <w:start w:val="1"/>
      <w:numFmt w:val="lowerLetter"/>
      <w:lvlText w:val="%8"/>
      <w:lvlJc w:val="left"/>
      <w:pPr>
        <w:ind w:left="5485"/>
      </w:pPr>
      <w:rPr>
        <w:rFonts w:ascii="Trebuchet MS" w:eastAsia="Trebuchet MS" w:hAnsi="Trebuchet MS" w:cs="Trebuchet MS"/>
        <w:b w:val="0"/>
        <w:i w:val="0"/>
        <w:strike w:val="0"/>
        <w:dstrike w:val="0"/>
        <w:color w:val="060000"/>
        <w:sz w:val="17"/>
        <w:szCs w:val="17"/>
        <w:u w:val="none" w:color="000000"/>
        <w:bdr w:val="none" w:sz="0" w:space="0" w:color="auto"/>
        <w:shd w:val="clear" w:color="auto" w:fill="auto"/>
        <w:vertAlign w:val="baseline"/>
      </w:rPr>
    </w:lvl>
    <w:lvl w:ilvl="8" w:tplc="C466FF16">
      <w:start w:val="1"/>
      <w:numFmt w:val="lowerRoman"/>
      <w:lvlText w:val="%9"/>
      <w:lvlJc w:val="left"/>
      <w:pPr>
        <w:ind w:left="6205"/>
      </w:pPr>
      <w:rPr>
        <w:rFonts w:ascii="Trebuchet MS" w:eastAsia="Trebuchet MS" w:hAnsi="Trebuchet MS" w:cs="Trebuchet MS"/>
        <w:b w:val="0"/>
        <w:i w:val="0"/>
        <w:strike w:val="0"/>
        <w:dstrike w:val="0"/>
        <w:color w:val="060000"/>
        <w:sz w:val="17"/>
        <w:szCs w:val="17"/>
        <w:u w:val="none" w:color="000000"/>
        <w:bdr w:val="none" w:sz="0" w:space="0" w:color="auto"/>
        <w:shd w:val="clear" w:color="auto" w:fill="auto"/>
        <w:vertAlign w:val="baseline"/>
      </w:rPr>
    </w:lvl>
  </w:abstractNum>
  <w:abstractNum w:abstractNumId="1" w15:restartNumberingAfterBreak="0">
    <w:nsid w:val="07087857"/>
    <w:multiLevelType w:val="hybridMultilevel"/>
    <w:tmpl w:val="E74E4D7E"/>
    <w:lvl w:ilvl="0" w:tplc="4D0C42CC">
      <w:start w:val="1"/>
      <w:numFmt w:val="bullet"/>
      <w:lvlText w:val="-"/>
      <w:lvlJc w:val="left"/>
      <w:pPr>
        <w:ind w:left="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378DDB0">
      <w:start w:val="1"/>
      <w:numFmt w:val="bullet"/>
      <w:lvlText w:val="o"/>
      <w:lvlJc w:val="left"/>
      <w:pPr>
        <w:ind w:left="1165"/>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730C63C">
      <w:start w:val="1"/>
      <w:numFmt w:val="bullet"/>
      <w:lvlText w:val="▪"/>
      <w:lvlJc w:val="left"/>
      <w:pPr>
        <w:ind w:left="1885"/>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8C065D1E">
      <w:start w:val="1"/>
      <w:numFmt w:val="bullet"/>
      <w:lvlText w:val="•"/>
      <w:lvlJc w:val="left"/>
      <w:pPr>
        <w:ind w:left="2605"/>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CE7AAB2C">
      <w:start w:val="1"/>
      <w:numFmt w:val="bullet"/>
      <w:lvlText w:val="o"/>
      <w:lvlJc w:val="left"/>
      <w:pPr>
        <w:ind w:left="3325"/>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4A6B4E8">
      <w:start w:val="1"/>
      <w:numFmt w:val="bullet"/>
      <w:lvlText w:val="▪"/>
      <w:lvlJc w:val="left"/>
      <w:pPr>
        <w:ind w:left="4045"/>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CC0C8288">
      <w:start w:val="1"/>
      <w:numFmt w:val="bullet"/>
      <w:lvlText w:val="•"/>
      <w:lvlJc w:val="left"/>
      <w:pPr>
        <w:ind w:left="4765"/>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40020446">
      <w:start w:val="1"/>
      <w:numFmt w:val="bullet"/>
      <w:lvlText w:val="o"/>
      <w:lvlJc w:val="left"/>
      <w:pPr>
        <w:ind w:left="5485"/>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3D9C1C18">
      <w:start w:val="1"/>
      <w:numFmt w:val="bullet"/>
      <w:lvlText w:val="▪"/>
      <w:lvlJc w:val="left"/>
      <w:pPr>
        <w:ind w:left="6205"/>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9313CCB"/>
    <w:multiLevelType w:val="hybridMultilevel"/>
    <w:tmpl w:val="F106F870"/>
    <w:lvl w:ilvl="0" w:tplc="87BEE35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9652E0">
      <w:start w:val="1"/>
      <w:numFmt w:val="lowerLetter"/>
      <w:lvlText w:val="%2"/>
      <w:lvlJc w:val="left"/>
      <w:pPr>
        <w:ind w:left="1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0205A4">
      <w:start w:val="1"/>
      <w:numFmt w:val="lowerRoman"/>
      <w:lvlText w:val="%3"/>
      <w:lvlJc w:val="left"/>
      <w:pPr>
        <w:ind w:left="1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344D4E">
      <w:start w:val="1"/>
      <w:numFmt w:val="decimal"/>
      <w:lvlText w:val="%4"/>
      <w:lvlJc w:val="left"/>
      <w:pPr>
        <w:ind w:left="2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66DB4A">
      <w:start w:val="1"/>
      <w:numFmt w:val="lowerLetter"/>
      <w:lvlText w:val="%5"/>
      <w:lvlJc w:val="left"/>
      <w:pPr>
        <w:ind w:left="3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E4ECD0">
      <w:start w:val="1"/>
      <w:numFmt w:val="lowerRoman"/>
      <w:lvlText w:val="%6"/>
      <w:lvlJc w:val="left"/>
      <w:pPr>
        <w:ind w:left="4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440C40">
      <w:start w:val="1"/>
      <w:numFmt w:val="decimal"/>
      <w:lvlText w:val="%7"/>
      <w:lvlJc w:val="left"/>
      <w:pPr>
        <w:ind w:left="4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824BE">
      <w:start w:val="1"/>
      <w:numFmt w:val="lowerLetter"/>
      <w:lvlText w:val="%8"/>
      <w:lvlJc w:val="left"/>
      <w:pPr>
        <w:ind w:left="5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123D60">
      <w:start w:val="1"/>
      <w:numFmt w:val="lowerRoman"/>
      <w:lvlText w:val="%9"/>
      <w:lvlJc w:val="left"/>
      <w:pPr>
        <w:ind w:left="6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B253A9F"/>
    <w:multiLevelType w:val="hybridMultilevel"/>
    <w:tmpl w:val="660E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21B07"/>
    <w:multiLevelType w:val="hybridMultilevel"/>
    <w:tmpl w:val="FFCE33F0"/>
    <w:lvl w:ilvl="0" w:tplc="030A03DE">
      <w:start w:val="1"/>
      <w:numFmt w:val="bullet"/>
      <w:lvlText w:val="•"/>
      <w:lvlJc w:val="left"/>
      <w:pPr>
        <w:ind w:left="7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D0E496">
      <w:start w:val="1"/>
      <w:numFmt w:val="bullet"/>
      <w:lvlText w:val="o"/>
      <w:lvlJc w:val="left"/>
      <w:pPr>
        <w:ind w:left="1525"/>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E3AE3A66">
      <w:start w:val="1"/>
      <w:numFmt w:val="bullet"/>
      <w:lvlText w:val="▪"/>
      <w:lvlJc w:val="left"/>
      <w:pPr>
        <w:ind w:left="2245"/>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E990BBC8">
      <w:start w:val="1"/>
      <w:numFmt w:val="bullet"/>
      <w:lvlText w:val="•"/>
      <w:lvlJc w:val="left"/>
      <w:pPr>
        <w:ind w:left="296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3466686">
      <w:start w:val="1"/>
      <w:numFmt w:val="bullet"/>
      <w:lvlText w:val="o"/>
      <w:lvlJc w:val="left"/>
      <w:pPr>
        <w:ind w:left="3685"/>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A418C590">
      <w:start w:val="1"/>
      <w:numFmt w:val="bullet"/>
      <w:lvlText w:val="▪"/>
      <w:lvlJc w:val="left"/>
      <w:pPr>
        <w:ind w:left="4405"/>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ABB6DAA2">
      <w:start w:val="1"/>
      <w:numFmt w:val="bullet"/>
      <w:lvlText w:val="•"/>
      <w:lvlJc w:val="left"/>
      <w:pPr>
        <w:ind w:left="512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AD84C22">
      <w:start w:val="1"/>
      <w:numFmt w:val="bullet"/>
      <w:lvlText w:val="o"/>
      <w:lvlJc w:val="left"/>
      <w:pPr>
        <w:ind w:left="5845"/>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280EE7A8">
      <w:start w:val="1"/>
      <w:numFmt w:val="bullet"/>
      <w:lvlText w:val="▪"/>
      <w:lvlJc w:val="left"/>
      <w:pPr>
        <w:ind w:left="6565"/>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44077CD6"/>
    <w:multiLevelType w:val="hybridMultilevel"/>
    <w:tmpl w:val="BF908E58"/>
    <w:lvl w:ilvl="0" w:tplc="4A94797C">
      <w:start w:val="1"/>
      <w:numFmt w:val="bullet"/>
      <w:lvlText w:val="•"/>
      <w:lvlJc w:val="left"/>
      <w:pPr>
        <w:ind w:left="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7E7A38">
      <w:start w:val="1"/>
      <w:numFmt w:val="bullet"/>
      <w:lvlText w:val="o"/>
      <w:lvlJc w:val="left"/>
      <w:pPr>
        <w:ind w:left="1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9E611E">
      <w:start w:val="1"/>
      <w:numFmt w:val="bullet"/>
      <w:lvlText w:val="▪"/>
      <w:lvlJc w:val="left"/>
      <w:pPr>
        <w:ind w:left="2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2218AA">
      <w:start w:val="1"/>
      <w:numFmt w:val="bullet"/>
      <w:lvlText w:val="•"/>
      <w:lvlJc w:val="left"/>
      <w:pPr>
        <w:ind w:left="2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E03794">
      <w:start w:val="1"/>
      <w:numFmt w:val="bullet"/>
      <w:lvlText w:val="o"/>
      <w:lvlJc w:val="left"/>
      <w:pPr>
        <w:ind w:left="3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0ABA20">
      <w:start w:val="1"/>
      <w:numFmt w:val="bullet"/>
      <w:lvlText w:val="▪"/>
      <w:lvlJc w:val="left"/>
      <w:pPr>
        <w:ind w:left="4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9E370A">
      <w:start w:val="1"/>
      <w:numFmt w:val="bullet"/>
      <w:lvlText w:val="•"/>
      <w:lvlJc w:val="left"/>
      <w:pPr>
        <w:ind w:left="5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1A5F02">
      <w:start w:val="1"/>
      <w:numFmt w:val="bullet"/>
      <w:lvlText w:val="o"/>
      <w:lvlJc w:val="left"/>
      <w:pPr>
        <w:ind w:left="58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D6BFFC">
      <w:start w:val="1"/>
      <w:numFmt w:val="bullet"/>
      <w:lvlText w:val="▪"/>
      <w:lvlJc w:val="left"/>
      <w:pPr>
        <w:ind w:left="65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154500"/>
    <w:multiLevelType w:val="hybridMultilevel"/>
    <w:tmpl w:val="A6629F44"/>
    <w:lvl w:ilvl="0" w:tplc="90FCBF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CC2520">
      <w:start w:val="1"/>
      <w:numFmt w:val="bullet"/>
      <w:lvlText w:val="o"/>
      <w:lvlJc w:val="left"/>
      <w:pPr>
        <w:ind w:left="1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C42DDC">
      <w:start w:val="1"/>
      <w:numFmt w:val="bullet"/>
      <w:lvlText w:val="▪"/>
      <w:lvlJc w:val="left"/>
      <w:pPr>
        <w:ind w:left="2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361C80">
      <w:start w:val="1"/>
      <w:numFmt w:val="bullet"/>
      <w:lvlText w:val="•"/>
      <w:lvlJc w:val="left"/>
      <w:pPr>
        <w:ind w:left="2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B85C22">
      <w:start w:val="1"/>
      <w:numFmt w:val="bullet"/>
      <w:lvlText w:val="o"/>
      <w:lvlJc w:val="left"/>
      <w:pPr>
        <w:ind w:left="3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F41A4C">
      <w:start w:val="1"/>
      <w:numFmt w:val="bullet"/>
      <w:lvlText w:val="▪"/>
      <w:lvlJc w:val="left"/>
      <w:pPr>
        <w:ind w:left="4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68973C">
      <w:start w:val="1"/>
      <w:numFmt w:val="bullet"/>
      <w:lvlText w:val="•"/>
      <w:lvlJc w:val="left"/>
      <w:pPr>
        <w:ind w:left="5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167E7E">
      <w:start w:val="1"/>
      <w:numFmt w:val="bullet"/>
      <w:lvlText w:val="o"/>
      <w:lvlJc w:val="left"/>
      <w:pPr>
        <w:ind w:left="58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8CF4F6">
      <w:start w:val="1"/>
      <w:numFmt w:val="bullet"/>
      <w:lvlText w:val="▪"/>
      <w:lvlJc w:val="left"/>
      <w:pPr>
        <w:ind w:left="65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622763A"/>
    <w:multiLevelType w:val="hybridMultilevel"/>
    <w:tmpl w:val="D42666B6"/>
    <w:lvl w:ilvl="0" w:tplc="D570AC86">
      <w:start w:val="1"/>
      <w:numFmt w:val="bullet"/>
      <w:lvlText w:val="•"/>
      <w:lvlJc w:val="left"/>
      <w:pPr>
        <w:ind w:left="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BAAC0C">
      <w:start w:val="1"/>
      <w:numFmt w:val="bullet"/>
      <w:lvlText w:val="o"/>
      <w:lvlJc w:val="left"/>
      <w:pPr>
        <w:ind w:left="1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9E1F18">
      <w:start w:val="1"/>
      <w:numFmt w:val="bullet"/>
      <w:lvlText w:val="▪"/>
      <w:lvlJc w:val="left"/>
      <w:pPr>
        <w:ind w:left="1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94825A">
      <w:start w:val="1"/>
      <w:numFmt w:val="bullet"/>
      <w:lvlText w:val="•"/>
      <w:lvlJc w:val="left"/>
      <w:pPr>
        <w:ind w:left="2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504B7E">
      <w:start w:val="1"/>
      <w:numFmt w:val="bullet"/>
      <w:lvlText w:val="o"/>
      <w:lvlJc w:val="left"/>
      <w:pPr>
        <w:ind w:left="3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36EB1A">
      <w:start w:val="1"/>
      <w:numFmt w:val="bullet"/>
      <w:lvlText w:val="▪"/>
      <w:lvlJc w:val="left"/>
      <w:pPr>
        <w:ind w:left="4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CD7F2">
      <w:start w:val="1"/>
      <w:numFmt w:val="bullet"/>
      <w:lvlText w:val="•"/>
      <w:lvlJc w:val="left"/>
      <w:pPr>
        <w:ind w:left="4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06C672">
      <w:start w:val="1"/>
      <w:numFmt w:val="bullet"/>
      <w:lvlText w:val="o"/>
      <w:lvlJc w:val="left"/>
      <w:pPr>
        <w:ind w:left="5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A897DA">
      <w:start w:val="1"/>
      <w:numFmt w:val="bullet"/>
      <w:lvlText w:val="▪"/>
      <w:lvlJc w:val="left"/>
      <w:pPr>
        <w:ind w:left="6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6BC184D"/>
    <w:multiLevelType w:val="hybridMultilevel"/>
    <w:tmpl w:val="F3BE732E"/>
    <w:lvl w:ilvl="0" w:tplc="476692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F65BAE">
      <w:start w:val="1"/>
      <w:numFmt w:val="bullet"/>
      <w:lvlText w:val="o"/>
      <w:lvlJc w:val="left"/>
      <w:pPr>
        <w:ind w:left="1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E2FDA8">
      <w:start w:val="1"/>
      <w:numFmt w:val="bullet"/>
      <w:lvlText w:val="▪"/>
      <w:lvlJc w:val="left"/>
      <w:pPr>
        <w:ind w:left="2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32D8BC">
      <w:start w:val="1"/>
      <w:numFmt w:val="bullet"/>
      <w:lvlText w:val="•"/>
      <w:lvlJc w:val="left"/>
      <w:pPr>
        <w:ind w:left="2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383912">
      <w:start w:val="1"/>
      <w:numFmt w:val="bullet"/>
      <w:lvlText w:val="o"/>
      <w:lvlJc w:val="left"/>
      <w:pPr>
        <w:ind w:left="3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488F2C">
      <w:start w:val="1"/>
      <w:numFmt w:val="bullet"/>
      <w:lvlText w:val="▪"/>
      <w:lvlJc w:val="left"/>
      <w:pPr>
        <w:ind w:left="4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A8829A">
      <w:start w:val="1"/>
      <w:numFmt w:val="bullet"/>
      <w:lvlText w:val="•"/>
      <w:lvlJc w:val="left"/>
      <w:pPr>
        <w:ind w:left="5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A89CC0">
      <w:start w:val="1"/>
      <w:numFmt w:val="bullet"/>
      <w:lvlText w:val="o"/>
      <w:lvlJc w:val="left"/>
      <w:pPr>
        <w:ind w:left="58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D680C2">
      <w:start w:val="1"/>
      <w:numFmt w:val="bullet"/>
      <w:lvlText w:val="▪"/>
      <w:lvlJc w:val="left"/>
      <w:pPr>
        <w:ind w:left="65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69376B"/>
    <w:multiLevelType w:val="hybridMultilevel"/>
    <w:tmpl w:val="7B0CF144"/>
    <w:lvl w:ilvl="0" w:tplc="3F00468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2C8FE">
      <w:start w:val="1"/>
      <w:numFmt w:val="bullet"/>
      <w:lvlText w:val="o"/>
      <w:lvlJc w:val="left"/>
      <w:pPr>
        <w:ind w:left="1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688E6C">
      <w:start w:val="1"/>
      <w:numFmt w:val="bullet"/>
      <w:lvlText w:val="▪"/>
      <w:lvlJc w:val="left"/>
      <w:pPr>
        <w:ind w:left="2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88C7F6">
      <w:start w:val="1"/>
      <w:numFmt w:val="bullet"/>
      <w:lvlText w:val="•"/>
      <w:lvlJc w:val="left"/>
      <w:pPr>
        <w:ind w:left="2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B65F5C">
      <w:start w:val="1"/>
      <w:numFmt w:val="bullet"/>
      <w:lvlText w:val="o"/>
      <w:lvlJc w:val="left"/>
      <w:pPr>
        <w:ind w:left="3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D21C30">
      <w:start w:val="1"/>
      <w:numFmt w:val="bullet"/>
      <w:lvlText w:val="▪"/>
      <w:lvlJc w:val="left"/>
      <w:pPr>
        <w:ind w:left="4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B49830">
      <w:start w:val="1"/>
      <w:numFmt w:val="bullet"/>
      <w:lvlText w:val="•"/>
      <w:lvlJc w:val="left"/>
      <w:pPr>
        <w:ind w:left="5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88EACA">
      <w:start w:val="1"/>
      <w:numFmt w:val="bullet"/>
      <w:lvlText w:val="o"/>
      <w:lvlJc w:val="left"/>
      <w:pPr>
        <w:ind w:left="58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206546">
      <w:start w:val="1"/>
      <w:numFmt w:val="bullet"/>
      <w:lvlText w:val="▪"/>
      <w:lvlJc w:val="left"/>
      <w:pPr>
        <w:ind w:left="65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4B5AF2"/>
    <w:multiLevelType w:val="hybridMultilevel"/>
    <w:tmpl w:val="6CC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6"/>
  </w:num>
  <w:num w:numId="6">
    <w:abstractNumId w:val="2"/>
  </w:num>
  <w:num w:numId="7">
    <w:abstractNumId w:val="9"/>
  </w:num>
  <w:num w:numId="8">
    <w:abstractNumId w:val="5"/>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0B"/>
    <w:rsid w:val="00122A4A"/>
    <w:rsid w:val="0037759A"/>
    <w:rsid w:val="006E5FF6"/>
    <w:rsid w:val="00861647"/>
    <w:rsid w:val="008E1BF1"/>
    <w:rsid w:val="009263CE"/>
    <w:rsid w:val="00996AC2"/>
    <w:rsid w:val="009C4ADF"/>
    <w:rsid w:val="00A107C3"/>
    <w:rsid w:val="00B5702C"/>
    <w:rsid w:val="00CD2E28"/>
    <w:rsid w:val="00D0552E"/>
    <w:rsid w:val="00EC0D0B"/>
    <w:rsid w:val="00F0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9F228-6133-4408-9065-112AE72C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10" w:right="9080" w:hanging="10"/>
      <w:jc w:val="both"/>
    </w:pPr>
    <w:rPr>
      <w:rFonts w:ascii="Arial" w:eastAsia="Arial" w:hAnsi="Arial" w:cs="Arial"/>
      <w:color w:val="000000"/>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C4ADF"/>
    <w:pPr>
      <w:tabs>
        <w:tab w:val="center" w:pos="4680"/>
        <w:tab w:val="right" w:pos="9360"/>
      </w:tabs>
      <w:spacing w:line="240" w:lineRule="auto"/>
    </w:pPr>
  </w:style>
  <w:style w:type="character" w:customStyle="1" w:styleId="HeaderChar">
    <w:name w:val="Header Char"/>
    <w:basedOn w:val="DefaultParagraphFont"/>
    <w:link w:val="Header"/>
    <w:uiPriority w:val="99"/>
    <w:rsid w:val="009C4ADF"/>
    <w:rPr>
      <w:rFonts w:ascii="Arial" w:eastAsia="Arial" w:hAnsi="Arial" w:cs="Arial"/>
      <w:color w:val="000000"/>
      <w:sz w:val="50"/>
    </w:rPr>
  </w:style>
  <w:style w:type="paragraph" w:styleId="ListParagraph">
    <w:name w:val="List Paragraph"/>
    <w:basedOn w:val="Normal"/>
    <w:uiPriority w:val="34"/>
    <w:qFormat/>
    <w:rsid w:val="00CD2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dheads.org/activities/simple%2Dmachin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BBB03-191D-4B8F-9388-D89725B7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Newton Challange Lesson Plan</vt:lpstr>
    </vt:vector>
  </TitlesOfParts>
  <Company>North Carolina State University</Company>
  <LinksUpToDate>false</LinksUpToDate>
  <CharactersWithSpaces>10628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 Challange Lesson Plan</dc:title>
  <dc:subject/>
  <dc:creator>Amneris Solano</dc:creator>
  <cp:keywords/>
  <cp:lastModifiedBy>lovinphysics</cp:lastModifiedBy>
  <cp:revision>4</cp:revision>
  <dcterms:created xsi:type="dcterms:W3CDTF">2016-06-21T01:38:00Z</dcterms:created>
  <dcterms:modified xsi:type="dcterms:W3CDTF">2016-06-21T03:13:00Z</dcterms:modified>
</cp:coreProperties>
</file>