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4A57D7" w14:paraId="7E2FA3B0" w14:textId="77777777" w:rsidTr="00000F3D">
        <w:tc>
          <w:tcPr>
            <w:tcW w:w="808" w:type="pct"/>
          </w:tcPr>
          <w:p w14:paraId="0F6BE04B" w14:textId="78EC58C2" w:rsidR="00F528B8" w:rsidRPr="004A57D7" w:rsidRDefault="00F528B8" w:rsidP="00210F3F">
            <w:pPr>
              <w:spacing w:before="120" w:after="120"/>
              <w:ind w:left="-18" w:firstLine="18"/>
              <w:rPr>
                <w:rFonts w:ascii="Arial" w:eastAsia="Times New Roman" w:hAnsi="Arial" w:cs="Arial"/>
                <w:b/>
              </w:rPr>
            </w:pPr>
            <w:r w:rsidRPr="004A57D7">
              <w:rPr>
                <w:rFonts w:ascii="Arial" w:eastAsia="Times New Roman" w:hAnsi="Arial" w:cs="Arial"/>
                <w:b/>
              </w:rPr>
              <w:t xml:space="preserve">Title </w:t>
            </w:r>
          </w:p>
        </w:tc>
        <w:tc>
          <w:tcPr>
            <w:tcW w:w="4192" w:type="pct"/>
          </w:tcPr>
          <w:p w14:paraId="61511215" w14:textId="3CF9863B" w:rsidR="00F528B8" w:rsidRPr="00210F3F" w:rsidRDefault="00993056" w:rsidP="005A377E">
            <w:pPr>
              <w:spacing w:before="120" w:after="120"/>
              <w:rPr>
                <w:rFonts w:ascii="Arial" w:eastAsia="Times New Roman" w:hAnsi="Arial" w:cs="Arial"/>
                <w:b/>
                <w:i/>
                <w:sz w:val="24"/>
                <w:szCs w:val="24"/>
              </w:rPr>
            </w:pPr>
            <w:r w:rsidRPr="00210F3F">
              <w:rPr>
                <w:rFonts w:ascii="Arial" w:eastAsia="Times New Roman" w:hAnsi="Arial" w:cs="Arial"/>
                <w:b/>
                <w:sz w:val="24"/>
                <w:szCs w:val="24"/>
              </w:rPr>
              <w:t>Accessibility of careers i</w:t>
            </w:r>
            <w:r w:rsidR="00210F3F">
              <w:rPr>
                <w:rFonts w:ascii="Arial" w:eastAsia="Times New Roman" w:hAnsi="Arial" w:cs="Arial"/>
                <w:b/>
                <w:sz w:val="24"/>
                <w:szCs w:val="24"/>
              </w:rPr>
              <w:t>n healthcare, an investigation</w:t>
            </w:r>
          </w:p>
        </w:tc>
      </w:tr>
      <w:tr w:rsidR="005A377E" w:rsidRPr="004A57D7" w14:paraId="1827DF0D" w14:textId="77777777" w:rsidTr="005A377E">
        <w:trPr>
          <w:trHeight w:val="5210"/>
        </w:trPr>
        <w:tc>
          <w:tcPr>
            <w:tcW w:w="808" w:type="pct"/>
          </w:tcPr>
          <w:p w14:paraId="04A7A501" w14:textId="4948FECD" w:rsidR="005A377E" w:rsidRPr="004A57D7" w:rsidRDefault="005A377E" w:rsidP="00F81FDE">
            <w:pPr>
              <w:spacing w:before="120" w:after="120"/>
              <w:rPr>
                <w:rFonts w:ascii="Arial" w:eastAsia="Times New Roman" w:hAnsi="Arial" w:cs="Arial"/>
                <w:b/>
              </w:rPr>
            </w:pPr>
            <w:r w:rsidRPr="004A57D7">
              <w:rPr>
                <w:rFonts w:ascii="Arial" w:eastAsia="Times New Roman" w:hAnsi="Arial" w:cs="Arial"/>
                <w:b/>
              </w:rPr>
              <w:t xml:space="preserve">Introduction </w:t>
            </w:r>
          </w:p>
          <w:p w14:paraId="2E71D9D3" w14:textId="77777777" w:rsidR="005A377E" w:rsidRPr="004A57D7" w:rsidRDefault="005A377E" w:rsidP="00F81FDE">
            <w:pPr>
              <w:spacing w:before="120" w:after="120"/>
              <w:rPr>
                <w:rFonts w:ascii="Arial" w:eastAsia="Times New Roman" w:hAnsi="Arial" w:cs="Arial"/>
                <w:b/>
              </w:rPr>
            </w:pPr>
          </w:p>
        </w:tc>
        <w:tc>
          <w:tcPr>
            <w:tcW w:w="4192" w:type="pct"/>
          </w:tcPr>
          <w:p w14:paraId="005944D2" w14:textId="12E05402" w:rsidR="005A377E" w:rsidRPr="004A57D7" w:rsidRDefault="005A377E" w:rsidP="005A1332">
            <w:pPr>
              <w:spacing w:before="120" w:after="120"/>
              <w:rPr>
                <w:rFonts w:ascii="Arial" w:eastAsia="Times New Roman" w:hAnsi="Arial" w:cs="Arial"/>
              </w:rPr>
            </w:pPr>
            <w:r w:rsidRPr="004A57D7">
              <w:rPr>
                <w:rFonts w:ascii="Arial" w:eastAsia="Times New Roman" w:hAnsi="Arial" w:cs="Arial"/>
              </w:rPr>
              <w:t xml:space="preserve">A 2013 study by the Bureau of Labor Statistics determined that 70% workers who had recently graduated high school were making at or below minimum wage. The healthcare industry is one of the fastest growing in the United States, and offers competitive pay for entry level positions. Through this unit, students will explore potential entry level careers in healthcare in Eastern NC hospitals. Additionally, students will research the level of education necessary to attain one of these entry level positions, and </w:t>
            </w:r>
            <w:r w:rsidR="00EB4505">
              <w:rPr>
                <w:rFonts w:ascii="Arial" w:eastAsia="Times New Roman" w:hAnsi="Arial" w:cs="Arial"/>
              </w:rPr>
              <w:t>p</w:t>
            </w:r>
            <w:r w:rsidRPr="004A57D7">
              <w:rPr>
                <w:rFonts w:ascii="Arial" w:eastAsia="Times New Roman" w:hAnsi="Arial" w:cs="Arial"/>
              </w:rPr>
              <w:t>e</w:t>
            </w:r>
            <w:r w:rsidR="00EB4505">
              <w:rPr>
                <w:rFonts w:ascii="Arial" w:eastAsia="Times New Roman" w:hAnsi="Arial" w:cs="Arial"/>
              </w:rPr>
              <w:t>r</w:t>
            </w:r>
            <w:r w:rsidRPr="004A57D7">
              <w:rPr>
                <w:rFonts w:ascii="Arial" w:eastAsia="Times New Roman" w:hAnsi="Arial" w:cs="Arial"/>
              </w:rPr>
              <w:t xml:space="preserve">form a cost benefit analysis of investment in education to increased pay. Using a media of their choice, students will explain their evaluations of the relative costs and benefits in regard to education and a career in healthcare. </w:t>
            </w:r>
          </w:p>
          <w:p w14:paraId="7BB1D259" w14:textId="77777777" w:rsidR="005A377E" w:rsidRPr="004A57D7" w:rsidRDefault="005A377E" w:rsidP="00F81FDE">
            <w:pPr>
              <w:spacing w:before="120" w:after="120"/>
              <w:rPr>
                <w:rFonts w:ascii="Arial" w:eastAsia="Times New Roman" w:hAnsi="Arial" w:cs="Arial"/>
              </w:rPr>
            </w:pPr>
          </w:p>
          <w:p w14:paraId="6FDFAB06" w14:textId="77777777" w:rsidR="005A377E" w:rsidRPr="004A57D7" w:rsidRDefault="005A377E" w:rsidP="00F81FDE">
            <w:pPr>
              <w:spacing w:before="120" w:after="120"/>
              <w:rPr>
                <w:rFonts w:ascii="Arial" w:eastAsia="Times New Roman" w:hAnsi="Arial" w:cs="Arial"/>
              </w:rPr>
            </w:pPr>
            <w:r w:rsidRPr="004A57D7">
              <w:rPr>
                <w:rFonts w:ascii="Arial" w:eastAsia="Times New Roman" w:hAnsi="Arial" w:cs="Arial"/>
              </w:rPr>
              <w:t xml:space="preserve">Students will conduct independent structured research to assess the viability of various occupations within major area hospitals. Students will then align their profession of research with a local educational institution and perform a cost benefit analysis of perusing further education. </w:t>
            </w:r>
          </w:p>
          <w:p w14:paraId="72B0F5CB" w14:textId="77777777" w:rsidR="005A377E" w:rsidRPr="004A57D7" w:rsidRDefault="005A377E" w:rsidP="00F81FDE">
            <w:pPr>
              <w:spacing w:before="120" w:after="120"/>
              <w:rPr>
                <w:rFonts w:ascii="Arial" w:eastAsia="Times New Roman" w:hAnsi="Arial" w:cs="Arial"/>
              </w:rPr>
            </w:pPr>
          </w:p>
          <w:p w14:paraId="09D26D40" w14:textId="77777777" w:rsidR="005A377E" w:rsidRPr="004A57D7" w:rsidRDefault="005A377E" w:rsidP="00F81FDE">
            <w:pPr>
              <w:spacing w:before="120" w:after="120"/>
              <w:rPr>
                <w:rFonts w:ascii="Arial" w:eastAsia="Times New Roman" w:hAnsi="Arial" w:cs="Arial"/>
              </w:rPr>
            </w:pPr>
            <w:r w:rsidRPr="004A57D7">
              <w:rPr>
                <w:rFonts w:ascii="Arial" w:eastAsia="Times New Roman" w:hAnsi="Arial" w:cs="Arial"/>
              </w:rPr>
              <w:t xml:space="preserve">Most classroom sessions will consist of research, documentation, analysis and product creation that will demonstrate the students understanding and evaluation of careers in healthcare. </w:t>
            </w:r>
          </w:p>
          <w:p w14:paraId="27E5061A" w14:textId="228740AE" w:rsidR="005A377E" w:rsidRPr="004A57D7" w:rsidRDefault="005A377E" w:rsidP="00F81FDE">
            <w:pPr>
              <w:spacing w:before="120" w:after="120"/>
              <w:rPr>
                <w:rFonts w:ascii="Arial" w:eastAsia="Times New Roman" w:hAnsi="Arial" w:cs="Arial"/>
              </w:rPr>
            </w:pPr>
          </w:p>
        </w:tc>
      </w:tr>
    </w:tbl>
    <w:p w14:paraId="120AE708" w14:textId="6DC6D659" w:rsidR="00A33726" w:rsidRPr="004A57D7" w:rsidRDefault="00A33726"/>
    <w:tbl>
      <w:tblPr>
        <w:tblStyle w:val="TableGrid"/>
        <w:tblW w:w="5000" w:type="pct"/>
        <w:tblLook w:val="04A0" w:firstRow="1" w:lastRow="0" w:firstColumn="1" w:lastColumn="0" w:noHBand="0" w:noVBand="1"/>
      </w:tblPr>
      <w:tblGrid>
        <w:gridCol w:w="1547"/>
        <w:gridCol w:w="8029"/>
      </w:tblGrid>
      <w:tr w:rsidR="00783D4B" w:rsidRPr="004A57D7" w14:paraId="1EC4CA54" w14:textId="77777777" w:rsidTr="00000F3D">
        <w:tc>
          <w:tcPr>
            <w:tcW w:w="808" w:type="pct"/>
          </w:tcPr>
          <w:p w14:paraId="474DD401" w14:textId="7E405FEE" w:rsidR="00783D4B" w:rsidRPr="004A57D7" w:rsidRDefault="00783D4B" w:rsidP="00210F3F">
            <w:pPr>
              <w:spacing w:before="120" w:after="120"/>
              <w:rPr>
                <w:rFonts w:ascii="Arial" w:eastAsia="Times New Roman" w:hAnsi="Arial" w:cs="Arial"/>
                <w:b/>
              </w:rPr>
            </w:pPr>
            <w:r w:rsidRPr="004A57D7">
              <w:rPr>
                <w:rFonts w:ascii="Arial" w:eastAsia="Times New Roman" w:hAnsi="Arial" w:cs="Arial"/>
                <w:b/>
              </w:rPr>
              <w:t xml:space="preserve">Curriculum Alignment </w:t>
            </w:r>
          </w:p>
        </w:tc>
        <w:tc>
          <w:tcPr>
            <w:tcW w:w="4192" w:type="pct"/>
          </w:tcPr>
          <w:p w14:paraId="257BD99D" w14:textId="2490CB6A" w:rsidR="00783D4B" w:rsidRPr="004A57D7" w:rsidRDefault="00783D4B" w:rsidP="00915A61">
            <w:pPr>
              <w:spacing w:before="120" w:after="240"/>
              <w:rPr>
                <w:rFonts w:ascii="Arial" w:eastAsia="Times New Roman" w:hAnsi="Arial" w:cs="Arial"/>
              </w:rPr>
            </w:pPr>
            <w:r w:rsidRPr="004A57D7">
              <w:rPr>
                <w:rFonts w:ascii="Arial" w:eastAsia="Times New Roman" w:hAnsi="Arial" w:cs="Arial"/>
              </w:rPr>
              <w:t xml:space="preserve">This section contains the curriculum alignment of </w:t>
            </w:r>
            <w:r w:rsidR="002E5B1C" w:rsidRPr="004A57D7">
              <w:rPr>
                <w:rFonts w:ascii="Arial" w:eastAsia="Times New Roman" w:hAnsi="Arial" w:cs="Arial"/>
              </w:rPr>
              <w:t>this project</w:t>
            </w:r>
            <w:r w:rsidRPr="004A57D7">
              <w:rPr>
                <w:rFonts w:ascii="Arial" w:eastAsia="Times New Roman" w:hAnsi="Arial" w:cs="Arial"/>
              </w:rPr>
              <w:t xml:space="preserve"> to the North Carolina Standard Course of Study, specifically the Common Core and Essential Standards, as well as the Next Generation Science Standards. </w:t>
            </w:r>
            <w:r w:rsidR="005637BF" w:rsidRPr="004A57D7">
              <w:rPr>
                <w:rFonts w:ascii="Arial" w:eastAsia="Times New Roman" w:hAnsi="Arial" w:cs="Arial"/>
              </w:rPr>
              <w:t>Include content area, grade level, standard number and brief description.</w:t>
            </w:r>
          </w:p>
          <w:p w14:paraId="61D8598D" w14:textId="77777777" w:rsidR="005A377E" w:rsidRPr="004A57D7" w:rsidRDefault="005A377E" w:rsidP="00915A61">
            <w:pPr>
              <w:spacing w:before="120" w:after="240"/>
              <w:rPr>
                <w:rFonts w:ascii="Arial" w:eastAsia="Times New Roman" w:hAnsi="Arial" w:cs="Arial"/>
                <w:u w:val="single"/>
              </w:rPr>
            </w:pPr>
            <w:r w:rsidRPr="004A57D7">
              <w:rPr>
                <w:rFonts w:ascii="Arial" w:eastAsia="Times New Roman" w:hAnsi="Arial" w:cs="Arial"/>
                <w:u w:val="single"/>
              </w:rPr>
              <w:t>Curriculum Alignment</w:t>
            </w:r>
          </w:p>
          <w:p w14:paraId="43F07154" w14:textId="77777777" w:rsidR="005A377E" w:rsidRPr="004A57D7" w:rsidRDefault="005A377E" w:rsidP="00915A61">
            <w:pPr>
              <w:spacing w:before="120" w:after="240"/>
              <w:rPr>
                <w:rFonts w:ascii="Arial" w:eastAsia="Times New Roman" w:hAnsi="Arial" w:cs="Arial"/>
              </w:rPr>
            </w:pPr>
            <w:r w:rsidRPr="004A57D7">
              <w:rPr>
                <w:rFonts w:ascii="Arial" w:eastAsia="Times New Roman" w:hAnsi="Arial" w:cs="Arial"/>
              </w:rPr>
              <w:t>Common Core</w:t>
            </w:r>
          </w:p>
          <w:bookmarkStart w:id="0" w:name="CCSS.ELA-Literacy.RH.6-8.1"/>
          <w:p w14:paraId="4C1F6725" w14:textId="77777777" w:rsidR="002B3ACE" w:rsidRPr="004A57D7" w:rsidRDefault="002B3ACE" w:rsidP="002B3ACE">
            <w:pPr>
              <w:spacing w:before="120"/>
              <w:rPr>
                <w:rFonts w:ascii="Arial" w:eastAsia="Times New Roman" w:hAnsi="Arial" w:cs="Arial"/>
              </w:rPr>
            </w:pPr>
            <w:r w:rsidRPr="004A57D7">
              <w:rPr>
                <w:rFonts w:ascii="Arial" w:eastAsia="Times New Roman" w:hAnsi="Arial" w:cs="Arial"/>
              </w:rPr>
              <w:fldChar w:fldCharType="begin"/>
            </w:r>
            <w:r w:rsidRPr="004A57D7">
              <w:rPr>
                <w:rFonts w:ascii="Arial" w:eastAsia="Times New Roman" w:hAnsi="Arial" w:cs="Arial"/>
              </w:rPr>
              <w:instrText xml:space="preserve"> HYPERLINK "http://www.corestandards.org/ELA-Literacy/RH/6-8/1/" </w:instrText>
            </w:r>
            <w:r w:rsidRPr="004A57D7">
              <w:rPr>
                <w:rFonts w:ascii="Arial" w:eastAsia="Times New Roman" w:hAnsi="Arial" w:cs="Arial"/>
              </w:rPr>
              <w:fldChar w:fldCharType="separate"/>
            </w:r>
            <w:r w:rsidRPr="004A57D7">
              <w:rPr>
                <w:rStyle w:val="Hyperlink"/>
                <w:rFonts w:ascii="Arial" w:eastAsia="Times New Roman" w:hAnsi="Arial" w:cs="Arial"/>
                <w:color w:val="auto"/>
                <w:u w:val="none"/>
              </w:rPr>
              <w:t>CCSS.ELA-LITERACY.RH.6-8.1</w:t>
            </w:r>
            <w:r w:rsidRPr="004A57D7">
              <w:rPr>
                <w:rFonts w:ascii="Arial" w:eastAsia="Times New Roman" w:hAnsi="Arial" w:cs="Arial"/>
              </w:rPr>
              <w:fldChar w:fldCharType="end"/>
            </w:r>
            <w:bookmarkEnd w:id="0"/>
            <w:r w:rsidRPr="004A57D7">
              <w:rPr>
                <w:rFonts w:ascii="Arial" w:eastAsia="Times New Roman" w:hAnsi="Arial" w:cs="Arial"/>
              </w:rPr>
              <w:br/>
              <w:t>Cite specific textual evidence to support analysis of primary and secondary sources.</w:t>
            </w:r>
          </w:p>
          <w:bookmarkStart w:id="1" w:name="CCSS.ELA-Literacy.RH.6-8.2"/>
          <w:p w14:paraId="0DC7602F" w14:textId="5AE976EC" w:rsidR="002B3ACE" w:rsidRPr="004A57D7" w:rsidRDefault="002B3ACE" w:rsidP="002B3ACE">
            <w:pPr>
              <w:spacing w:before="120"/>
              <w:rPr>
                <w:rFonts w:ascii="Arial" w:eastAsia="Times New Roman" w:hAnsi="Arial" w:cs="Arial"/>
              </w:rPr>
            </w:pPr>
            <w:r w:rsidRPr="004A57D7">
              <w:rPr>
                <w:rFonts w:ascii="Arial" w:eastAsia="Times New Roman" w:hAnsi="Arial" w:cs="Arial"/>
              </w:rPr>
              <w:fldChar w:fldCharType="begin"/>
            </w:r>
            <w:r w:rsidRPr="004A57D7">
              <w:rPr>
                <w:rFonts w:ascii="Arial" w:eastAsia="Times New Roman" w:hAnsi="Arial" w:cs="Arial"/>
              </w:rPr>
              <w:instrText xml:space="preserve"> HYPERLINK "http://www.corestandards.org/ELA-Literacy/RH/6-8/2/" </w:instrText>
            </w:r>
            <w:r w:rsidRPr="004A57D7">
              <w:rPr>
                <w:rFonts w:ascii="Arial" w:eastAsia="Times New Roman" w:hAnsi="Arial" w:cs="Arial"/>
              </w:rPr>
              <w:fldChar w:fldCharType="separate"/>
            </w:r>
            <w:r w:rsidRPr="004A57D7">
              <w:rPr>
                <w:rStyle w:val="Hyperlink"/>
                <w:rFonts w:ascii="Arial" w:eastAsia="Times New Roman" w:hAnsi="Arial" w:cs="Arial"/>
                <w:color w:val="auto"/>
                <w:u w:val="none"/>
              </w:rPr>
              <w:t>CCSS.ELA-LITERACY.RH.6-8.2</w:t>
            </w:r>
            <w:r w:rsidRPr="004A57D7">
              <w:rPr>
                <w:rFonts w:ascii="Arial" w:eastAsia="Times New Roman" w:hAnsi="Arial" w:cs="Arial"/>
              </w:rPr>
              <w:fldChar w:fldCharType="end"/>
            </w:r>
            <w:bookmarkEnd w:id="1"/>
            <w:r w:rsidRPr="004A57D7">
              <w:rPr>
                <w:rFonts w:ascii="Arial" w:eastAsia="Times New Roman" w:hAnsi="Arial" w:cs="Arial"/>
              </w:rPr>
              <w:br/>
              <w:t>Determine the central ideas or information of a primary or secondary source; provide an accurate summary of the source distinct from prior knowledge or opinions.</w:t>
            </w:r>
          </w:p>
          <w:p w14:paraId="66AEE0E4" w14:textId="77777777" w:rsidR="005A377E" w:rsidRPr="004A57D7" w:rsidRDefault="005A377E" w:rsidP="00915A61">
            <w:pPr>
              <w:spacing w:before="120" w:after="240"/>
              <w:rPr>
                <w:rFonts w:ascii="Arial" w:eastAsia="Times New Roman" w:hAnsi="Arial" w:cs="Arial"/>
              </w:rPr>
            </w:pPr>
            <w:r w:rsidRPr="004A57D7">
              <w:rPr>
                <w:rFonts w:ascii="Arial" w:eastAsia="Times New Roman" w:hAnsi="Arial" w:cs="Arial"/>
              </w:rPr>
              <w:t>NC Essential Standards</w:t>
            </w:r>
          </w:p>
          <w:p w14:paraId="2744FB7F" w14:textId="77777777" w:rsidR="00997B62" w:rsidRPr="004A57D7" w:rsidRDefault="002B3ACE" w:rsidP="002B3ACE">
            <w:pPr>
              <w:spacing w:before="120" w:after="240"/>
              <w:rPr>
                <w:rFonts w:ascii="Arial" w:eastAsia="Times New Roman" w:hAnsi="Arial" w:cs="Arial"/>
              </w:rPr>
            </w:pPr>
            <w:r w:rsidRPr="004A57D7">
              <w:rPr>
                <w:rFonts w:ascii="Arial" w:eastAsia="Times New Roman" w:hAnsi="Arial" w:cs="Arial"/>
              </w:rPr>
              <w:t>8.E.1.2 Use economic indicators (e.g. GDP, inflation and unemployment) to evaluate the growth and stability of the economy of North Carolina and the United States.</w:t>
            </w:r>
          </w:p>
          <w:p w14:paraId="49842947" w14:textId="34F642E9" w:rsidR="002B3ACE" w:rsidRPr="004A57D7" w:rsidRDefault="002B3ACE" w:rsidP="00915A61">
            <w:pPr>
              <w:spacing w:before="120" w:after="240"/>
              <w:rPr>
                <w:rFonts w:ascii="Arial" w:eastAsia="Times New Roman" w:hAnsi="Arial" w:cs="Arial"/>
              </w:rPr>
            </w:pPr>
            <w:r w:rsidRPr="004A57D7">
              <w:rPr>
                <w:rFonts w:ascii="Arial" w:eastAsia="Times New Roman" w:hAnsi="Arial" w:cs="Arial"/>
              </w:rPr>
              <w:t xml:space="preserve"> 8.E.1.3 Explain how quality of life is impacted by personal financial choices (e.g. credit, savings, investing, borrowing and giving).</w:t>
            </w:r>
          </w:p>
          <w:p w14:paraId="0CE7F024" w14:textId="77777777" w:rsidR="002B3ACE" w:rsidRPr="004A57D7" w:rsidRDefault="002B3ACE" w:rsidP="002B3ACE">
            <w:pPr>
              <w:spacing w:before="120" w:after="120"/>
              <w:rPr>
                <w:rFonts w:ascii="Arial" w:eastAsia="Times New Roman" w:hAnsi="Arial" w:cs="Arial"/>
              </w:rPr>
            </w:pPr>
            <w:r w:rsidRPr="004A57D7">
              <w:rPr>
                <w:rFonts w:ascii="Arial" w:eastAsia="Times New Roman" w:hAnsi="Arial" w:cs="Arial"/>
              </w:rPr>
              <w:t xml:space="preserve">CCR Writing Anchor #7: Conduct short as well as more sustained research projects based on focused questions, demonstrating understanding of the subject under investigation. </w:t>
            </w:r>
          </w:p>
          <w:p w14:paraId="38F43B5E" w14:textId="408FED6B" w:rsidR="002B3ACE" w:rsidRPr="004A57D7" w:rsidRDefault="002B3ACE" w:rsidP="002B3ACE">
            <w:pPr>
              <w:spacing w:before="120" w:after="120"/>
              <w:rPr>
                <w:rFonts w:ascii="Arial" w:eastAsia="Times New Roman" w:hAnsi="Arial" w:cs="Arial"/>
              </w:rPr>
            </w:pPr>
            <w:proofErr w:type="gramStart"/>
            <w:r w:rsidRPr="004A57D7">
              <w:rPr>
                <w:rFonts w:ascii="Arial" w:eastAsia="Times New Roman" w:hAnsi="Arial" w:cs="Arial"/>
              </w:rPr>
              <w:lastRenderedPageBreak/>
              <w:t>  RST.6</w:t>
            </w:r>
            <w:proofErr w:type="gramEnd"/>
            <w:r w:rsidRPr="004A57D7">
              <w:rPr>
                <w:rFonts w:ascii="Arial" w:eastAsia="Times New Roman" w:hAnsi="Arial" w:cs="Arial"/>
              </w:rPr>
              <w:t>-8.7: “...answer a question (including a self-generated question)...generating additional related, focused questions that allow for multiple avenues of exploration.”  </w:t>
            </w:r>
          </w:p>
          <w:p w14:paraId="0C965806" w14:textId="6C940021" w:rsidR="002B3ACE" w:rsidRPr="004A57D7" w:rsidRDefault="002B3ACE" w:rsidP="002B3ACE">
            <w:pPr>
              <w:spacing w:before="120" w:after="120"/>
              <w:rPr>
                <w:rFonts w:ascii="Arial" w:eastAsia="Times New Roman" w:hAnsi="Arial" w:cs="Arial"/>
              </w:rPr>
            </w:pPr>
            <w:proofErr w:type="gramStart"/>
            <w:r w:rsidRPr="004A57D7">
              <w:rPr>
                <w:rFonts w:ascii="Arial" w:eastAsia="Times New Roman" w:hAnsi="Arial" w:cs="Arial"/>
              </w:rPr>
              <w:t>  RST.9</w:t>
            </w:r>
            <w:proofErr w:type="gramEnd"/>
            <w:r w:rsidRPr="004A57D7">
              <w:rPr>
                <w:rFonts w:ascii="Arial" w:eastAsia="Times New Roman" w:hAnsi="Arial" w:cs="Arial"/>
              </w:rPr>
              <w:t>-12.7: “...narrow or broaden inquiry when appropriate...”  </w:t>
            </w:r>
          </w:p>
          <w:p w14:paraId="15016903" w14:textId="40ADFCC5" w:rsidR="002B3ACE" w:rsidRPr="004A57D7" w:rsidRDefault="002B3ACE" w:rsidP="00EB4505">
            <w:pPr>
              <w:spacing w:before="120" w:after="120"/>
              <w:rPr>
                <w:rFonts w:ascii="Arial" w:eastAsia="Times New Roman" w:hAnsi="Arial" w:cs="Arial"/>
              </w:rPr>
            </w:pPr>
            <w:r w:rsidRPr="004A57D7">
              <w:rPr>
                <w:rFonts w:ascii="Arial" w:eastAsia="Times New Roman" w:hAnsi="Arial" w:cs="Arial"/>
              </w:rPr>
              <w:t> SL.9-10.1: “Come...having read and researched material under study; explicitly draw on that preparation by referring to evidence from texts and other research on the topic or issue to stimulate a thoughtful, well-reasoned exchange of ideas... make new connections in light of the evidence and reasoning presented.” </w:t>
            </w:r>
          </w:p>
          <w:p w14:paraId="1B581FB3" w14:textId="77777777" w:rsidR="00783D4B" w:rsidRPr="004A57D7" w:rsidRDefault="00783D4B" w:rsidP="00F81FDE">
            <w:pPr>
              <w:spacing w:before="120" w:after="120"/>
              <w:rPr>
                <w:rFonts w:ascii="Arial" w:eastAsia="Times New Roman" w:hAnsi="Arial" w:cs="Arial"/>
              </w:rPr>
            </w:pPr>
          </w:p>
        </w:tc>
      </w:tr>
      <w:tr w:rsidR="00F528B8" w:rsidRPr="004A57D7" w14:paraId="19FCC5ED" w14:textId="77777777" w:rsidTr="00000F3D">
        <w:tc>
          <w:tcPr>
            <w:tcW w:w="808" w:type="pct"/>
          </w:tcPr>
          <w:p w14:paraId="7E92CA1C" w14:textId="06AD2008" w:rsidR="00F528B8" w:rsidRPr="004A57D7" w:rsidRDefault="00F528B8" w:rsidP="00210F3F">
            <w:pPr>
              <w:spacing w:before="120" w:after="120"/>
              <w:rPr>
                <w:rFonts w:ascii="Arial" w:eastAsia="Times New Roman" w:hAnsi="Arial" w:cs="Arial"/>
                <w:b/>
              </w:rPr>
            </w:pPr>
            <w:r w:rsidRPr="004A57D7">
              <w:rPr>
                <w:rFonts w:ascii="Arial" w:eastAsia="Times New Roman" w:hAnsi="Arial" w:cs="Arial"/>
                <w:b/>
              </w:rPr>
              <w:lastRenderedPageBreak/>
              <w:t xml:space="preserve">Learning Outcomes </w:t>
            </w:r>
          </w:p>
        </w:tc>
        <w:tc>
          <w:tcPr>
            <w:tcW w:w="4192" w:type="pct"/>
          </w:tcPr>
          <w:p w14:paraId="60608CF4" w14:textId="77777777" w:rsidR="00F528B8" w:rsidRPr="004A57D7" w:rsidRDefault="000A1454" w:rsidP="00F81FDE">
            <w:pPr>
              <w:spacing w:before="120" w:after="120"/>
              <w:rPr>
                <w:rFonts w:ascii="Arial" w:eastAsia="Times New Roman" w:hAnsi="Arial" w:cs="Arial"/>
              </w:rPr>
            </w:pPr>
            <w:r w:rsidRPr="004A57D7">
              <w:rPr>
                <w:rFonts w:ascii="Arial" w:eastAsia="Times New Roman" w:hAnsi="Arial" w:cs="Arial"/>
              </w:rPr>
              <w:t xml:space="preserve">The </w:t>
            </w:r>
            <w:r w:rsidR="00F528B8" w:rsidRPr="004A57D7">
              <w:rPr>
                <w:rFonts w:ascii="Arial" w:eastAsia="Times New Roman" w:hAnsi="Arial" w:cs="Arial"/>
              </w:rPr>
              <w:t xml:space="preserve">Learning </w:t>
            </w:r>
            <w:r w:rsidRPr="004A57D7">
              <w:rPr>
                <w:rFonts w:ascii="Arial" w:eastAsia="Times New Roman" w:hAnsi="Arial" w:cs="Arial"/>
              </w:rPr>
              <w:t xml:space="preserve">Outcomes list </w:t>
            </w:r>
            <w:r w:rsidR="00F528B8" w:rsidRPr="004A57D7">
              <w:rPr>
                <w:rFonts w:ascii="Arial" w:eastAsia="Times New Roman" w:hAnsi="Arial" w:cs="Arial"/>
              </w:rPr>
              <w:t xml:space="preserve">what </w:t>
            </w:r>
            <w:r w:rsidR="00925E0E" w:rsidRPr="004A57D7">
              <w:rPr>
                <w:rFonts w:ascii="Arial" w:eastAsia="Times New Roman" w:hAnsi="Arial" w:cs="Arial"/>
              </w:rPr>
              <w:t xml:space="preserve">participants </w:t>
            </w:r>
            <w:r w:rsidR="00F528B8" w:rsidRPr="004A57D7">
              <w:rPr>
                <w:rFonts w:ascii="Arial" w:eastAsia="Times New Roman" w:hAnsi="Arial" w:cs="Arial"/>
              </w:rPr>
              <w:t xml:space="preserve">are expected to learn after completing the </w:t>
            </w:r>
            <w:r w:rsidR="00541B09" w:rsidRPr="004A57D7">
              <w:rPr>
                <w:rFonts w:ascii="Arial" w:eastAsia="Times New Roman" w:hAnsi="Arial" w:cs="Arial"/>
              </w:rPr>
              <w:t>a</w:t>
            </w:r>
            <w:r w:rsidR="00925E0E" w:rsidRPr="004A57D7">
              <w:rPr>
                <w:rFonts w:ascii="Arial" w:eastAsia="Times New Roman" w:hAnsi="Arial" w:cs="Arial"/>
              </w:rPr>
              <w:t>ctivities contained in this project</w:t>
            </w:r>
            <w:r w:rsidR="00541B09" w:rsidRPr="004A57D7">
              <w:rPr>
                <w:rFonts w:ascii="Arial" w:eastAsia="Times New Roman" w:hAnsi="Arial" w:cs="Arial"/>
              </w:rPr>
              <w:t>.</w:t>
            </w:r>
          </w:p>
          <w:p w14:paraId="730C6559" w14:textId="77777777" w:rsidR="00F528B8" w:rsidRPr="004A57D7" w:rsidRDefault="00847506" w:rsidP="00F81FDE">
            <w:pPr>
              <w:spacing w:before="120" w:after="120"/>
              <w:rPr>
                <w:rFonts w:ascii="Arial" w:hAnsi="Arial" w:cs="Arial"/>
                <w:i/>
              </w:rPr>
            </w:pPr>
            <w:r w:rsidRPr="004A57D7">
              <w:rPr>
                <w:rFonts w:ascii="Arial" w:hAnsi="Arial" w:cs="Arial"/>
                <w:i/>
              </w:rPr>
              <w:t xml:space="preserve">Participants will identify entry level positions in healthcare </w:t>
            </w:r>
          </w:p>
          <w:p w14:paraId="3D98F913" w14:textId="77777777" w:rsidR="00847506" w:rsidRPr="004A57D7" w:rsidRDefault="00847506" w:rsidP="00F81FDE">
            <w:pPr>
              <w:spacing w:before="120" w:after="120"/>
              <w:rPr>
                <w:rFonts w:ascii="Arial" w:hAnsi="Arial" w:cs="Arial"/>
                <w:i/>
              </w:rPr>
            </w:pPr>
            <w:r w:rsidRPr="004A57D7">
              <w:rPr>
                <w:rFonts w:ascii="Arial" w:hAnsi="Arial" w:cs="Arial"/>
                <w:i/>
              </w:rPr>
              <w:t>Participants will evaluate the cost-benefit of education for healthcare</w:t>
            </w:r>
          </w:p>
          <w:p w14:paraId="30981D8D" w14:textId="77777777" w:rsidR="00847506" w:rsidRPr="004A57D7" w:rsidRDefault="00847506" w:rsidP="00F81FDE">
            <w:pPr>
              <w:spacing w:before="120" w:after="120"/>
              <w:rPr>
                <w:rFonts w:ascii="Arial" w:hAnsi="Arial" w:cs="Arial"/>
                <w:i/>
              </w:rPr>
            </w:pPr>
            <w:r w:rsidRPr="004A57D7">
              <w:rPr>
                <w:rFonts w:ascii="Arial" w:hAnsi="Arial" w:cs="Arial"/>
                <w:i/>
              </w:rPr>
              <w:t xml:space="preserve">Participants will design and develop a media product that is based on prior research and analysis that demonstrates understanding. </w:t>
            </w:r>
          </w:p>
          <w:p w14:paraId="56B28748" w14:textId="77777777" w:rsidR="00F528B8" w:rsidRPr="004A57D7" w:rsidRDefault="00F528B8" w:rsidP="00713E86">
            <w:pPr>
              <w:rPr>
                <w:rFonts w:ascii="Arial" w:eastAsia="Times New Roman" w:hAnsi="Arial" w:cs="Arial"/>
              </w:rPr>
            </w:pPr>
          </w:p>
        </w:tc>
      </w:tr>
      <w:tr w:rsidR="00F528B8" w:rsidRPr="004A57D7" w14:paraId="4E5698AA" w14:textId="77777777" w:rsidTr="00000F3D">
        <w:tc>
          <w:tcPr>
            <w:tcW w:w="808" w:type="pct"/>
          </w:tcPr>
          <w:p w14:paraId="1141D6BD" w14:textId="3AB27C0B" w:rsidR="00F528B8" w:rsidRPr="004A57D7" w:rsidRDefault="00F528B8" w:rsidP="00210F3F">
            <w:pPr>
              <w:spacing w:before="120" w:after="120"/>
              <w:rPr>
                <w:rFonts w:ascii="Arial" w:eastAsia="Times New Roman" w:hAnsi="Arial" w:cs="Arial"/>
                <w:b/>
              </w:rPr>
            </w:pPr>
            <w:r w:rsidRPr="004A57D7">
              <w:rPr>
                <w:rFonts w:ascii="Arial" w:eastAsia="Times New Roman" w:hAnsi="Arial" w:cs="Arial"/>
                <w:b/>
              </w:rPr>
              <w:t xml:space="preserve">Time Required and Location </w:t>
            </w:r>
          </w:p>
        </w:tc>
        <w:tc>
          <w:tcPr>
            <w:tcW w:w="4192" w:type="pct"/>
          </w:tcPr>
          <w:p w14:paraId="6238BCA0" w14:textId="77777777" w:rsidR="00847506" w:rsidRPr="004A57D7" w:rsidRDefault="00847506" w:rsidP="00BD2EA2">
            <w:pPr>
              <w:spacing w:before="120" w:after="120"/>
              <w:rPr>
                <w:rFonts w:ascii="Arial" w:eastAsia="Times New Roman" w:hAnsi="Arial" w:cs="Arial"/>
              </w:rPr>
            </w:pPr>
            <w:r w:rsidRPr="004A57D7">
              <w:rPr>
                <w:rFonts w:ascii="Arial" w:eastAsia="Times New Roman" w:hAnsi="Arial" w:cs="Arial"/>
              </w:rPr>
              <w:t>Day 1- 50 minute class period in classroom.</w:t>
            </w:r>
          </w:p>
          <w:p w14:paraId="35A934CC" w14:textId="77777777" w:rsidR="00847506" w:rsidRPr="004A57D7" w:rsidRDefault="00847506" w:rsidP="00847506">
            <w:pPr>
              <w:spacing w:before="120" w:after="120"/>
              <w:rPr>
                <w:rFonts w:ascii="Arial" w:eastAsia="Times New Roman" w:hAnsi="Arial" w:cs="Arial"/>
              </w:rPr>
            </w:pPr>
            <w:r w:rsidRPr="004A57D7">
              <w:rPr>
                <w:rFonts w:ascii="Arial" w:eastAsia="Times New Roman" w:hAnsi="Arial" w:cs="Arial"/>
              </w:rPr>
              <w:t>Day 2- 50 minute class period in classroom.</w:t>
            </w:r>
          </w:p>
          <w:p w14:paraId="375B3473" w14:textId="77777777" w:rsidR="00847506" w:rsidRPr="004A57D7" w:rsidRDefault="00847506" w:rsidP="00847506">
            <w:pPr>
              <w:spacing w:before="120" w:after="120"/>
              <w:rPr>
                <w:rFonts w:ascii="Arial" w:eastAsia="Times New Roman" w:hAnsi="Arial" w:cs="Arial"/>
              </w:rPr>
            </w:pPr>
            <w:r w:rsidRPr="004A57D7">
              <w:rPr>
                <w:rFonts w:ascii="Arial" w:eastAsia="Times New Roman" w:hAnsi="Arial" w:cs="Arial"/>
              </w:rPr>
              <w:t>Day 3- 50 minute class period in classroom.</w:t>
            </w:r>
          </w:p>
          <w:p w14:paraId="40F7FE69" w14:textId="77777777" w:rsidR="00847506" w:rsidRPr="004A57D7" w:rsidRDefault="00847506" w:rsidP="00847506">
            <w:pPr>
              <w:spacing w:before="120" w:after="120"/>
              <w:rPr>
                <w:rFonts w:ascii="Arial" w:eastAsia="Times New Roman" w:hAnsi="Arial" w:cs="Arial"/>
              </w:rPr>
            </w:pPr>
            <w:r w:rsidRPr="004A57D7">
              <w:rPr>
                <w:rFonts w:ascii="Arial" w:eastAsia="Times New Roman" w:hAnsi="Arial" w:cs="Arial"/>
              </w:rPr>
              <w:t>Day 4- 50 minute class period in classroom.</w:t>
            </w:r>
          </w:p>
          <w:p w14:paraId="04E7EBCC" w14:textId="77777777" w:rsidR="00BD2EA2" w:rsidRPr="004A57D7" w:rsidRDefault="00BD2EA2" w:rsidP="00BD2EA2">
            <w:pPr>
              <w:spacing w:before="120" w:after="120"/>
              <w:rPr>
                <w:rFonts w:ascii="Arial" w:eastAsia="Times New Roman" w:hAnsi="Arial" w:cs="Arial"/>
                <w:b/>
                <w:i/>
              </w:rPr>
            </w:pPr>
          </w:p>
          <w:p w14:paraId="504DA8EE" w14:textId="77777777" w:rsidR="00F528B8" w:rsidRPr="004A57D7" w:rsidRDefault="00F528B8" w:rsidP="000A1454">
            <w:pPr>
              <w:rPr>
                <w:rFonts w:ascii="Arial" w:eastAsia="Times New Roman" w:hAnsi="Arial" w:cs="Arial"/>
              </w:rPr>
            </w:pPr>
          </w:p>
        </w:tc>
      </w:tr>
    </w:tbl>
    <w:p w14:paraId="6B2B824E" w14:textId="001A0ACC" w:rsidR="00A33726" w:rsidRPr="004A57D7" w:rsidRDefault="00A33726"/>
    <w:tbl>
      <w:tblPr>
        <w:tblStyle w:val="TableGrid"/>
        <w:tblW w:w="5000" w:type="pct"/>
        <w:tblLook w:val="04A0" w:firstRow="1" w:lastRow="0" w:firstColumn="1" w:lastColumn="0" w:noHBand="0" w:noVBand="1"/>
      </w:tblPr>
      <w:tblGrid>
        <w:gridCol w:w="1547"/>
        <w:gridCol w:w="8029"/>
      </w:tblGrid>
      <w:tr w:rsidR="00F528B8" w:rsidRPr="004A57D7" w14:paraId="21DBE2DC" w14:textId="77777777" w:rsidTr="00000F3D">
        <w:tc>
          <w:tcPr>
            <w:tcW w:w="808" w:type="pct"/>
          </w:tcPr>
          <w:p w14:paraId="7F32CE49" w14:textId="6C4D811E" w:rsidR="00F528B8" w:rsidRPr="004A57D7" w:rsidRDefault="00F528B8" w:rsidP="00210F3F">
            <w:pPr>
              <w:spacing w:before="120" w:after="120"/>
              <w:rPr>
                <w:rFonts w:ascii="Arial" w:eastAsia="Times New Roman" w:hAnsi="Arial" w:cs="Arial"/>
                <w:b/>
              </w:rPr>
            </w:pPr>
            <w:r w:rsidRPr="004A57D7">
              <w:rPr>
                <w:rFonts w:ascii="Arial" w:eastAsia="Times New Roman" w:hAnsi="Arial" w:cs="Arial"/>
                <w:b/>
              </w:rPr>
              <w:t xml:space="preserve">Materials Needed </w:t>
            </w:r>
          </w:p>
        </w:tc>
        <w:tc>
          <w:tcPr>
            <w:tcW w:w="4192" w:type="pct"/>
          </w:tcPr>
          <w:p w14:paraId="35ED1DFA" w14:textId="77777777" w:rsidR="00997B62" w:rsidRPr="004A57D7" w:rsidRDefault="00997B62" w:rsidP="00642584">
            <w:pPr>
              <w:spacing w:before="120" w:after="120"/>
              <w:rPr>
                <w:rFonts w:ascii="Arial" w:eastAsia="Times New Roman" w:hAnsi="Arial" w:cs="Arial"/>
              </w:rPr>
            </w:pPr>
            <w:r w:rsidRPr="004A57D7">
              <w:rPr>
                <w:rFonts w:ascii="Arial" w:eastAsia="Times New Roman" w:hAnsi="Arial" w:cs="Arial"/>
              </w:rPr>
              <w:t>Facilitator List</w:t>
            </w:r>
          </w:p>
          <w:p w14:paraId="58E92F02" w14:textId="5DB2F104" w:rsidR="00997B62" w:rsidRPr="004A57D7" w:rsidRDefault="00997B62" w:rsidP="00997B62">
            <w:pPr>
              <w:pStyle w:val="ListParagraph"/>
              <w:numPr>
                <w:ilvl w:val="0"/>
                <w:numId w:val="26"/>
              </w:numPr>
              <w:spacing w:before="120" w:after="120"/>
              <w:rPr>
                <w:rFonts w:ascii="Arial" w:eastAsia="Times New Roman" w:hAnsi="Arial" w:cs="Arial"/>
              </w:rPr>
            </w:pPr>
            <w:r w:rsidRPr="004A57D7">
              <w:rPr>
                <w:rFonts w:ascii="Arial" w:eastAsia="Times New Roman" w:hAnsi="Arial" w:cs="Arial"/>
              </w:rPr>
              <w:t>Computer or tablet with internet connection</w:t>
            </w:r>
          </w:p>
          <w:p w14:paraId="62533781" w14:textId="50FA4D77" w:rsidR="00AD70EB" w:rsidRPr="004A57D7" w:rsidRDefault="00997B62" w:rsidP="00997B62">
            <w:pPr>
              <w:pStyle w:val="ListParagraph"/>
              <w:numPr>
                <w:ilvl w:val="0"/>
                <w:numId w:val="26"/>
              </w:numPr>
              <w:spacing w:before="120" w:after="120"/>
              <w:rPr>
                <w:rFonts w:ascii="Arial" w:eastAsia="Times New Roman" w:hAnsi="Arial" w:cs="Arial"/>
              </w:rPr>
            </w:pPr>
            <w:r w:rsidRPr="004A57D7">
              <w:rPr>
                <w:rFonts w:ascii="Arial" w:eastAsia="Times New Roman" w:hAnsi="Arial" w:cs="Arial"/>
              </w:rPr>
              <w:t>Notebook/ Pens and Pencils</w:t>
            </w:r>
          </w:p>
          <w:p w14:paraId="7BDABF02" w14:textId="77777777" w:rsidR="00997B62" w:rsidRPr="004A57D7" w:rsidRDefault="00997B62" w:rsidP="00997B62">
            <w:pPr>
              <w:spacing w:before="120" w:after="120"/>
              <w:rPr>
                <w:rFonts w:ascii="Arial" w:eastAsia="Times New Roman" w:hAnsi="Arial" w:cs="Arial"/>
              </w:rPr>
            </w:pPr>
            <w:r w:rsidRPr="004A57D7">
              <w:rPr>
                <w:rFonts w:ascii="Arial" w:eastAsia="Times New Roman" w:hAnsi="Arial" w:cs="Arial"/>
              </w:rPr>
              <w:t xml:space="preserve">Participant List </w:t>
            </w:r>
          </w:p>
          <w:p w14:paraId="33D7D102" w14:textId="34D503F7" w:rsidR="00997B62" w:rsidRPr="004A57D7" w:rsidRDefault="00997B62" w:rsidP="00997B62">
            <w:pPr>
              <w:pStyle w:val="ListParagraph"/>
              <w:numPr>
                <w:ilvl w:val="0"/>
                <w:numId w:val="26"/>
              </w:numPr>
              <w:spacing w:before="120" w:after="120"/>
              <w:rPr>
                <w:rFonts w:ascii="Arial" w:eastAsia="Times New Roman" w:hAnsi="Arial" w:cs="Arial"/>
              </w:rPr>
            </w:pPr>
            <w:r w:rsidRPr="004A57D7">
              <w:rPr>
                <w:rFonts w:ascii="Arial" w:eastAsia="Times New Roman" w:hAnsi="Arial" w:cs="Arial"/>
              </w:rPr>
              <w:t>Computer or tablet with internet connection</w:t>
            </w:r>
            <w:r w:rsidR="00B72255">
              <w:rPr>
                <w:rFonts w:ascii="Arial" w:eastAsia="Times New Roman" w:hAnsi="Arial" w:cs="Arial"/>
              </w:rPr>
              <w:t xml:space="preserve"> one per student.</w:t>
            </w:r>
          </w:p>
          <w:p w14:paraId="7979FCA2" w14:textId="77777777" w:rsidR="00997B62" w:rsidRPr="004A57D7" w:rsidRDefault="00997B62" w:rsidP="00997B62">
            <w:pPr>
              <w:pStyle w:val="ListParagraph"/>
              <w:numPr>
                <w:ilvl w:val="0"/>
                <w:numId w:val="26"/>
              </w:numPr>
              <w:spacing w:before="120" w:after="120"/>
              <w:rPr>
                <w:rFonts w:ascii="Arial" w:eastAsia="Times New Roman" w:hAnsi="Arial" w:cs="Arial"/>
              </w:rPr>
            </w:pPr>
            <w:r w:rsidRPr="004A57D7">
              <w:rPr>
                <w:rFonts w:ascii="Arial" w:eastAsia="Times New Roman" w:hAnsi="Arial" w:cs="Arial"/>
              </w:rPr>
              <w:t>Notebook/ Pens and Pencils</w:t>
            </w:r>
          </w:p>
          <w:p w14:paraId="50B28DDE" w14:textId="77777777" w:rsidR="00997B62" w:rsidRPr="004A57D7" w:rsidRDefault="00997B62" w:rsidP="00997B62">
            <w:pPr>
              <w:spacing w:before="120" w:after="120"/>
              <w:rPr>
                <w:rFonts w:ascii="Arial" w:eastAsia="Times New Roman" w:hAnsi="Arial" w:cs="Arial"/>
              </w:rPr>
            </w:pPr>
          </w:p>
          <w:p w14:paraId="3A81D52D" w14:textId="57DDDAEC" w:rsidR="00AF71AF" w:rsidRPr="004A57D7" w:rsidRDefault="00AF71AF" w:rsidP="00B72255">
            <w:pPr>
              <w:pStyle w:val="ListParagraph"/>
              <w:rPr>
                <w:rFonts w:ascii="Arial" w:eastAsia="Times New Roman" w:hAnsi="Arial" w:cs="Arial"/>
              </w:rPr>
            </w:pPr>
          </w:p>
        </w:tc>
      </w:tr>
      <w:tr w:rsidR="00F528B8" w:rsidRPr="004A57D7" w14:paraId="4CF25AED" w14:textId="77777777" w:rsidTr="0028765F">
        <w:trPr>
          <w:trHeight w:val="1250"/>
        </w:trPr>
        <w:tc>
          <w:tcPr>
            <w:tcW w:w="808" w:type="pct"/>
          </w:tcPr>
          <w:p w14:paraId="0B9ADEA7" w14:textId="745F54E8" w:rsidR="00F528B8" w:rsidRPr="004A57D7" w:rsidRDefault="00F528B8" w:rsidP="00210F3F">
            <w:pPr>
              <w:spacing w:before="120" w:after="120"/>
              <w:rPr>
                <w:rFonts w:ascii="Arial" w:eastAsia="Times New Roman" w:hAnsi="Arial" w:cs="Arial"/>
                <w:b/>
              </w:rPr>
            </w:pPr>
            <w:r w:rsidRPr="004A57D7">
              <w:rPr>
                <w:rFonts w:ascii="Arial" w:eastAsia="Times New Roman" w:hAnsi="Arial" w:cs="Arial"/>
                <w:b/>
              </w:rPr>
              <w:t xml:space="preserve">Safety </w:t>
            </w:r>
          </w:p>
        </w:tc>
        <w:tc>
          <w:tcPr>
            <w:tcW w:w="4192" w:type="pct"/>
          </w:tcPr>
          <w:p w14:paraId="25E13D1D" w14:textId="7B6516D0" w:rsidR="00F528B8" w:rsidRPr="004A57D7" w:rsidRDefault="00997B62" w:rsidP="007B28E6">
            <w:pPr>
              <w:spacing w:before="120" w:after="120"/>
              <w:rPr>
                <w:rFonts w:ascii="Arial" w:eastAsia="Times New Roman" w:hAnsi="Arial" w:cs="Arial"/>
              </w:rPr>
            </w:pPr>
            <w:r w:rsidRPr="004A57D7">
              <w:rPr>
                <w:rFonts w:ascii="Arial" w:eastAsia="Times New Roman" w:hAnsi="Arial" w:cs="Arial"/>
              </w:rPr>
              <w:t xml:space="preserve">No immediate safety concerns.  Make sure students are proctored. </w:t>
            </w:r>
          </w:p>
        </w:tc>
      </w:tr>
      <w:tr w:rsidR="00F528B8" w:rsidRPr="004A57D7" w14:paraId="5DAF7B71" w14:textId="77777777" w:rsidTr="0028765F">
        <w:trPr>
          <w:trHeight w:val="1133"/>
        </w:trPr>
        <w:tc>
          <w:tcPr>
            <w:tcW w:w="808" w:type="pct"/>
          </w:tcPr>
          <w:p w14:paraId="08970454" w14:textId="08492F9C" w:rsidR="00F528B8" w:rsidRPr="004A57D7" w:rsidRDefault="002B2820" w:rsidP="00210F3F">
            <w:pPr>
              <w:spacing w:before="120" w:after="120"/>
              <w:rPr>
                <w:rFonts w:ascii="Arial" w:eastAsia="Times New Roman" w:hAnsi="Arial" w:cs="Arial"/>
                <w:b/>
              </w:rPr>
            </w:pPr>
            <w:r w:rsidRPr="004A57D7">
              <w:rPr>
                <w:rFonts w:ascii="Arial" w:eastAsia="Times New Roman" w:hAnsi="Arial" w:cs="Arial"/>
                <w:b/>
              </w:rPr>
              <w:t>Participant</w:t>
            </w:r>
            <w:r w:rsidR="00F528B8" w:rsidRPr="004A57D7">
              <w:rPr>
                <w:rFonts w:ascii="Arial" w:eastAsia="Times New Roman" w:hAnsi="Arial" w:cs="Arial"/>
                <w:b/>
              </w:rPr>
              <w:t xml:space="preserve"> Prior Knowledge</w:t>
            </w:r>
            <w:r w:rsidR="0009176E" w:rsidRPr="004A57D7">
              <w:rPr>
                <w:rFonts w:ascii="Arial" w:eastAsia="Times New Roman" w:hAnsi="Arial" w:cs="Arial"/>
                <w:b/>
              </w:rPr>
              <w:t xml:space="preserve"> </w:t>
            </w:r>
          </w:p>
        </w:tc>
        <w:tc>
          <w:tcPr>
            <w:tcW w:w="4192" w:type="pct"/>
          </w:tcPr>
          <w:p w14:paraId="6AA22342" w14:textId="77777777" w:rsidR="00AD70EB" w:rsidRPr="004A57D7" w:rsidRDefault="00AD70EB" w:rsidP="00F81FDE">
            <w:pPr>
              <w:spacing w:before="120" w:after="120"/>
              <w:rPr>
                <w:rFonts w:ascii="Arial" w:eastAsia="Times New Roman" w:hAnsi="Arial" w:cs="Arial"/>
              </w:rPr>
            </w:pPr>
            <w:r w:rsidRPr="004A57D7">
              <w:rPr>
                <w:rFonts w:ascii="Arial" w:eastAsia="Times New Roman" w:hAnsi="Arial" w:cs="Arial"/>
              </w:rPr>
              <w:t xml:space="preserve">These activities are designed to be part of an exploration of careers in healthcare, and thus do not require any level of familiarity with the healthcare field. Students should be familiar with the concept of cost-benefit analysis. </w:t>
            </w:r>
          </w:p>
          <w:p w14:paraId="692F7BDB" w14:textId="77777777" w:rsidR="00F528B8" w:rsidRPr="004A57D7" w:rsidRDefault="00F528B8" w:rsidP="00F81FDE">
            <w:pPr>
              <w:spacing w:before="120" w:after="120"/>
              <w:rPr>
                <w:rFonts w:ascii="Arial" w:eastAsia="Times New Roman" w:hAnsi="Arial" w:cs="Arial"/>
              </w:rPr>
            </w:pPr>
          </w:p>
        </w:tc>
      </w:tr>
      <w:tr w:rsidR="00F528B8" w:rsidRPr="004A57D7" w14:paraId="7A4BED86" w14:textId="77777777" w:rsidTr="00000F3D">
        <w:tc>
          <w:tcPr>
            <w:tcW w:w="808" w:type="pct"/>
          </w:tcPr>
          <w:p w14:paraId="301F73B2" w14:textId="7AB439BA" w:rsidR="00F528B8" w:rsidRPr="004A57D7" w:rsidRDefault="002B2820" w:rsidP="00210F3F">
            <w:pPr>
              <w:spacing w:before="120" w:after="120"/>
              <w:rPr>
                <w:rFonts w:ascii="Arial" w:eastAsia="Times New Roman" w:hAnsi="Arial" w:cs="Arial"/>
                <w:b/>
              </w:rPr>
            </w:pPr>
            <w:r w:rsidRPr="004A57D7">
              <w:rPr>
                <w:rFonts w:ascii="Arial" w:eastAsia="Times New Roman" w:hAnsi="Arial" w:cs="Arial"/>
                <w:b/>
              </w:rPr>
              <w:lastRenderedPageBreak/>
              <w:t>Facilitator</w:t>
            </w:r>
            <w:r w:rsidR="00F528B8" w:rsidRPr="004A57D7">
              <w:rPr>
                <w:rFonts w:ascii="Arial" w:eastAsia="Times New Roman" w:hAnsi="Arial" w:cs="Arial"/>
                <w:b/>
              </w:rPr>
              <w:t xml:space="preserve"> Preparations </w:t>
            </w:r>
          </w:p>
        </w:tc>
        <w:tc>
          <w:tcPr>
            <w:tcW w:w="4192" w:type="pct"/>
          </w:tcPr>
          <w:p w14:paraId="5CB86B67" w14:textId="77777777" w:rsidR="00B72255" w:rsidRDefault="00B72255" w:rsidP="00F81FDE">
            <w:pPr>
              <w:spacing w:before="120" w:after="120"/>
              <w:rPr>
                <w:rFonts w:ascii="Arial" w:eastAsia="Times New Roman" w:hAnsi="Arial" w:cs="Arial"/>
              </w:rPr>
            </w:pPr>
          </w:p>
          <w:p w14:paraId="21C1D904" w14:textId="77777777" w:rsidR="00AD70EB" w:rsidRPr="004A57D7" w:rsidRDefault="00AD70EB" w:rsidP="00F81FDE">
            <w:pPr>
              <w:spacing w:before="120" w:after="120"/>
              <w:rPr>
                <w:rFonts w:ascii="Arial" w:eastAsia="Times New Roman" w:hAnsi="Arial" w:cs="Arial"/>
              </w:rPr>
            </w:pPr>
            <w:r w:rsidRPr="004A57D7">
              <w:rPr>
                <w:rFonts w:ascii="Arial" w:eastAsia="Times New Roman" w:hAnsi="Arial" w:cs="Arial"/>
              </w:rPr>
              <w:t>The facilitator should become familiar with local area hospital job posting websites.</w:t>
            </w:r>
          </w:p>
          <w:p w14:paraId="24AF27B3" w14:textId="77777777" w:rsidR="00AD70EB" w:rsidRPr="004A57D7" w:rsidRDefault="00AD70EB" w:rsidP="00F81FDE">
            <w:pPr>
              <w:spacing w:before="120" w:after="120"/>
              <w:rPr>
                <w:rFonts w:ascii="Arial" w:eastAsia="Times New Roman" w:hAnsi="Arial" w:cs="Arial"/>
              </w:rPr>
            </w:pPr>
            <w:r w:rsidRPr="004A57D7">
              <w:rPr>
                <w:rFonts w:ascii="Arial" w:eastAsia="Times New Roman" w:hAnsi="Arial" w:cs="Arial"/>
              </w:rPr>
              <w:t>The facilitator should become familiar with local area community college programs.</w:t>
            </w:r>
          </w:p>
          <w:p w14:paraId="6E92CF2C" w14:textId="77777777" w:rsidR="00AD70EB" w:rsidRPr="004A57D7" w:rsidRDefault="00AD70EB" w:rsidP="00F81FDE">
            <w:pPr>
              <w:spacing w:before="120" w:after="120"/>
              <w:rPr>
                <w:rFonts w:ascii="Arial" w:eastAsia="Times New Roman" w:hAnsi="Arial" w:cs="Arial"/>
              </w:rPr>
            </w:pPr>
            <w:r w:rsidRPr="004A57D7">
              <w:rPr>
                <w:rFonts w:ascii="Arial" w:eastAsia="Times New Roman" w:hAnsi="Arial" w:cs="Arial"/>
              </w:rPr>
              <w:t>The facilitat</w:t>
            </w:r>
            <w:r w:rsidR="00B84187" w:rsidRPr="004A57D7">
              <w:rPr>
                <w:rFonts w:ascii="Arial" w:eastAsia="Times New Roman" w:hAnsi="Arial" w:cs="Arial"/>
              </w:rPr>
              <w:t xml:space="preserve">or should reserve a computer lab or equivalent device cart so students can have access the internet.  </w:t>
            </w:r>
          </w:p>
          <w:p w14:paraId="1122C053" w14:textId="77777777" w:rsidR="00AD70EB" w:rsidRPr="004A57D7" w:rsidRDefault="00AD70EB" w:rsidP="00F81FDE">
            <w:pPr>
              <w:spacing w:before="120" w:after="120"/>
              <w:rPr>
                <w:rFonts w:ascii="Arial" w:eastAsia="Times New Roman" w:hAnsi="Arial" w:cs="Arial"/>
              </w:rPr>
            </w:pPr>
          </w:p>
          <w:p w14:paraId="6100E487" w14:textId="675CC43A" w:rsidR="00CE7020" w:rsidRPr="004A57D7" w:rsidRDefault="00CE7020" w:rsidP="00997B62">
            <w:pPr>
              <w:pStyle w:val="ListParagraph"/>
              <w:autoSpaceDE w:val="0"/>
              <w:autoSpaceDN w:val="0"/>
              <w:adjustRightInd w:val="0"/>
              <w:ind w:left="360"/>
              <w:rPr>
                <w:rFonts w:ascii="Arial" w:eastAsia="Times New Roman" w:hAnsi="Arial" w:cs="Arial"/>
              </w:rPr>
            </w:pPr>
          </w:p>
        </w:tc>
      </w:tr>
      <w:tr w:rsidR="00F528B8" w:rsidRPr="004A57D7" w14:paraId="3B8DBE2F" w14:textId="77777777" w:rsidTr="00000F3D">
        <w:tc>
          <w:tcPr>
            <w:tcW w:w="808" w:type="pct"/>
          </w:tcPr>
          <w:p w14:paraId="4DE42FC1" w14:textId="6F178E67" w:rsidR="00F528B8" w:rsidRPr="004A57D7" w:rsidRDefault="00F528B8" w:rsidP="00210F3F">
            <w:pPr>
              <w:spacing w:before="120" w:after="120"/>
              <w:rPr>
                <w:rFonts w:ascii="Arial" w:eastAsia="Times New Roman" w:hAnsi="Arial" w:cs="Arial"/>
                <w:b/>
              </w:rPr>
            </w:pPr>
            <w:r w:rsidRPr="004A57D7">
              <w:rPr>
                <w:rFonts w:ascii="Arial" w:eastAsia="Times New Roman" w:hAnsi="Arial" w:cs="Arial"/>
                <w:b/>
              </w:rPr>
              <w:t xml:space="preserve">Activities </w:t>
            </w:r>
          </w:p>
        </w:tc>
        <w:tc>
          <w:tcPr>
            <w:tcW w:w="4192" w:type="pct"/>
          </w:tcPr>
          <w:p w14:paraId="4A15D2E0" w14:textId="1E66B4FD" w:rsidR="00630D21" w:rsidRDefault="00630D21" w:rsidP="00F81FDE">
            <w:pPr>
              <w:spacing w:before="120" w:after="120"/>
              <w:rPr>
                <w:rFonts w:ascii="Arial" w:eastAsia="Times New Roman" w:hAnsi="Arial" w:cs="Arial"/>
              </w:rPr>
            </w:pPr>
            <w:r w:rsidRPr="00630D21">
              <w:rPr>
                <w:rFonts w:ascii="Arial" w:eastAsia="Times New Roman" w:hAnsi="Arial" w:cs="Arial"/>
                <w:b/>
                <w:bCs/>
              </w:rPr>
              <w:t>Note</w:t>
            </w:r>
            <w:r>
              <w:rPr>
                <w:rFonts w:ascii="Arial" w:eastAsia="Times New Roman" w:hAnsi="Arial" w:cs="Arial"/>
              </w:rPr>
              <w:t xml:space="preserve"> </w:t>
            </w:r>
            <w:r w:rsidRPr="00B72255">
              <w:rPr>
                <w:rFonts w:ascii="Arial" w:eastAsia="Times New Roman" w:hAnsi="Arial" w:cs="Arial"/>
                <w:b/>
                <w:bCs/>
              </w:rPr>
              <w:t xml:space="preserve">See </w:t>
            </w:r>
            <w:r w:rsidR="00B72255" w:rsidRPr="00B72255">
              <w:rPr>
                <w:rFonts w:ascii="Arial" w:eastAsia="Times New Roman" w:hAnsi="Arial" w:cs="Arial"/>
                <w:b/>
                <w:bCs/>
              </w:rPr>
              <w:t>end of document for the classroom use protocol.</w:t>
            </w:r>
          </w:p>
          <w:p w14:paraId="5E5AC496" w14:textId="6CE0D28A" w:rsidR="00B84187" w:rsidRPr="004A57D7" w:rsidRDefault="00B84187" w:rsidP="00F81FDE">
            <w:pPr>
              <w:spacing w:before="120" w:after="120"/>
              <w:rPr>
                <w:rFonts w:ascii="Arial" w:eastAsia="Times New Roman" w:hAnsi="Arial" w:cs="Arial"/>
              </w:rPr>
            </w:pPr>
            <w:r w:rsidRPr="004A57D7">
              <w:rPr>
                <w:rFonts w:ascii="Arial" w:eastAsia="Times New Roman" w:hAnsi="Arial" w:cs="Arial"/>
              </w:rPr>
              <w:t xml:space="preserve">Day 1: Begin class with a discussion of what a hospital is, and the different types of services a hospital offers.  Have students, in groups; brainstorm the different types of services a hospital offers. On the board, create a graphic organizer that categorizes the jobs that students have come up with </w:t>
            </w:r>
            <w:r w:rsidR="00997B62" w:rsidRPr="004A57D7">
              <w:rPr>
                <w:rFonts w:ascii="Arial" w:eastAsia="Times New Roman" w:hAnsi="Arial" w:cs="Arial"/>
              </w:rPr>
              <w:t xml:space="preserve">into the most relevant departments. </w:t>
            </w:r>
          </w:p>
          <w:p w14:paraId="07F9E070" w14:textId="7370B2DE" w:rsidR="00997B62" w:rsidRPr="004A57D7" w:rsidRDefault="00997B62" w:rsidP="00F81FDE">
            <w:pPr>
              <w:spacing w:before="120" w:after="120"/>
              <w:rPr>
                <w:rFonts w:ascii="Arial" w:eastAsia="Times New Roman" w:hAnsi="Arial" w:cs="Arial"/>
              </w:rPr>
            </w:pPr>
            <w:r w:rsidRPr="004A57D7">
              <w:rPr>
                <w:rFonts w:ascii="Arial" w:eastAsia="Times New Roman" w:hAnsi="Arial" w:cs="Arial"/>
              </w:rPr>
              <w:t xml:space="preserve">Day 2: </w:t>
            </w:r>
            <w:r w:rsidR="008B3FEB" w:rsidRPr="004A57D7">
              <w:rPr>
                <w:rFonts w:ascii="Arial" w:eastAsia="Times New Roman" w:hAnsi="Arial" w:cs="Arial"/>
              </w:rPr>
              <w:t xml:space="preserve">Research local </w:t>
            </w:r>
            <w:r w:rsidR="00EA126E" w:rsidRPr="004A57D7">
              <w:rPr>
                <w:rFonts w:ascii="Arial" w:eastAsia="Times New Roman" w:hAnsi="Arial" w:cs="Arial"/>
              </w:rPr>
              <w:t>hospitals and 1 entry level job</w:t>
            </w:r>
            <w:r w:rsidR="008B3FEB" w:rsidRPr="004A57D7">
              <w:rPr>
                <w:rFonts w:ascii="Arial" w:eastAsia="Times New Roman" w:hAnsi="Arial" w:cs="Arial"/>
              </w:rPr>
              <w:t xml:space="preserve"> </w:t>
            </w:r>
          </w:p>
          <w:p w14:paraId="62DC5498" w14:textId="753E1CC1" w:rsidR="00997B62" w:rsidRPr="004A57D7" w:rsidRDefault="00997B62" w:rsidP="00F81FDE">
            <w:pPr>
              <w:spacing w:before="120" w:after="120"/>
              <w:rPr>
                <w:rFonts w:ascii="Arial" w:eastAsia="Times New Roman" w:hAnsi="Arial" w:cs="Arial"/>
              </w:rPr>
            </w:pPr>
            <w:r w:rsidRPr="004A57D7">
              <w:rPr>
                <w:rFonts w:ascii="Arial" w:eastAsia="Times New Roman" w:hAnsi="Arial" w:cs="Arial"/>
              </w:rPr>
              <w:t>Day 3:</w:t>
            </w:r>
            <w:r w:rsidR="008B3FEB" w:rsidRPr="004A57D7">
              <w:rPr>
                <w:rFonts w:ascii="Arial" w:eastAsia="Times New Roman" w:hAnsi="Arial" w:cs="Arial"/>
              </w:rPr>
              <w:t xml:space="preserve"> Research local community colleges and </w:t>
            </w:r>
            <w:r w:rsidR="008A7C6F" w:rsidRPr="004A57D7">
              <w:rPr>
                <w:rFonts w:ascii="Arial" w:eastAsia="Times New Roman" w:hAnsi="Arial" w:cs="Arial"/>
              </w:rPr>
              <w:t>the total cost of a program</w:t>
            </w:r>
          </w:p>
          <w:p w14:paraId="39A64833" w14:textId="6AE21E02" w:rsidR="00997B62" w:rsidRPr="004A57D7" w:rsidRDefault="00997B62" w:rsidP="00F81FDE">
            <w:pPr>
              <w:spacing w:before="120" w:after="120"/>
              <w:rPr>
                <w:rFonts w:ascii="Arial" w:eastAsia="Times New Roman" w:hAnsi="Arial" w:cs="Arial"/>
              </w:rPr>
            </w:pPr>
            <w:r w:rsidRPr="004A57D7">
              <w:rPr>
                <w:rFonts w:ascii="Arial" w:eastAsia="Times New Roman" w:hAnsi="Arial" w:cs="Arial"/>
              </w:rPr>
              <w:t>Day 4:</w:t>
            </w:r>
            <w:r w:rsidR="008A7C6F" w:rsidRPr="004A57D7">
              <w:rPr>
                <w:rFonts w:ascii="Arial" w:eastAsia="Times New Roman" w:hAnsi="Arial" w:cs="Arial"/>
              </w:rPr>
              <w:t xml:space="preserve"> Write conclusions and compare money earned at the entry level job vs. minimum wage over 5 years.</w:t>
            </w:r>
          </w:p>
          <w:p w14:paraId="42AE80BE" w14:textId="7FA62357" w:rsidR="00F528B8" w:rsidRPr="004A57D7" w:rsidRDefault="00F528B8" w:rsidP="00EB4505">
            <w:pPr>
              <w:spacing w:before="120" w:after="120"/>
              <w:rPr>
                <w:rFonts w:ascii="Arial" w:eastAsia="Times New Roman" w:hAnsi="Arial" w:cs="Arial"/>
                <w:i/>
              </w:rPr>
            </w:pPr>
          </w:p>
        </w:tc>
      </w:tr>
      <w:tr w:rsidR="00F528B8" w:rsidRPr="004A57D7" w14:paraId="092EC422" w14:textId="77777777" w:rsidTr="00000F3D">
        <w:tc>
          <w:tcPr>
            <w:tcW w:w="808" w:type="pct"/>
          </w:tcPr>
          <w:p w14:paraId="47C5DDA7" w14:textId="75BEECBE" w:rsidR="00F528B8" w:rsidRPr="004A57D7" w:rsidRDefault="00F528B8" w:rsidP="00210F3F">
            <w:pPr>
              <w:spacing w:before="120" w:after="120"/>
              <w:rPr>
                <w:rFonts w:ascii="Arial" w:eastAsia="Times New Roman" w:hAnsi="Arial" w:cs="Arial"/>
                <w:b/>
              </w:rPr>
            </w:pPr>
            <w:r w:rsidRPr="004A57D7">
              <w:rPr>
                <w:rFonts w:ascii="Arial" w:eastAsia="Times New Roman" w:hAnsi="Arial" w:cs="Arial"/>
                <w:b/>
              </w:rPr>
              <w:t xml:space="preserve">Assessment </w:t>
            </w:r>
          </w:p>
        </w:tc>
        <w:tc>
          <w:tcPr>
            <w:tcW w:w="4192" w:type="pct"/>
          </w:tcPr>
          <w:p w14:paraId="0E590C05" w14:textId="1637CCB0" w:rsidR="00F528B8" w:rsidRPr="00EB4505" w:rsidRDefault="000C09EC" w:rsidP="00AE37B3">
            <w:pPr>
              <w:rPr>
                <w:rFonts w:ascii="Arial" w:eastAsia="Times New Roman" w:hAnsi="Arial" w:cs="Arial"/>
              </w:rPr>
            </w:pPr>
            <w:r w:rsidRPr="00EB4505">
              <w:rPr>
                <w:rFonts w:ascii="Arial" w:eastAsia="Times New Roman" w:hAnsi="Arial" w:cs="Arial"/>
              </w:rPr>
              <w:t>Products will be evaluated using the attached rubric.</w:t>
            </w:r>
          </w:p>
        </w:tc>
      </w:tr>
    </w:tbl>
    <w:p w14:paraId="6226F530" w14:textId="1D68A930" w:rsidR="00A33726" w:rsidRPr="004A57D7" w:rsidRDefault="00A33726"/>
    <w:tbl>
      <w:tblPr>
        <w:tblStyle w:val="TableGrid"/>
        <w:tblW w:w="5000" w:type="pct"/>
        <w:tblLook w:val="04A0" w:firstRow="1" w:lastRow="0" w:firstColumn="1" w:lastColumn="0" w:noHBand="0" w:noVBand="1"/>
      </w:tblPr>
      <w:tblGrid>
        <w:gridCol w:w="1547"/>
        <w:gridCol w:w="8029"/>
      </w:tblGrid>
      <w:tr w:rsidR="00F528B8" w:rsidRPr="004A57D7" w14:paraId="37B183A9" w14:textId="77777777" w:rsidTr="00000F3D">
        <w:tc>
          <w:tcPr>
            <w:tcW w:w="808" w:type="pct"/>
          </w:tcPr>
          <w:p w14:paraId="0B990C0E" w14:textId="388D2172" w:rsidR="00F528B8" w:rsidRPr="004A57D7" w:rsidRDefault="00F528B8" w:rsidP="00210F3F">
            <w:pPr>
              <w:spacing w:before="120" w:after="120"/>
              <w:rPr>
                <w:rFonts w:ascii="Arial" w:eastAsia="Times New Roman" w:hAnsi="Arial" w:cs="Arial"/>
                <w:b/>
              </w:rPr>
            </w:pPr>
            <w:r w:rsidRPr="004A57D7">
              <w:rPr>
                <w:rFonts w:ascii="Arial" w:eastAsia="Times New Roman" w:hAnsi="Arial" w:cs="Arial"/>
                <w:b/>
              </w:rPr>
              <w:t xml:space="preserve">Critical Vocabulary </w:t>
            </w:r>
          </w:p>
        </w:tc>
        <w:tc>
          <w:tcPr>
            <w:tcW w:w="4192" w:type="pct"/>
          </w:tcPr>
          <w:p w14:paraId="244265EA" w14:textId="77777777" w:rsidR="00B31CA8" w:rsidRPr="004A57D7" w:rsidRDefault="00B31CA8" w:rsidP="00B31CA8">
            <w:pPr>
              <w:rPr>
                <w:rFonts w:ascii="Arial" w:eastAsia="Times New Roman" w:hAnsi="Arial" w:cs="Arial"/>
                <w:i/>
              </w:rPr>
            </w:pPr>
            <w:r w:rsidRPr="004A57D7">
              <w:rPr>
                <w:rFonts w:ascii="Arial" w:eastAsia="Times New Roman" w:hAnsi="Arial" w:cs="Arial"/>
                <w:i/>
              </w:rPr>
              <w:t>Health and Healthcare - People</w:t>
            </w:r>
          </w:p>
          <w:p w14:paraId="224C9003" w14:textId="77777777" w:rsidR="00B31CA8" w:rsidRPr="004A57D7" w:rsidRDefault="00B31CA8" w:rsidP="00B31CA8">
            <w:pPr>
              <w:rPr>
                <w:rFonts w:ascii="Arial" w:eastAsia="Times New Roman" w:hAnsi="Arial" w:cs="Arial"/>
                <w:i/>
              </w:rPr>
            </w:pPr>
          </w:p>
          <w:p w14:paraId="79408930" w14:textId="77777777" w:rsidR="00E01E56" w:rsidRPr="00E01E56" w:rsidRDefault="00B72255" w:rsidP="00E01E56">
            <w:pPr>
              <w:rPr>
                <w:rFonts w:ascii="Arial" w:eastAsia="Times New Roman" w:hAnsi="Arial" w:cs="Arial"/>
                <w:i/>
              </w:rPr>
            </w:pPr>
            <w:r w:rsidRPr="004A57D7">
              <w:rPr>
                <w:rFonts w:ascii="Arial" w:eastAsia="Times New Roman" w:hAnsi="Arial" w:cs="Arial"/>
                <w:i/>
              </w:rPr>
              <w:t>D</w:t>
            </w:r>
            <w:r w:rsidR="00B31CA8" w:rsidRPr="004A57D7">
              <w:rPr>
                <w:rFonts w:ascii="Arial" w:eastAsia="Times New Roman" w:hAnsi="Arial" w:cs="Arial"/>
                <w:i/>
              </w:rPr>
              <w:t>entist</w:t>
            </w:r>
            <w:r>
              <w:rPr>
                <w:rFonts w:ascii="Arial" w:eastAsia="Times New Roman" w:hAnsi="Arial" w:cs="Arial"/>
                <w:i/>
              </w:rPr>
              <w:t>-</w:t>
            </w:r>
            <w:r w:rsidR="00E01E56">
              <w:rPr>
                <w:rFonts w:ascii="Arial" w:eastAsia="Times New Roman" w:hAnsi="Arial" w:cs="Arial"/>
                <w:i/>
              </w:rPr>
              <w:t xml:space="preserve"> </w:t>
            </w:r>
            <w:r w:rsidR="00E01E56" w:rsidRPr="00E01E56">
              <w:rPr>
                <w:rFonts w:ascii="Arial" w:eastAsia="Times New Roman" w:hAnsi="Arial" w:cs="Arial"/>
                <w:i/>
              </w:rPr>
              <w:t>the profession or science dealing with the prevention and treatment of diseases and malformations of the teeth, gums, and oral cavity, and the removal, correction, and replacement of decayed, damaged, or lost parts, including such operations as the filling and crowning of teeth, the straightening of teeth, and the construction of artificial dentures.</w:t>
            </w:r>
          </w:p>
          <w:p w14:paraId="6E3D79EF" w14:textId="43E1C4BB" w:rsidR="00B31CA8" w:rsidRPr="004A57D7" w:rsidRDefault="00B31CA8" w:rsidP="00B31CA8">
            <w:pPr>
              <w:rPr>
                <w:rFonts w:ascii="Arial" w:eastAsia="Times New Roman" w:hAnsi="Arial" w:cs="Arial"/>
                <w:i/>
              </w:rPr>
            </w:pPr>
          </w:p>
          <w:p w14:paraId="00AC4B0E" w14:textId="4F653C86" w:rsidR="00E01E56" w:rsidRPr="00E01E56" w:rsidRDefault="00E01E56" w:rsidP="00E01E56">
            <w:pPr>
              <w:rPr>
                <w:rFonts w:ascii="Arial" w:eastAsia="Times New Roman" w:hAnsi="Arial" w:cs="Arial"/>
                <w:i/>
              </w:rPr>
            </w:pPr>
            <w:r w:rsidRPr="004A57D7">
              <w:rPr>
                <w:rFonts w:ascii="Arial" w:eastAsia="Times New Roman" w:hAnsi="Arial" w:cs="Arial"/>
                <w:i/>
              </w:rPr>
              <w:t>D</w:t>
            </w:r>
            <w:r w:rsidR="00B31CA8" w:rsidRPr="004A57D7">
              <w:rPr>
                <w:rFonts w:ascii="Arial" w:eastAsia="Times New Roman" w:hAnsi="Arial" w:cs="Arial"/>
                <w:i/>
              </w:rPr>
              <w:t>octor</w:t>
            </w:r>
            <w:r>
              <w:rPr>
                <w:rFonts w:ascii="Arial" w:eastAsia="Times New Roman" w:hAnsi="Arial" w:cs="Arial"/>
                <w:i/>
              </w:rPr>
              <w:t xml:space="preserve">- </w:t>
            </w:r>
            <w:r w:rsidRPr="00E01E56">
              <w:rPr>
                <w:rFonts w:ascii="Arial" w:eastAsia="Times New Roman" w:hAnsi="Arial" w:cs="Arial"/>
                <w:i/>
              </w:rPr>
              <w:t>a person licensed to practice medicine, as a physician, surgeon, dentist, or veterinarian.</w:t>
            </w:r>
          </w:p>
          <w:p w14:paraId="477BC487" w14:textId="5E7A8D3A" w:rsidR="00B31CA8" w:rsidRPr="004A57D7" w:rsidRDefault="00B31CA8" w:rsidP="00B31CA8">
            <w:pPr>
              <w:rPr>
                <w:rFonts w:ascii="Arial" w:eastAsia="Times New Roman" w:hAnsi="Arial" w:cs="Arial"/>
                <w:i/>
              </w:rPr>
            </w:pPr>
          </w:p>
          <w:p w14:paraId="09E13E89" w14:textId="77777777" w:rsidR="00E01E56" w:rsidRPr="00E01E56" w:rsidRDefault="00B31CA8" w:rsidP="00E01E56">
            <w:pPr>
              <w:rPr>
                <w:rFonts w:ascii="Arial" w:eastAsia="Times New Roman" w:hAnsi="Arial" w:cs="Arial"/>
                <w:i/>
              </w:rPr>
            </w:pPr>
            <w:proofErr w:type="gramStart"/>
            <w:r w:rsidRPr="004A57D7">
              <w:rPr>
                <w:rFonts w:ascii="Arial" w:eastAsia="Times New Roman" w:hAnsi="Arial" w:cs="Arial"/>
                <w:i/>
              </w:rPr>
              <w:t>general</w:t>
            </w:r>
            <w:proofErr w:type="gramEnd"/>
            <w:r w:rsidRPr="004A57D7">
              <w:rPr>
                <w:rFonts w:ascii="Arial" w:eastAsia="Times New Roman" w:hAnsi="Arial" w:cs="Arial"/>
                <w:i/>
              </w:rPr>
              <w:t xml:space="preserve"> practitioner</w:t>
            </w:r>
            <w:r w:rsidR="00E01E56">
              <w:rPr>
                <w:rFonts w:ascii="Arial" w:eastAsia="Times New Roman" w:hAnsi="Arial" w:cs="Arial"/>
                <w:i/>
              </w:rPr>
              <w:t xml:space="preserve">- </w:t>
            </w:r>
            <w:r w:rsidR="00E01E56" w:rsidRPr="00E01E56">
              <w:rPr>
                <w:rFonts w:ascii="Arial" w:eastAsia="Times New Roman" w:hAnsi="Arial" w:cs="Arial"/>
                <w:i/>
              </w:rPr>
              <w:t>a medical practitioner whose practice is not limited to any specific branch of medicine or class of diseases.</w:t>
            </w:r>
          </w:p>
          <w:p w14:paraId="722F4EE0" w14:textId="30479C98" w:rsidR="00B31CA8" w:rsidRPr="004A57D7" w:rsidRDefault="00B31CA8" w:rsidP="00B31CA8">
            <w:pPr>
              <w:rPr>
                <w:rFonts w:ascii="Arial" w:eastAsia="Times New Roman" w:hAnsi="Arial" w:cs="Arial"/>
                <w:i/>
              </w:rPr>
            </w:pPr>
          </w:p>
          <w:p w14:paraId="15CA865B" w14:textId="77777777" w:rsidR="00E01E56" w:rsidRPr="00E01E56" w:rsidRDefault="00E01E56" w:rsidP="00E01E56">
            <w:pPr>
              <w:rPr>
                <w:rFonts w:ascii="Arial" w:eastAsia="Times New Roman" w:hAnsi="Arial" w:cs="Arial"/>
                <w:i/>
              </w:rPr>
            </w:pPr>
            <w:r w:rsidRPr="004A57D7">
              <w:rPr>
                <w:rFonts w:ascii="Arial" w:eastAsia="Times New Roman" w:hAnsi="Arial" w:cs="Arial"/>
                <w:i/>
              </w:rPr>
              <w:t>M</w:t>
            </w:r>
            <w:r w:rsidR="00B31CA8" w:rsidRPr="004A57D7">
              <w:rPr>
                <w:rFonts w:ascii="Arial" w:eastAsia="Times New Roman" w:hAnsi="Arial" w:cs="Arial"/>
                <w:i/>
              </w:rPr>
              <w:t>idwife</w:t>
            </w:r>
            <w:r>
              <w:rPr>
                <w:rFonts w:ascii="Arial" w:eastAsia="Times New Roman" w:hAnsi="Arial" w:cs="Arial"/>
                <w:i/>
              </w:rPr>
              <w:t xml:space="preserve">- </w:t>
            </w:r>
            <w:r w:rsidRPr="00E01E56">
              <w:rPr>
                <w:rFonts w:ascii="Arial" w:eastAsia="Times New Roman" w:hAnsi="Arial" w:cs="Arial"/>
                <w:i/>
              </w:rPr>
              <w:t>a person trained to assist women in childbirth.</w:t>
            </w:r>
          </w:p>
          <w:p w14:paraId="1BF1CD6E" w14:textId="3BD125ED" w:rsidR="00B31CA8" w:rsidRPr="004A57D7" w:rsidRDefault="00B31CA8" w:rsidP="00B31CA8">
            <w:pPr>
              <w:rPr>
                <w:rFonts w:ascii="Arial" w:eastAsia="Times New Roman" w:hAnsi="Arial" w:cs="Arial"/>
                <w:i/>
              </w:rPr>
            </w:pPr>
          </w:p>
          <w:p w14:paraId="47746E31" w14:textId="77777777" w:rsidR="00E01E56" w:rsidRPr="00E01E56" w:rsidRDefault="00E01E56" w:rsidP="00E01E56">
            <w:pPr>
              <w:rPr>
                <w:rFonts w:ascii="Arial" w:eastAsia="Times New Roman" w:hAnsi="Arial" w:cs="Arial"/>
                <w:i/>
              </w:rPr>
            </w:pPr>
            <w:r w:rsidRPr="004A57D7">
              <w:rPr>
                <w:rFonts w:ascii="Arial" w:eastAsia="Times New Roman" w:hAnsi="Arial" w:cs="Arial"/>
                <w:i/>
              </w:rPr>
              <w:t>N</w:t>
            </w:r>
            <w:r w:rsidR="00B31CA8" w:rsidRPr="004A57D7">
              <w:rPr>
                <w:rFonts w:ascii="Arial" w:eastAsia="Times New Roman" w:hAnsi="Arial" w:cs="Arial"/>
                <w:i/>
              </w:rPr>
              <w:t>urse</w:t>
            </w:r>
            <w:r>
              <w:rPr>
                <w:rFonts w:ascii="Arial" w:eastAsia="Times New Roman" w:hAnsi="Arial" w:cs="Arial"/>
                <w:i/>
              </w:rPr>
              <w:t xml:space="preserve">- </w:t>
            </w:r>
            <w:r w:rsidRPr="00E01E56">
              <w:rPr>
                <w:rFonts w:ascii="Arial" w:eastAsia="Times New Roman" w:hAnsi="Arial" w:cs="Arial"/>
                <w:i/>
              </w:rPr>
              <w:t>a person formally educated and trained in the care of the sick or infirm.</w:t>
            </w:r>
          </w:p>
          <w:p w14:paraId="2662B7B9" w14:textId="55C4B124" w:rsidR="00B31CA8" w:rsidRPr="004A57D7" w:rsidRDefault="00B31CA8" w:rsidP="00B31CA8">
            <w:pPr>
              <w:rPr>
                <w:rFonts w:ascii="Arial" w:eastAsia="Times New Roman" w:hAnsi="Arial" w:cs="Arial"/>
                <w:i/>
              </w:rPr>
            </w:pPr>
          </w:p>
          <w:p w14:paraId="7AC72DEB" w14:textId="77777777" w:rsidR="00E01E56" w:rsidRPr="00E01E56" w:rsidRDefault="00E01E56" w:rsidP="00E01E56">
            <w:pPr>
              <w:rPr>
                <w:rFonts w:ascii="Arial" w:eastAsia="Times New Roman" w:hAnsi="Arial" w:cs="Arial"/>
                <w:i/>
              </w:rPr>
            </w:pPr>
            <w:r w:rsidRPr="004A57D7">
              <w:rPr>
                <w:rFonts w:ascii="Arial" w:eastAsia="Times New Roman" w:hAnsi="Arial" w:cs="Arial"/>
                <w:i/>
              </w:rPr>
              <w:t>P</w:t>
            </w:r>
            <w:r w:rsidR="00B31CA8" w:rsidRPr="004A57D7">
              <w:rPr>
                <w:rFonts w:ascii="Arial" w:eastAsia="Times New Roman" w:hAnsi="Arial" w:cs="Arial"/>
                <w:i/>
              </w:rPr>
              <w:t>atient</w:t>
            </w:r>
            <w:r>
              <w:rPr>
                <w:rFonts w:ascii="Arial" w:eastAsia="Times New Roman" w:hAnsi="Arial" w:cs="Arial"/>
                <w:i/>
              </w:rPr>
              <w:t xml:space="preserve">- </w:t>
            </w:r>
            <w:r w:rsidRPr="00E01E56">
              <w:rPr>
                <w:rFonts w:ascii="Arial" w:eastAsia="Times New Roman" w:hAnsi="Arial" w:cs="Arial"/>
                <w:i/>
              </w:rPr>
              <w:t>a person who is under medical care or treatment.</w:t>
            </w:r>
          </w:p>
          <w:p w14:paraId="342F07FA" w14:textId="5B9D2F8D" w:rsidR="00B31CA8" w:rsidRPr="004A57D7" w:rsidRDefault="00B31CA8" w:rsidP="00B31CA8">
            <w:pPr>
              <w:rPr>
                <w:rFonts w:ascii="Arial" w:eastAsia="Times New Roman" w:hAnsi="Arial" w:cs="Arial"/>
                <w:i/>
              </w:rPr>
            </w:pPr>
          </w:p>
          <w:p w14:paraId="7248F6DF" w14:textId="63EC8723" w:rsidR="00E01E56" w:rsidRPr="00E01E56" w:rsidRDefault="00E01E56" w:rsidP="00E01E56">
            <w:pPr>
              <w:tabs>
                <w:tab w:val="left" w:pos="1782"/>
              </w:tabs>
              <w:rPr>
                <w:rFonts w:ascii="Arial" w:eastAsia="Times New Roman" w:hAnsi="Arial" w:cs="Arial"/>
                <w:i/>
              </w:rPr>
            </w:pPr>
            <w:r w:rsidRPr="004A57D7">
              <w:rPr>
                <w:rFonts w:ascii="Arial" w:eastAsia="Times New Roman" w:hAnsi="Arial" w:cs="Arial"/>
                <w:i/>
              </w:rPr>
              <w:t>S</w:t>
            </w:r>
            <w:r w:rsidR="00B31CA8" w:rsidRPr="004A57D7">
              <w:rPr>
                <w:rFonts w:ascii="Arial" w:eastAsia="Times New Roman" w:hAnsi="Arial" w:cs="Arial"/>
                <w:i/>
              </w:rPr>
              <w:t>pecialist</w:t>
            </w:r>
            <w:r>
              <w:rPr>
                <w:rFonts w:ascii="Arial" w:eastAsia="Times New Roman" w:hAnsi="Arial" w:cs="Arial"/>
                <w:i/>
              </w:rPr>
              <w:t xml:space="preserve">- </w:t>
            </w:r>
            <w:r w:rsidRPr="00E01E56">
              <w:rPr>
                <w:rFonts w:ascii="Arial" w:eastAsia="Times New Roman" w:hAnsi="Arial" w:cs="Arial"/>
                <w:i/>
              </w:rPr>
              <w:t>a medical practitioner who devotes attention to a particular class of</w:t>
            </w:r>
            <w:r>
              <w:rPr>
                <w:rFonts w:ascii="Arial" w:eastAsia="Times New Roman" w:hAnsi="Arial" w:cs="Arial"/>
                <w:i/>
              </w:rPr>
              <w:t xml:space="preserve"> </w:t>
            </w:r>
            <w:r w:rsidRPr="00E01E56">
              <w:rPr>
                <w:rFonts w:ascii="Arial" w:eastAsia="Times New Roman" w:hAnsi="Arial" w:cs="Arial"/>
                <w:i/>
              </w:rPr>
              <w:t>diseases, patients, etc.</w:t>
            </w:r>
          </w:p>
          <w:p w14:paraId="0B51DE83" w14:textId="06FADBFC" w:rsidR="00B31CA8" w:rsidRPr="004A57D7" w:rsidRDefault="00E01E56" w:rsidP="00E01E56">
            <w:pPr>
              <w:tabs>
                <w:tab w:val="left" w:pos="1782"/>
              </w:tabs>
              <w:rPr>
                <w:rFonts w:ascii="Arial" w:eastAsia="Times New Roman" w:hAnsi="Arial" w:cs="Arial"/>
                <w:i/>
              </w:rPr>
            </w:pPr>
            <w:r>
              <w:rPr>
                <w:rFonts w:ascii="Arial" w:eastAsia="Times New Roman" w:hAnsi="Arial" w:cs="Arial"/>
                <w:i/>
              </w:rPr>
              <w:tab/>
            </w:r>
          </w:p>
          <w:p w14:paraId="0D3360C5" w14:textId="77777777" w:rsidR="00E01E56" w:rsidRPr="00E01E56" w:rsidRDefault="00E01E56" w:rsidP="00E01E56">
            <w:pPr>
              <w:rPr>
                <w:rFonts w:ascii="Arial" w:eastAsia="Times New Roman" w:hAnsi="Arial" w:cs="Arial"/>
                <w:i/>
              </w:rPr>
            </w:pPr>
            <w:r w:rsidRPr="004A57D7">
              <w:rPr>
                <w:rFonts w:ascii="Arial" w:eastAsia="Times New Roman" w:hAnsi="Arial" w:cs="Arial"/>
                <w:i/>
              </w:rPr>
              <w:t>S</w:t>
            </w:r>
            <w:r w:rsidR="00B31CA8" w:rsidRPr="004A57D7">
              <w:rPr>
                <w:rFonts w:ascii="Arial" w:eastAsia="Times New Roman" w:hAnsi="Arial" w:cs="Arial"/>
                <w:i/>
              </w:rPr>
              <w:t>urgeon</w:t>
            </w:r>
            <w:r>
              <w:rPr>
                <w:rFonts w:ascii="Arial" w:eastAsia="Times New Roman" w:hAnsi="Arial" w:cs="Arial"/>
                <w:i/>
              </w:rPr>
              <w:t xml:space="preserve">- </w:t>
            </w:r>
            <w:r w:rsidRPr="00E01E56">
              <w:rPr>
                <w:rFonts w:ascii="Arial" w:eastAsia="Times New Roman" w:hAnsi="Arial" w:cs="Arial"/>
                <w:i/>
              </w:rPr>
              <w:t>a physician who specializes in surgery.</w:t>
            </w:r>
          </w:p>
          <w:p w14:paraId="5ED1EF27" w14:textId="1FCECEE4" w:rsidR="00B31CA8" w:rsidRPr="004A57D7" w:rsidRDefault="00B31CA8" w:rsidP="00B31CA8">
            <w:pPr>
              <w:rPr>
                <w:rFonts w:ascii="Arial" w:eastAsia="Times New Roman" w:hAnsi="Arial" w:cs="Arial"/>
                <w:i/>
              </w:rPr>
            </w:pPr>
          </w:p>
          <w:p w14:paraId="7C136FD5" w14:textId="77777777" w:rsidR="00B31CA8" w:rsidRPr="004A57D7" w:rsidRDefault="00B31CA8" w:rsidP="00B31CA8">
            <w:pPr>
              <w:rPr>
                <w:rFonts w:ascii="Arial" w:eastAsia="Times New Roman" w:hAnsi="Arial" w:cs="Arial"/>
                <w:i/>
              </w:rPr>
            </w:pPr>
          </w:p>
          <w:p w14:paraId="36D08169" w14:textId="77777777" w:rsidR="00B31CA8" w:rsidRPr="004A57D7" w:rsidRDefault="00B31CA8" w:rsidP="00B31CA8">
            <w:pPr>
              <w:rPr>
                <w:rFonts w:ascii="Arial" w:eastAsia="Times New Roman" w:hAnsi="Arial" w:cs="Arial"/>
                <w:i/>
              </w:rPr>
            </w:pPr>
            <w:r w:rsidRPr="004A57D7">
              <w:rPr>
                <w:rFonts w:ascii="Arial" w:eastAsia="Times New Roman" w:hAnsi="Arial" w:cs="Arial"/>
                <w:i/>
              </w:rPr>
              <w:lastRenderedPageBreak/>
              <w:t>Health and Healthcare - Places</w:t>
            </w:r>
          </w:p>
          <w:p w14:paraId="7801759A" w14:textId="77777777" w:rsidR="00B31CA8" w:rsidRPr="004A57D7" w:rsidRDefault="00B31CA8" w:rsidP="00B31CA8">
            <w:pPr>
              <w:rPr>
                <w:rFonts w:ascii="Arial" w:eastAsia="Times New Roman" w:hAnsi="Arial" w:cs="Arial"/>
                <w:i/>
              </w:rPr>
            </w:pPr>
          </w:p>
          <w:p w14:paraId="27671143" w14:textId="0B7448E4" w:rsidR="00E01E56" w:rsidRPr="00E01E56" w:rsidRDefault="00E01E56" w:rsidP="00E01E56">
            <w:pPr>
              <w:rPr>
                <w:rFonts w:ascii="Arial" w:eastAsia="Times New Roman" w:hAnsi="Arial" w:cs="Arial"/>
                <w:i/>
              </w:rPr>
            </w:pPr>
            <w:r w:rsidRPr="004A57D7">
              <w:rPr>
                <w:rFonts w:ascii="Arial" w:eastAsia="Times New Roman" w:hAnsi="Arial" w:cs="Arial"/>
                <w:i/>
              </w:rPr>
              <w:t>H</w:t>
            </w:r>
            <w:r w:rsidR="00B31CA8" w:rsidRPr="004A57D7">
              <w:rPr>
                <w:rFonts w:ascii="Arial" w:eastAsia="Times New Roman" w:hAnsi="Arial" w:cs="Arial"/>
                <w:i/>
              </w:rPr>
              <w:t>ospital</w:t>
            </w:r>
            <w:r>
              <w:rPr>
                <w:rFonts w:ascii="Arial" w:eastAsia="Times New Roman" w:hAnsi="Arial" w:cs="Arial"/>
                <w:i/>
              </w:rPr>
              <w:t xml:space="preserve">- </w:t>
            </w:r>
            <w:r w:rsidRPr="00E01E56">
              <w:rPr>
                <w:rFonts w:ascii="Arial" w:eastAsia="Times New Roman" w:hAnsi="Arial" w:cs="Arial"/>
                <w:i/>
              </w:rPr>
              <w:t>an institution in which sick or injured persons are given medical or</w:t>
            </w:r>
            <w:r>
              <w:rPr>
                <w:rFonts w:ascii="Arial" w:eastAsia="Times New Roman" w:hAnsi="Arial" w:cs="Arial"/>
                <w:i/>
              </w:rPr>
              <w:t xml:space="preserve"> </w:t>
            </w:r>
            <w:r w:rsidRPr="00E01E56">
              <w:rPr>
                <w:rFonts w:ascii="Arial" w:eastAsia="Times New Roman" w:hAnsi="Arial" w:cs="Arial"/>
                <w:i/>
              </w:rPr>
              <w:t>surgical treatment.</w:t>
            </w:r>
          </w:p>
          <w:p w14:paraId="6B099AB1" w14:textId="6064866C" w:rsidR="00B31CA8" w:rsidRPr="004A57D7" w:rsidRDefault="00B31CA8" w:rsidP="00B31CA8">
            <w:pPr>
              <w:rPr>
                <w:rFonts w:ascii="Arial" w:eastAsia="Times New Roman" w:hAnsi="Arial" w:cs="Arial"/>
                <w:i/>
              </w:rPr>
            </w:pPr>
          </w:p>
          <w:p w14:paraId="26BFF586" w14:textId="77777777" w:rsidR="00E01E56" w:rsidRPr="00E01E56" w:rsidRDefault="00B31CA8" w:rsidP="00E01E56">
            <w:pPr>
              <w:tabs>
                <w:tab w:val="left" w:pos="2082"/>
              </w:tabs>
              <w:rPr>
                <w:rFonts w:ascii="Arial" w:eastAsia="Times New Roman" w:hAnsi="Arial" w:cs="Arial"/>
                <w:i/>
              </w:rPr>
            </w:pPr>
            <w:r w:rsidRPr="004A57D7">
              <w:rPr>
                <w:rFonts w:ascii="Arial" w:eastAsia="Times New Roman" w:hAnsi="Arial" w:cs="Arial"/>
                <w:i/>
              </w:rPr>
              <w:t>operating theatre</w:t>
            </w:r>
            <w:r w:rsidR="00E01E56">
              <w:rPr>
                <w:rFonts w:ascii="Arial" w:eastAsia="Times New Roman" w:hAnsi="Arial" w:cs="Arial"/>
                <w:i/>
              </w:rPr>
              <w:t xml:space="preserve">- </w:t>
            </w:r>
            <w:r w:rsidR="00E01E56" w:rsidRPr="00E01E56">
              <w:rPr>
                <w:rFonts w:ascii="Arial" w:eastAsia="Times New Roman" w:hAnsi="Arial" w:cs="Arial"/>
                <w:i/>
              </w:rPr>
              <w:br/>
              <w:t>a room in which surgical operations are performed</w:t>
            </w:r>
          </w:p>
          <w:p w14:paraId="6A805AFB" w14:textId="1745DE3F" w:rsidR="00B31CA8" w:rsidRPr="004A57D7" w:rsidRDefault="00B31CA8" w:rsidP="00E01E56">
            <w:pPr>
              <w:tabs>
                <w:tab w:val="left" w:pos="2082"/>
              </w:tabs>
              <w:rPr>
                <w:rFonts w:ascii="Arial" w:eastAsia="Times New Roman" w:hAnsi="Arial" w:cs="Arial"/>
                <w:i/>
              </w:rPr>
            </w:pPr>
          </w:p>
          <w:p w14:paraId="280E494A" w14:textId="73249394" w:rsidR="00E01E56" w:rsidRPr="00E01E56" w:rsidRDefault="00B31CA8" w:rsidP="00E01E56">
            <w:pPr>
              <w:rPr>
                <w:rFonts w:ascii="Arial" w:eastAsia="Times New Roman" w:hAnsi="Arial" w:cs="Arial"/>
                <w:i/>
              </w:rPr>
            </w:pPr>
            <w:proofErr w:type="gramStart"/>
            <w:r w:rsidRPr="004A57D7">
              <w:rPr>
                <w:rFonts w:ascii="Arial" w:eastAsia="Times New Roman" w:hAnsi="Arial" w:cs="Arial"/>
                <w:i/>
              </w:rPr>
              <w:t>surgery</w:t>
            </w:r>
            <w:r w:rsidR="00E01E56">
              <w:rPr>
                <w:rFonts w:ascii="Arial" w:eastAsia="Times New Roman" w:hAnsi="Arial" w:cs="Arial"/>
                <w:i/>
              </w:rPr>
              <w:t>-</w:t>
            </w:r>
            <w:proofErr w:type="gramEnd"/>
            <w:r w:rsidR="00E01E56">
              <w:rPr>
                <w:rFonts w:ascii="Arial" w:eastAsia="Times New Roman" w:hAnsi="Arial" w:cs="Arial"/>
                <w:i/>
              </w:rPr>
              <w:t xml:space="preserve"> </w:t>
            </w:r>
            <w:r w:rsidR="00E01E56" w:rsidRPr="00E01E56">
              <w:rPr>
                <w:rFonts w:ascii="Arial" w:eastAsia="Times New Roman" w:hAnsi="Arial" w:cs="Arial"/>
                <w:i/>
              </w:rPr>
              <w:t>the art, practice, or work of treating diseases, injuries, or deformities</w:t>
            </w:r>
            <w:r w:rsidR="00E01E56">
              <w:rPr>
                <w:rFonts w:ascii="Arial" w:eastAsia="Times New Roman" w:hAnsi="Arial" w:cs="Arial"/>
                <w:i/>
              </w:rPr>
              <w:t xml:space="preserve"> </w:t>
            </w:r>
            <w:r w:rsidR="00E01E56" w:rsidRPr="00E01E56">
              <w:rPr>
                <w:rFonts w:ascii="Arial" w:eastAsia="Times New Roman" w:hAnsi="Arial" w:cs="Arial"/>
                <w:i/>
              </w:rPr>
              <w:t>by manual or operative procedures.</w:t>
            </w:r>
          </w:p>
          <w:p w14:paraId="592F3190" w14:textId="46F2AAC9" w:rsidR="00B31CA8" w:rsidRPr="004A57D7" w:rsidRDefault="00B31CA8" w:rsidP="00B31CA8">
            <w:pPr>
              <w:rPr>
                <w:rFonts w:ascii="Arial" w:eastAsia="Times New Roman" w:hAnsi="Arial" w:cs="Arial"/>
                <w:i/>
              </w:rPr>
            </w:pPr>
          </w:p>
          <w:p w14:paraId="50486394" w14:textId="0273BCF9" w:rsidR="00E01E56" w:rsidRPr="00E01E56" w:rsidRDefault="00B31CA8" w:rsidP="00E01E56">
            <w:pPr>
              <w:rPr>
                <w:rFonts w:ascii="Arial" w:eastAsia="Times New Roman" w:hAnsi="Arial" w:cs="Arial"/>
                <w:i/>
              </w:rPr>
            </w:pPr>
            <w:proofErr w:type="gramStart"/>
            <w:r w:rsidRPr="004A57D7">
              <w:rPr>
                <w:rFonts w:ascii="Arial" w:eastAsia="Times New Roman" w:hAnsi="Arial" w:cs="Arial"/>
                <w:i/>
              </w:rPr>
              <w:t>waiting</w:t>
            </w:r>
            <w:proofErr w:type="gramEnd"/>
            <w:r w:rsidRPr="004A57D7">
              <w:rPr>
                <w:rFonts w:ascii="Arial" w:eastAsia="Times New Roman" w:hAnsi="Arial" w:cs="Arial"/>
                <w:i/>
              </w:rPr>
              <w:t xml:space="preserve"> room</w:t>
            </w:r>
            <w:r w:rsidR="00E01E56">
              <w:rPr>
                <w:rFonts w:ascii="Arial" w:eastAsia="Times New Roman" w:hAnsi="Arial" w:cs="Arial"/>
                <w:i/>
              </w:rPr>
              <w:t xml:space="preserve">- </w:t>
            </w:r>
            <w:r w:rsidR="00E01E56" w:rsidRPr="00E01E56">
              <w:rPr>
                <w:rFonts w:ascii="Arial" w:eastAsia="Times New Roman" w:hAnsi="Arial" w:cs="Arial"/>
                <w:i/>
              </w:rPr>
              <w:t>a room for the use of persons waiting, as in a railroad station or a</w:t>
            </w:r>
            <w:r w:rsidR="00E01E56">
              <w:rPr>
                <w:rFonts w:ascii="Arial" w:eastAsia="Times New Roman" w:hAnsi="Arial" w:cs="Arial"/>
                <w:i/>
              </w:rPr>
              <w:t xml:space="preserve"> </w:t>
            </w:r>
            <w:r w:rsidR="00E01E56" w:rsidRPr="00E01E56">
              <w:rPr>
                <w:rFonts w:ascii="Arial" w:eastAsia="Times New Roman" w:hAnsi="Arial" w:cs="Arial"/>
                <w:i/>
              </w:rPr>
              <w:t>physician's office.</w:t>
            </w:r>
          </w:p>
          <w:p w14:paraId="028D4E1D" w14:textId="5D3E93B1" w:rsidR="00B31CA8" w:rsidRPr="004A57D7" w:rsidRDefault="00B31CA8" w:rsidP="00B31CA8">
            <w:pPr>
              <w:rPr>
                <w:rFonts w:ascii="Arial" w:eastAsia="Times New Roman" w:hAnsi="Arial" w:cs="Arial"/>
                <w:i/>
              </w:rPr>
            </w:pPr>
          </w:p>
          <w:p w14:paraId="402D1AD4" w14:textId="2F081804" w:rsidR="00E01E56" w:rsidRPr="00E01E56" w:rsidRDefault="00E01E56" w:rsidP="00E01E56">
            <w:pPr>
              <w:rPr>
                <w:rFonts w:ascii="Arial" w:eastAsia="Times New Roman" w:hAnsi="Arial" w:cs="Arial"/>
                <w:i/>
              </w:rPr>
            </w:pPr>
            <w:r w:rsidRPr="004A57D7">
              <w:rPr>
                <w:rFonts w:ascii="Arial" w:eastAsia="Times New Roman" w:hAnsi="Arial" w:cs="Arial"/>
                <w:i/>
              </w:rPr>
              <w:t>W</w:t>
            </w:r>
            <w:r w:rsidR="00B31CA8" w:rsidRPr="004A57D7">
              <w:rPr>
                <w:rFonts w:ascii="Arial" w:eastAsia="Times New Roman" w:hAnsi="Arial" w:cs="Arial"/>
                <w:i/>
              </w:rPr>
              <w:t>ard</w:t>
            </w:r>
            <w:r>
              <w:rPr>
                <w:rFonts w:ascii="Arial" w:eastAsia="Times New Roman" w:hAnsi="Arial" w:cs="Arial"/>
                <w:i/>
              </w:rPr>
              <w:t xml:space="preserve">- </w:t>
            </w:r>
            <w:r w:rsidRPr="00E01E56">
              <w:rPr>
                <w:rFonts w:ascii="Arial" w:eastAsia="Times New Roman" w:hAnsi="Arial" w:cs="Arial"/>
                <w:i/>
              </w:rPr>
              <w:t>a division, floor, or room of a hospital for a particular class or group</w:t>
            </w:r>
            <w:r>
              <w:rPr>
                <w:rFonts w:ascii="Arial" w:eastAsia="Times New Roman" w:hAnsi="Arial" w:cs="Arial"/>
                <w:i/>
              </w:rPr>
              <w:t xml:space="preserve"> </w:t>
            </w:r>
            <w:r w:rsidRPr="00E01E56">
              <w:rPr>
                <w:rFonts w:ascii="Arial" w:eastAsia="Times New Roman" w:hAnsi="Arial" w:cs="Arial"/>
                <w:i/>
              </w:rPr>
              <w:t>of patients</w:t>
            </w:r>
          </w:p>
          <w:p w14:paraId="7CE9FD90" w14:textId="6E10439E" w:rsidR="00824AE1" w:rsidRPr="004A57D7" w:rsidRDefault="00824AE1" w:rsidP="00B31CA8">
            <w:pPr>
              <w:rPr>
                <w:rFonts w:ascii="Arial" w:eastAsia="Times New Roman" w:hAnsi="Arial" w:cs="Arial"/>
              </w:rPr>
            </w:pPr>
            <w:r w:rsidRPr="004A57D7">
              <w:rPr>
                <w:rFonts w:ascii="Arial" w:eastAsia="Times New Roman" w:hAnsi="Arial" w:cs="Arial"/>
                <w:i/>
              </w:rPr>
              <w:t xml:space="preserve"> </w:t>
            </w:r>
          </w:p>
        </w:tc>
      </w:tr>
      <w:tr w:rsidR="00783D4B" w:rsidRPr="004A57D7" w14:paraId="03FBCCFD" w14:textId="77777777" w:rsidTr="00000F3D">
        <w:tc>
          <w:tcPr>
            <w:tcW w:w="808" w:type="pct"/>
          </w:tcPr>
          <w:p w14:paraId="3014C3A3" w14:textId="1948E5F6" w:rsidR="00783D4B" w:rsidRPr="004A57D7" w:rsidRDefault="00783D4B" w:rsidP="00210F3F">
            <w:pPr>
              <w:spacing w:before="120" w:after="120"/>
              <w:rPr>
                <w:rFonts w:ascii="Arial" w:eastAsia="Times New Roman" w:hAnsi="Arial" w:cs="Arial"/>
                <w:b/>
              </w:rPr>
            </w:pPr>
            <w:r w:rsidRPr="004A57D7">
              <w:rPr>
                <w:rFonts w:ascii="Arial" w:eastAsia="Times New Roman" w:hAnsi="Arial" w:cs="Arial"/>
                <w:b/>
              </w:rPr>
              <w:lastRenderedPageBreak/>
              <w:t xml:space="preserve">Community Engagement </w:t>
            </w:r>
          </w:p>
        </w:tc>
        <w:tc>
          <w:tcPr>
            <w:tcW w:w="4192" w:type="pct"/>
          </w:tcPr>
          <w:p w14:paraId="27A20481" w14:textId="77777777" w:rsidR="00783D4B" w:rsidRPr="004A57D7" w:rsidRDefault="00783D4B" w:rsidP="00915A61">
            <w:pPr>
              <w:spacing w:before="120" w:after="240"/>
              <w:outlineLvl w:val="1"/>
              <w:rPr>
                <w:rFonts w:ascii="Arial" w:eastAsia="Times New Roman" w:hAnsi="Arial" w:cs="Arial"/>
                <w:bCs/>
              </w:rPr>
            </w:pPr>
            <w:r w:rsidRPr="004A57D7">
              <w:rPr>
                <w:rFonts w:ascii="Arial" w:eastAsia="Times New Roman" w:hAnsi="Arial" w:cs="Arial"/>
                <w:bCs/>
              </w:rPr>
              <w:t>The section describe ways to engage key stakeholders from your community (parents, school and community, economic development, chamber of commerce, scientists, informal education, after school program leaders</w:t>
            </w:r>
            <w:r w:rsidR="002B2820" w:rsidRPr="004A57D7">
              <w:rPr>
                <w:rFonts w:ascii="Arial" w:eastAsia="Times New Roman" w:hAnsi="Arial" w:cs="Arial"/>
                <w:bCs/>
              </w:rPr>
              <w:t>…</w:t>
            </w:r>
            <w:r w:rsidRPr="004A57D7">
              <w:rPr>
                <w:rFonts w:ascii="Arial" w:eastAsia="Times New Roman" w:hAnsi="Arial" w:cs="Arial"/>
                <w:bCs/>
              </w:rPr>
              <w:t xml:space="preserve">) in activities connected to this </w:t>
            </w:r>
            <w:r w:rsidR="002E5B1C" w:rsidRPr="004A57D7">
              <w:rPr>
                <w:rFonts w:ascii="Arial" w:eastAsia="Times New Roman" w:hAnsi="Arial" w:cs="Arial"/>
                <w:bCs/>
              </w:rPr>
              <w:t>project</w:t>
            </w:r>
            <w:r w:rsidRPr="004A57D7">
              <w:rPr>
                <w:rFonts w:ascii="Arial" w:eastAsia="Times New Roman" w:hAnsi="Arial" w:cs="Arial"/>
                <w:bCs/>
              </w:rPr>
              <w:t>.</w:t>
            </w:r>
          </w:p>
          <w:p w14:paraId="72F56F26" w14:textId="77777777" w:rsidR="00783D4B" w:rsidRPr="004A57D7" w:rsidRDefault="00783D4B" w:rsidP="00915A61">
            <w:pPr>
              <w:numPr>
                <w:ilvl w:val="0"/>
                <w:numId w:val="2"/>
              </w:numPr>
              <w:outlineLvl w:val="1"/>
              <w:rPr>
                <w:rFonts w:ascii="Arial" w:eastAsia="Times New Roman" w:hAnsi="Arial" w:cs="Arial"/>
                <w:bCs/>
              </w:rPr>
            </w:pPr>
            <w:r w:rsidRPr="004A57D7">
              <w:rPr>
                <w:rFonts w:ascii="Arial" w:eastAsia="Times New Roman" w:hAnsi="Arial" w:cs="Arial"/>
                <w:bCs/>
              </w:rPr>
              <w:t>Presentations to business, economic development, education community groups</w:t>
            </w:r>
          </w:p>
          <w:p w14:paraId="4CB5ECBB" w14:textId="77777777" w:rsidR="00783D4B" w:rsidRPr="004A57D7" w:rsidRDefault="00783D4B" w:rsidP="00915A61">
            <w:pPr>
              <w:numPr>
                <w:ilvl w:val="0"/>
                <w:numId w:val="2"/>
              </w:numPr>
              <w:outlineLvl w:val="1"/>
              <w:rPr>
                <w:rFonts w:ascii="Arial" w:eastAsia="Times New Roman" w:hAnsi="Arial" w:cs="Arial"/>
                <w:bCs/>
              </w:rPr>
            </w:pPr>
            <w:r w:rsidRPr="004A57D7">
              <w:rPr>
                <w:rFonts w:ascii="Arial" w:eastAsia="Times New Roman" w:hAnsi="Arial" w:cs="Arial"/>
                <w:bCs/>
              </w:rPr>
              <w:t xml:space="preserve">Sharing </w:t>
            </w:r>
            <w:r w:rsidR="002B2820" w:rsidRPr="004A57D7">
              <w:rPr>
                <w:rFonts w:ascii="Arial" w:eastAsia="Times New Roman" w:hAnsi="Arial" w:cs="Arial"/>
                <w:bCs/>
              </w:rPr>
              <w:t>participant</w:t>
            </w:r>
            <w:r w:rsidRPr="004A57D7">
              <w:rPr>
                <w:rFonts w:ascii="Arial" w:eastAsia="Times New Roman" w:hAnsi="Arial" w:cs="Arial"/>
                <w:bCs/>
              </w:rPr>
              <w:t xml:space="preserve"> work or projects</w:t>
            </w:r>
          </w:p>
          <w:p w14:paraId="7A47995F" w14:textId="77777777" w:rsidR="00783D4B" w:rsidRPr="004A57D7" w:rsidRDefault="00783D4B" w:rsidP="00915A61">
            <w:pPr>
              <w:numPr>
                <w:ilvl w:val="0"/>
                <w:numId w:val="2"/>
              </w:numPr>
              <w:outlineLvl w:val="1"/>
              <w:rPr>
                <w:rFonts w:ascii="Arial" w:eastAsia="Times New Roman" w:hAnsi="Arial" w:cs="Arial"/>
                <w:bCs/>
              </w:rPr>
            </w:pPr>
            <w:r w:rsidRPr="004A57D7">
              <w:rPr>
                <w:rFonts w:ascii="Arial" w:eastAsia="Times New Roman" w:hAnsi="Arial" w:cs="Arial"/>
                <w:bCs/>
              </w:rPr>
              <w:t>Guest speakers</w:t>
            </w:r>
          </w:p>
          <w:p w14:paraId="27D3D0BE" w14:textId="77777777" w:rsidR="00783D4B" w:rsidRPr="004A57D7" w:rsidRDefault="00783D4B" w:rsidP="0028765F">
            <w:pPr>
              <w:numPr>
                <w:ilvl w:val="0"/>
                <w:numId w:val="2"/>
              </w:numPr>
              <w:outlineLvl w:val="1"/>
              <w:rPr>
                <w:rFonts w:ascii="Arial" w:eastAsia="Times New Roman" w:hAnsi="Arial" w:cs="Arial"/>
              </w:rPr>
            </w:pPr>
            <w:r w:rsidRPr="004A57D7">
              <w:rPr>
                <w:rFonts w:ascii="Arial" w:eastAsia="Times New Roman" w:hAnsi="Arial" w:cs="Arial"/>
                <w:bCs/>
              </w:rPr>
              <w:t>Site visits</w:t>
            </w:r>
          </w:p>
        </w:tc>
      </w:tr>
      <w:tr w:rsidR="00783D4B" w:rsidRPr="004A57D7" w14:paraId="1A30FF02" w14:textId="77777777" w:rsidTr="0028765F">
        <w:trPr>
          <w:trHeight w:val="3527"/>
        </w:trPr>
        <w:tc>
          <w:tcPr>
            <w:tcW w:w="808" w:type="pct"/>
          </w:tcPr>
          <w:p w14:paraId="5A06DC4F" w14:textId="1CAAD627" w:rsidR="00783D4B" w:rsidRPr="004A57D7" w:rsidRDefault="00783D4B" w:rsidP="00210F3F">
            <w:pPr>
              <w:spacing w:before="120" w:after="120"/>
              <w:outlineLvl w:val="1"/>
              <w:rPr>
                <w:rFonts w:ascii="Arial" w:eastAsia="Times New Roman" w:hAnsi="Arial" w:cs="Arial"/>
                <w:b/>
                <w:bCs/>
              </w:rPr>
            </w:pPr>
            <w:r w:rsidRPr="004A57D7">
              <w:rPr>
                <w:rFonts w:ascii="Arial" w:eastAsia="Times New Roman" w:hAnsi="Arial" w:cs="Arial"/>
                <w:b/>
              </w:rPr>
              <w:t xml:space="preserve">Author Info </w:t>
            </w:r>
            <w:bookmarkStart w:id="2" w:name="_GoBack"/>
            <w:bookmarkEnd w:id="2"/>
          </w:p>
        </w:tc>
        <w:tc>
          <w:tcPr>
            <w:tcW w:w="4192" w:type="pct"/>
          </w:tcPr>
          <w:p w14:paraId="543EAC6C" w14:textId="77777777" w:rsidR="00783D4B" w:rsidRPr="004A57D7" w:rsidRDefault="00783D4B" w:rsidP="00915A61">
            <w:pPr>
              <w:spacing w:before="120" w:after="240"/>
              <w:rPr>
                <w:rFonts w:ascii="Arial" w:eastAsia="Times New Roman" w:hAnsi="Arial" w:cs="Arial"/>
              </w:rPr>
            </w:pPr>
            <w:r w:rsidRPr="004A57D7">
              <w:rPr>
                <w:rFonts w:ascii="Arial" w:eastAsia="Times New Roman" w:hAnsi="Arial" w:cs="Arial"/>
              </w:rPr>
              <w:t>In this section, tell us about yourself and your mentor! Include the following:</w:t>
            </w:r>
          </w:p>
          <w:p w14:paraId="03699064" w14:textId="51B04705" w:rsidR="00783D4B" w:rsidRPr="004A57D7" w:rsidRDefault="00783D4B" w:rsidP="00915A61">
            <w:pPr>
              <w:rPr>
                <w:rFonts w:ascii="Arial" w:eastAsia="Times New Roman" w:hAnsi="Arial" w:cs="Arial"/>
              </w:rPr>
            </w:pPr>
            <w:r w:rsidRPr="004A57D7">
              <w:rPr>
                <w:rFonts w:ascii="Arial" w:eastAsia="Times New Roman" w:hAnsi="Arial" w:cs="Arial"/>
              </w:rPr>
              <w:t>Kenan Fellow:</w:t>
            </w:r>
            <w:r w:rsidR="00B31CA8" w:rsidRPr="004A57D7">
              <w:rPr>
                <w:rFonts w:ascii="Arial" w:eastAsia="Times New Roman" w:hAnsi="Arial" w:cs="Arial"/>
              </w:rPr>
              <w:t xml:space="preserve"> David Roach</w:t>
            </w:r>
          </w:p>
          <w:p w14:paraId="03D5080D" w14:textId="0C684987" w:rsidR="00783D4B" w:rsidRPr="004A57D7" w:rsidRDefault="00B31CA8" w:rsidP="00783D4B">
            <w:pPr>
              <w:numPr>
                <w:ilvl w:val="0"/>
                <w:numId w:val="24"/>
              </w:numPr>
              <w:rPr>
                <w:rFonts w:ascii="Arial" w:eastAsia="Times New Roman" w:hAnsi="Arial" w:cs="Arial"/>
              </w:rPr>
            </w:pPr>
            <w:proofErr w:type="spellStart"/>
            <w:r w:rsidRPr="004A57D7">
              <w:rPr>
                <w:rFonts w:ascii="Arial" w:eastAsia="Times New Roman" w:hAnsi="Arial" w:cs="Arial"/>
              </w:rPr>
              <w:t>Woodington</w:t>
            </w:r>
            <w:proofErr w:type="spellEnd"/>
            <w:r w:rsidRPr="004A57D7">
              <w:rPr>
                <w:rFonts w:ascii="Arial" w:eastAsia="Times New Roman" w:hAnsi="Arial" w:cs="Arial"/>
              </w:rPr>
              <w:t xml:space="preserve"> Middle School, Lenoir County Public Schools, Kinston </w:t>
            </w:r>
          </w:p>
          <w:p w14:paraId="1EA28549" w14:textId="5991FCFB" w:rsidR="00783D4B" w:rsidRPr="004A57D7" w:rsidRDefault="00B31CA8" w:rsidP="00783D4B">
            <w:pPr>
              <w:numPr>
                <w:ilvl w:val="0"/>
                <w:numId w:val="24"/>
              </w:numPr>
              <w:rPr>
                <w:rFonts w:ascii="Arial" w:eastAsia="Times New Roman" w:hAnsi="Arial" w:cs="Arial"/>
              </w:rPr>
            </w:pPr>
            <w:r w:rsidRPr="004A57D7">
              <w:rPr>
                <w:rFonts w:ascii="Arial" w:eastAsia="Times New Roman" w:hAnsi="Arial" w:cs="Arial"/>
              </w:rPr>
              <w:t>8</w:t>
            </w:r>
            <w:r w:rsidRPr="004A57D7">
              <w:rPr>
                <w:rFonts w:ascii="Arial" w:eastAsia="Times New Roman" w:hAnsi="Arial" w:cs="Arial"/>
                <w:vertAlign w:val="superscript"/>
              </w:rPr>
              <w:t>th</w:t>
            </w:r>
            <w:r w:rsidRPr="004A57D7">
              <w:rPr>
                <w:rFonts w:ascii="Arial" w:eastAsia="Times New Roman" w:hAnsi="Arial" w:cs="Arial"/>
              </w:rPr>
              <w:t xml:space="preserve"> Social Studies</w:t>
            </w:r>
          </w:p>
          <w:p w14:paraId="5BDFFB96" w14:textId="185EB2DD" w:rsidR="00783D4B" w:rsidRPr="004A57D7" w:rsidRDefault="00B31CA8" w:rsidP="00783D4B">
            <w:pPr>
              <w:numPr>
                <w:ilvl w:val="0"/>
                <w:numId w:val="24"/>
              </w:numPr>
              <w:rPr>
                <w:rFonts w:ascii="Arial" w:eastAsia="Times New Roman" w:hAnsi="Arial" w:cs="Arial"/>
              </w:rPr>
            </w:pPr>
            <w:r w:rsidRPr="004A57D7">
              <w:rPr>
                <w:rFonts w:ascii="Arial" w:eastAsia="Times New Roman" w:hAnsi="Arial" w:cs="Arial"/>
              </w:rPr>
              <w:t>4 Years</w:t>
            </w:r>
          </w:p>
          <w:p w14:paraId="7E019277" w14:textId="77777777" w:rsidR="00783D4B" w:rsidRPr="004A57D7" w:rsidRDefault="00783D4B" w:rsidP="00915A61">
            <w:pPr>
              <w:ind w:left="720"/>
              <w:rPr>
                <w:rFonts w:ascii="Arial" w:eastAsia="Times New Roman" w:hAnsi="Arial" w:cs="Arial"/>
              </w:rPr>
            </w:pPr>
          </w:p>
          <w:p w14:paraId="1D5CCE6D" w14:textId="27585649" w:rsidR="00783D4B" w:rsidRPr="004A57D7" w:rsidRDefault="00783D4B" w:rsidP="00915A61">
            <w:pPr>
              <w:rPr>
                <w:rFonts w:ascii="Arial" w:eastAsia="Times New Roman" w:hAnsi="Arial" w:cs="Arial"/>
              </w:rPr>
            </w:pPr>
            <w:r w:rsidRPr="004A57D7">
              <w:rPr>
                <w:rFonts w:ascii="Arial" w:eastAsia="Times New Roman" w:hAnsi="Arial" w:cs="Arial"/>
              </w:rPr>
              <w:t>Mentor:</w:t>
            </w:r>
            <w:r w:rsidR="00B31CA8" w:rsidRPr="004A57D7">
              <w:rPr>
                <w:rFonts w:ascii="Arial" w:eastAsia="Times New Roman" w:hAnsi="Arial" w:cs="Arial"/>
              </w:rPr>
              <w:t xml:space="preserve"> Jimmy Person</w:t>
            </w:r>
          </w:p>
          <w:p w14:paraId="0C67F45B" w14:textId="236D446F" w:rsidR="00783D4B" w:rsidRPr="004A57D7" w:rsidRDefault="00B31CA8" w:rsidP="00783D4B">
            <w:pPr>
              <w:pStyle w:val="ListParagraph"/>
              <w:numPr>
                <w:ilvl w:val="0"/>
                <w:numId w:val="24"/>
              </w:numPr>
              <w:rPr>
                <w:rFonts w:ascii="Arial" w:eastAsia="Times New Roman" w:hAnsi="Arial" w:cs="Arial"/>
              </w:rPr>
            </w:pPr>
            <w:r w:rsidRPr="004A57D7">
              <w:rPr>
                <w:rFonts w:ascii="Arial" w:eastAsia="Times New Roman" w:hAnsi="Arial" w:cs="Arial"/>
              </w:rPr>
              <w:t>Lenoir Memorial Hospital</w:t>
            </w:r>
          </w:p>
          <w:p w14:paraId="0B1608D9" w14:textId="0A300F77" w:rsidR="00783D4B" w:rsidRPr="004A57D7" w:rsidRDefault="00B31CA8" w:rsidP="00783D4B">
            <w:pPr>
              <w:pStyle w:val="ListParagraph"/>
              <w:numPr>
                <w:ilvl w:val="0"/>
                <w:numId w:val="24"/>
              </w:numPr>
              <w:rPr>
                <w:rFonts w:ascii="Arial" w:eastAsia="Times New Roman" w:hAnsi="Arial" w:cs="Arial"/>
              </w:rPr>
            </w:pPr>
            <w:r w:rsidRPr="004A57D7">
              <w:rPr>
                <w:rFonts w:ascii="Arial" w:eastAsia="Times New Roman" w:hAnsi="Arial" w:cs="Arial"/>
              </w:rPr>
              <w:t>Director of HR</w:t>
            </w:r>
          </w:p>
          <w:p w14:paraId="23CD688F" w14:textId="70CDEF0A" w:rsidR="00783D4B" w:rsidRPr="004A57D7" w:rsidRDefault="00783D4B" w:rsidP="00B31CA8">
            <w:pPr>
              <w:ind w:left="720"/>
              <w:rPr>
                <w:rFonts w:ascii="Arial" w:eastAsia="Times New Roman" w:hAnsi="Arial" w:cs="Arial"/>
              </w:rPr>
            </w:pPr>
          </w:p>
        </w:tc>
      </w:tr>
    </w:tbl>
    <w:p w14:paraId="28C00583" w14:textId="77777777" w:rsidR="008A3614" w:rsidRPr="004A57D7" w:rsidRDefault="008A3614" w:rsidP="00F81FDE">
      <w:pPr>
        <w:spacing w:before="120" w:after="120" w:line="240" w:lineRule="auto"/>
        <w:outlineLvl w:val="1"/>
        <w:rPr>
          <w:rFonts w:ascii="Arial" w:hAnsi="Arial" w:cs="Arial"/>
        </w:rPr>
        <w:sectPr w:rsidR="008A3614" w:rsidRPr="004A57D7" w:rsidSect="00F528B8">
          <w:headerReference w:type="default" r:id="rId8"/>
          <w:footerReference w:type="default" r:id="rId9"/>
          <w:pgSz w:w="12240" w:h="15840"/>
          <w:pgMar w:top="1440" w:right="1440" w:bottom="1440" w:left="1440" w:header="720" w:footer="720" w:gutter="0"/>
          <w:cols w:space="720"/>
          <w:docGrid w:linePitch="360"/>
        </w:sectPr>
      </w:pPr>
    </w:p>
    <w:p w14:paraId="69A03772" w14:textId="77777777" w:rsidR="008A3614" w:rsidRPr="004A57D7" w:rsidRDefault="008A3614" w:rsidP="008A3614">
      <w:pPr>
        <w:jc w:val="center"/>
        <w:rPr>
          <w:rFonts w:ascii="Tahoma" w:hAnsi="Tahoma"/>
          <w:smallCaps/>
          <w:sz w:val="40"/>
          <w14:shadow w14:blurRad="50800" w14:dist="38100" w14:dir="2700000" w14:sx="100000" w14:sy="100000" w14:kx="0" w14:ky="0" w14:algn="tl">
            <w14:srgbClr w14:val="000000">
              <w14:alpha w14:val="60000"/>
            </w14:srgbClr>
          </w14:shadow>
        </w:rPr>
      </w:pPr>
      <w:r w:rsidRPr="004A57D7">
        <w:rPr>
          <w:rFonts w:ascii="Tahoma" w:hAnsi="Tahoma"/>
          <w:smallCaps/>
          <w:sz w:val="40"/>
          <w14:shadow w14:blurRad="50800" w14:dist="38100" w14:dir="2700000" w14:sx="100000" w14:sy="100000" w14:kx="0" w14:ky="0" w14:algn="tl">
            <w14:srgbClr w14:val="000000">
              <w14:alpha w14:val="60000"/>
            </w14:srgbClr>
          </w14:shadow>
        </w:rPr>
        <w:lastRenderedPageBreak/>
        <w:t>Research Paper Rubric</w:t>
      </w:r>
    </w:p>
    <w:p w14:paraId="427C0DD8" w14:textId="77777777" w:rsidR="008A3614" w:rsidRPr="004A57D7" w:rsidRDefault="008A3614" w:rsidP="008A3614">
      <w:pPr>
        <w:rPr>
          <w:rFonts w:ascii="Tahoma" w:hAnsi="Tahoma"/>
        </w:rPr>
      </w:pPr>
    </w:p>
    <w:tbl>
      <w:tblPr>
        <w:tblW w:w="14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2451"/>
        <w:gridCol w:w="2358"/>
        <w:gridCol w:w="2700"/>
        <w:gridCol w:w="2520"/>
        <w:gridCol w:w="2525"/>
      </w:tblGrid>
      <w:tr w:rsidR="008A3614" w:rsidRPr="004A57D7" w14:paraId="5AFA4E36" w14:textId="77777777" w:rsidTr="001D3E5D">
        <w:trPr>
          <w:cantSplit/>
          <w:trHeight w:val="422"/>
          <w:jc w:val="center"/>
        </w:trPr>
        <w:tc>
          <w:tcPr>
            <w:tcW w:w="1755" w:type="dxa"/>
            <w:shd w:val="pct12" w:color="auto" w:fill="FFFFFF"/>
          </w:tcPr>
          <w:p w14:paraId="2C2BF3DB" w14:textId="77777777" w:rsidR="008A3614" w:rsidRPr="004A57D7" w:rsidRDefault="008A3614" w:rsidP="008A3614">
            <w:pPr>
              <w:jc w:val="center"/>
              <w:rPr>
                <w:rFonts w:ascii="Tahoma" w:hAnsi="Tahoma"/>
              </w:rPr>
            </w:pPr>
          </w:p>
        </w:tc>
        <w:tc>
          <w:tcPr>
            <w:tcW w:w="2451" w:type="dxa"/>
            <w:shd w:val="pct12" w:color="auto" w:fill="FFFFFF"/>
          </w:tcPr>
          <w:p w14:paraId="2D36F0FA" w14:textId="77777777" w:rsidR="008A3614" w:rsidRPr="004A57D7" w:rsidRDefault="008A3614" w:rsidP="008A3614">
            <w:pPr>
              <w:jc w:val="center"/>
              <w:rPr>
                <w:rFonts w:ascii="Tahoma" w:hAnsi="Tahoma"/>
                <w:b/>
              </w:rPr>
            </w:pPr>
            <w:r w:rsidRPr="004A57D7">
              <w:rPr>
                <w:rFonts w:ascii="Tahoma" w:hAnsi="Tahoma"/>
                <w:b/>
              </w:rPr>
              <w:t>(A)</w:t>
            </w:r>
          </w:p>
        </w:tc>
        <w:tc>
          <w:tcPr>
            <w:tcW w:w="2358" w:type="dxa"/>
            <w:shd w:val="pct12" w:color="auto" w:fill="FFFFFF"/>
          </w:tcPr>
          <w:p w14:paraId="2FC7672F" w14:textId="77777777" w:rsidR="008A3614" w:rsidRPr="004A57D7" w:rsidRDefault="008A3614" w:rsidP="008A3614">
            <w:pPr>
              <w:jc w:val="center"/>
              <w:rPr>
                <w:rFonts w:ascii="Tahoma" w:hAnsi="Tahoma"/>
                <w:b/>
              </w:rPr>
            </w:pPr>
            <w:r w:rsidRPr="004A57D7">
              <w:rPr>
                <w:rFonts w:ascii="Tahoma" w:hAnsi="Tahoma"/>
                <w:b/>
              </w:rPr>
              <w:t>(B)</w:t>
            </w:r>
          </w:p>
        </w:tc>
        <w:tc>
          <w:tcPr>
            <w:tcW w:w="2700" w:type="dxa"/>
            <w:shd w:val="pct12" w:color="auto" w:fill="FFFFFF"/>
          </w:tcPr>
          <w:p w14:paraId="0FCE510A" w14:textId="77777777" w:rsidR="008A3614" w:rsidRPr="004A57D7" w:rsidRDefault="008A3614" w:rsidP="008A3614">
            <w:pPr>
              <w:jc w:val="center"/>
              <w:rPr>
                <w:rFonts w:ascii="Tahoma" w:hAnsi="Tahoma"/>
                <w:b/>
              </w:rPr>
            </w:pPr>
            <w:r w:rsidRPr="004A57D7">
              <w:rPr>
                <w:rFonts w:ascii="Tahoma" w:hAnsi="Tahoma"/>
                <w:b/>
              </w:rPr>
              <w:t>(C)</w:t>
            </w:r>
          </w:p>
        </w:tc>
        <w:tc>
          <w:tcPr>
            <w:tcW w:w="2520" w:type="dxa"/>
            <w:shd w:val="pct12" w:color="auto" w:fill="FFFFFF"/>
          </w:tcPr>
          <w:p w14:paraId="7907B3BD" w14:textId="77777777" w:rsidR="008A3614" w:rsidRPr="004A57D7" w:rsidRDefault="008A3614" w:rsidP="008A3614">
            <w:pPr>
              <w:jc w:val="center"/>
              <w:rPr>
                <w:rFonts w:ascii="Tahoma" w:hAnsi="Tahoma"/>
                <w:b/>
              </w:rPr>
            </w:pPr>
            <w:r w:rsidRPr="004A57D7">
              <w:rPr>
                <w:rFonts w:ascii="Tahoma" w:hAnsi="Tahoma"/>
                <w:b/>
              </w:rPr>
              <w:t>(D)</w:t>
            </w:r>
          </w:p>
        </w:tc>
        <w:tc>
          <w:tcPr>
            <w:tcW w:w="2525" w:type="dxa"/>
            <w:shd w:val="pct12" w:color="auto" w:fill="FFFFFF"/>
          </w:tcPr>
          <w:p w14:paraId="378741F6" w14:textId="77777777" w:rsidR="008A3614" w:rsidRPr="004A57D7" w:rsidRDefault="008A3614" w:rsidP="008A3614">
            <w:pPr>
              <w:jc w:val="center"/>
              <w:rPr>
                <w:rFonts w:ascii="Tahoma" w:hAnsi="Tahoma"/>
                <w:b/>
              </w:rPr>
            </w:pPr>
            <w:r w:rsidRPr="004A57D7">
              <w:rPr>
                <w:rFonts w:ascii="Tahoma" w:hAnsi="Tahoma"/>
                <w:b/>
              </w:rPr>
              <w:t>(F)</w:t>
            </w:r>
          </w:p>
        </w:tc>
      </w:tr>
      <w:tr w:rsidR="008A3614" w:rsidRPr="004A57D7" w14:paraId="70EE81DF" w14:textId="77777777" w:rsidTr="001D3E5D">
        <w:trPr>
          <w:cantSplit/>
          <w:trHeight w:val="724"/>
          <w:jc w:val="center"/>
        </w:trPr>
        <w:tc>
          <w:tcPr>
            <w:tcW w:w="1755" w:type="dxa"/>
          </w:tcPr>
          <w:p w14:paraId="4F975145" w14:textId="77777777" w:rsidR="008A3614" w:rsidRPr="004A57D7" w:rsidRDefault="008A3614" w:rsidP="008A3614">
            <w:pPr>
              <w:jc w:val="center"/>
              <w:rPr>
                <w:rFonts w:ascii="Tahoma" w:hAnsi="Tahoma"/>
                <w:b/>
              </w:rPr>
            </w:pPr>
            <w:r w:rsidRPr="004A57D7">
              <w:rPr>
                <w:rFonts w:ascii="Tahoma" w:hAnsi="Tahoma"/>
                <w:b/>
              </w:rPr>
              <w:t>Thesis</w:t>
            </w:r>
          </w:p>
        </w:tc>
        <w:tc>
          <w:tcPr>
            <w:tcW w:w="2451" w:type="dxa"/>
          </w:tcPr>
          <w:p w14:paraId="7B15B43B" w14:textId="77777777" w:rsidR="008A3614" w:rsidRPr="004A57D7" w:rsidRDefault="008A3614" w:rsidP="008A3614">
            <w:pPr>
              <w:rPr>
                <w:rFonts w:ascii="Tahoma" w:hAnsi="Tahoma"/>
              </w:rPr>
            </w:pPr>
            <w:r w:rsidRPr="004A57D7">
              <w:rPr>
                <w:rFonts w:ascii="Tahoma" w:hAnsi="Tahoma"/>
              </w:rPr>
              <w:t>clearly stated and appropriately focused</w:t>
            </w:r>
          </w:p>
        </w:tc>
        <w:tc>
          <w:tcPr>
            <w:tcW w:w="2358" w:type="dxa"/>
          </w:tcPr>
          <w:p w14:paraId="0AB0386B" w14:textId="77777777" w:rsidR="008A3614" w:rsidRPr="004A57D7" w:rsidRDefault="008A3614" w:rsidP="008A3614">
            <w:pPr>
              <w:rPr>
                <w:rFonts w:ascii="Tahoma" w:hAnsi="Tahoma"/>
              </w:rPr>
            </w:pPr>
            <w:r w:rsidRPr="004A57D7">
              <w:rPr>
                <w:rFonts w:ascii="Tahoma" w:hAnsi="Tahoma"/>
              </w:rPr>
              <w:t>clearly stated but focus could have been sharper</w:t>
            </w:r>
          </w:p>
        </w:tc>
        <w:tc>
          <w:tcPr>
            <w:tcW w:w="2700" w:type="dxa"/>
          </w:tcPr>
          <w:p w14:paraId="25711373" w14:textId="77777777" w:rsidR="008A3614" w:rsidRPr="004A57D7" w:rsidRDefault="008A3614" w:rsidP="008A3614">
            <w:pPr>
              <w:rPr>
                <w:rFonts w:ascii="Tahoma" w:hAnsi="Tahoma"/>
              </w:rPr>
            </w:pPr>
            <w:r w:rsidRPr="004A57D7">
              <w:rPr>
                <w:rFonts w:ascii="Tahoma" w:hAnsi="Tahoma"/>
              </w:rPr>
              <w:t>thesis phrasing too simple, lacks complexity; or, not clearly worded</w:t>
            </w:r>
          </w:p>
          <w:p w14:paraId="7E03ED8D" w14:textId="77777777" w:rsidR="008A3614" w:rsidRPr="004A57D7" w:rsidRDefault="008A3614" w:rsidP="008A3614">
            <w:pPr>
              <w:rPr>
                <w:rFonts w:ascii="Tahoma" w:hAnsi="Tahoma"/>
              </w:rPr>
            </w:pPr>
          </w:p>
        </w:tc>
        <w:tc>
          <w:tcPr>
            <w:tcW w:w="2520" w:type="dxa"/>
          </w:tcPr>
          <w:p w14:paraId="77BD4510" w14:textId="77777777" w:rsidR="008A3614" w:rsidRPr="004A57D7" w:rsidRDefault="008A3614" w:rsidP="008A3614">
            <w:pPr>
              <w:rPr>
                <w:rFonts w:ascii="Tahoma" w:hAnsi="Tahoma"/>
              </w:rPr>
            </w:pPr>
            <w:r w:rsidRPr="004A57D7">
              <w:rPr>
                <w:rFonts w:ascii="Tahoma" w:hAnsi="Tahoma"/>
              </w:rPr>
              <w:t>thesis lacks a clear objective and/or does not “fit” content of essay</w:t>
            </w:r>
          </w:p>
        </w:tc>
        <w:tc>
          <w:tcPr>
            <w:tcW w:w="2525" w:type="dxa"/>
          </w:tcPr>
          <w:p w14:paraId="330F66FB" w14:textId="77777777" w:rsidR="008A3614" w:rsidRPr="004A57D7" w:rsidRDefault="008A3614" w:rsidP="008A3614">
            <w:pPr>
              <w:rPr>
                <w:rFonts w:ascii="Tahoma" w:hAnsi="Tahoma"/>
              </w:rPr>
            </w:pPr>
            <w:r w:rsidRPr="004A57D7">
              <w:rPr>
                <w:rFonts w:ascii="Tahoma" w:hAnsi="Tahoma"/>
              </w:rPr>
              <w:t>thesis not evident</w:t>
            </w:r>
          </w:p>
        </w:tc>
      </w:tr>
      <w:tr w:rsidR="008A3614" w:rsidRPr="004A57D7" w14:paraId="2E21C9B1" w14:textId="77777777" w:rsidTr="001D3E5D">
        <w:trPr>
          <w:cantSplit/>
          <w:trHeight w:val="724"/>
          <w:jc w:val="center"/>
        </w:trPr>
        <w:tc>
          <w:tcPr>
            <w:tcW w:w="1755" w:type="dxa"/>
          </w:tcPr>
          <w:p w14:paraId="08F94E49" w14:textId="77777777" w:rsidR="008A3614" w:rsidRPr="004A57D7" w:rsidRDefault="008A3614" w:rsidP="008A3614">
            <w:pPr>
              <w:jc w:val="center"/>
              <w:rPr>
                <w:rFonts w:ascii="Tahoma" w:hAnsi="Tahoma"/>
                <w:b/>
              </w:rPr>
            </w:pPr>
            <w:r w:rsidRPr="004A57D7">
              <w:rPr>
                <w:rFonts w:ascii="Tahoma" w:hAnsi="Tahoma"/>
                <w:b/>
              </w:rPr>
              <w:t>Supporting Research</w:t>
            </w:r>
          </w:p>
        </w:tc>
        <w:tc>
          <w:tcPr>
            <w:tcW w:w="2451" w:type="dxa"/>
          </w:tcPr>
          <w:p w14:paraId="5F3D0D2D" w14:textId="77777777" w:rsidR="008A3614" w:rsidRPr="004A57D7" w:rsidRDefault="008A3614" w:rsidP="008A3614">
            <w:pPr>
              <w:rPr>
                <w:rFonts w:ascii="Tahoma" w:hAnsi="Tahoma"/>
              </w:rPr>
            </w:pPr>
            <w:r w:rsidRPr="004A57D7">
              <w:rPr>
                <w:rFonts w:ascii="Tahoma" w:hAnsi="Tahoma"/>
              </w:rPr>
              <w:t>thorough and relevant</w:t>
            </w:r>
          </w:p>
        </w:tc>
        <w:tc>
          <w:tcPr>
            <w:tcW w:w="2358" w:type="dxa"/>
          </w:tcPr>
          <w:p w14:paraId="442F5C34" w14:textId="77777777" w:rsidR="008A3614" w:rsidRPr="004A57D7" w:rsidRDefault="008A3614" w:rsidP="008A3614">
            <w:pPr>
              <w:rPr>
                <w:rFonts w:ascii="Tahoma" w:hAnsi="Tahoma"/>
              </w:rPr>
            </w:pPr>
            <w:r w:rsidRPr="004A57D7">
              <w:rPr>
                <w:rFonts w:ascii="Tahoma" w:hAnsi="Tahoma"/>
              </w:rPr>
              <w:t>less thorough but still substantial and relevant</w:t>
            </w:r>
          </w:p>
          <w:p w14:paraId="67F0FD19" w14:textId="77777777" w:rsidR="008A3614" w:rsidRPr="004A57D7" w:rsidRDefault="008A3614" w:rsidP="008A3614">
            <w:pPr>
              <w:rPr>
                <w:rFonts w:ascii="Tahoma" w:hAnsi="Tahoma"/>
              </w:rPr>
            </w:pPr>
          </w:p>
        </w:tc>
        <w:tc>
          <w:tcPr>
            <w:tcW w:w="2700" w:type="dxa"/>
          </w:tcPr>
          <w:p w14:paraId="232A897E" w14:textId="77777777" w:rsidR="008A3614" w:rsidRPr="004A57D7" w:rsidRDefault="008A3614" w:rsidP="008A3614">
            <w:pPr>
              <w:rPr>
                <w:rFonts w:ascii="Tahoma" w:hAnsi="Tahoma"/>
              </w:rPr>
            </w:pPr>
            <w:r w:rsidRPr="004A57D7">
              <w:rPr>
                <w:rFonts w:ascii="Tahoma" w:hAnsi="Tahoma"/>
              </w:rPr>
              <w:t>adequate; relevance made clear</w:t>
            </w:r>
          </w:p>
        </w:tc>
        <w:tc>
          <w:tcPr>
            <w:tcW w:w="2520" w:type="dxa"/>
          </w:tcPr>
          <w:p w14:paraId="31E95F58" w14:textId="77777777" w:rsidR="008A3614" w:rsidRPr="004A57D7" w:rsidRDefault="008A3614" w:rsidP="008A3614">
            <w:pPr>
              <w:rPr>
                <w:rFonts w:ascii="Tahoma" w:hAnsi="Tahoma"/>
              </w:rPr>
            </w:pPr>
            <w:r w:rsidRPr="004A57D7">
              <w:rPr>
                <w:rFonts w:ascii="Tahoma" w:hAnsi="Tahoma"/>
              </w:rPr>
              <w:t>insufficient; relevance not always made clear</w:t>
            </w:r>
          </w:p>
        </w:tc>
        <w:tc>
          <w:tcPr>
            <w:tcW w:w="2525" w:type="dxa"/>
          </w:tcPr>
          <w:p w14:paraId="60FB9220" w14:textId="77777777" w:rsidR="008A3614" w:rsidRPr="004A57D7" w:rsidRDefault="008A3614" w:rsidP="008A3614">
            <w:pPr>
              <w:rPr>
                <w:rFonts w:ascii="Tahoma" w:hAnsi="Tahoma"/>
              </w:rPr>
            </w:pPr>
            <w:r w:rsidRPr="004A57D7">
              <w:rPr>
                <w:rFonts w:ascii="Tahoma" w:hAnsi="Tahoma"/>
              </w:rPr>
              <w:t>irrelevant, missing, or relies on assertion rather than research</w:t>
            </w:r>
          </w:p>
        </w:tc>
      </w:tr>
      <w:tr w:rsidR="008A3614" w:rsidRPr="004A57D7" w14:paraId="786056A8" w14:textId="77777777" w:rsidTr="001D3E5D">
        <w:trPr>
          <w:cantSplit/>
          <w:trHeight w:val="483"/>
          <w:jc w:val="center"/>
        </w:trPr>
        <w:tc>
          <w:tcPr>
            <w:tcW w:w="1755" w:type="dxa"/>
          </w:tcPr>
          <w:p w14:paraId="61434CA3" w14:textId="77777777" w:rsidR="008A3614" w:rsidRPr="004A57D7" w:rsidRDefault="008A3614" w:rsidP="008A3614">
            <w:pPr>
              <w:jc w:val="center"/>
              <w:rPr>
                <w:rFonts w:ascii="Tahoma" w:hAnsi="Tahoma"/>
                <w:b/>
              </w:rPr>
            </w:pPr>
            <w:r w:rsidRPr="004A57D7">
              <w:rPr>
                <w:rFonts w:ascii="Tahoma" w:hAnsi="Tahoma"/>
                <w:b/>
              </w:rPr>
              <w:t>Focus &amp; Content</w:t>
            </w:r>
          </w:p>
        </w:tc>
        <w:tc>
          <w:tcPr>
            <w:tcW w:w="2451" w:type="dxa"/>
          </w:tcPr>
          <w:p w14:paraId="6DDFF209" w14:textId="77777777" w:rsidR="008A3614" w:rsidRPr="004A57D7" w:rsidRDefault="008A3614" w:rsidP="008A3614">
            <w:pPr>
              <w:rPr>
                <w:rFonts w:ascii="Tahoma" w:hAnsi="Tahoma"/>
              </w:rPr>
            </w:pPr>
            <w:r w:rsidRPr="004A57D7">
              <w:rPr>
                <w:rFonts w:ascii="Tahoma" w:hAnsi="Tahoma"/>
              </w:rPr>
              <w:t>sharp, distinct focus; balanced, substantial, specific, and/or illustrative content; sophisticated, mature ideas are particularly well-developed</w:t>
            </w:r>
          </w:p>
        </w:tc>
        <w:tc>
          <w:tcPr>
            <w:tcW w:w="2358" w:type="dxa"/>
          </w:tcPr>
          <w:p w14:paraId="435547E5" w14:textId="77777777" w:rsidR="008A3614" w:rsidRPr="004A57D7" w:rsidRDefault="008A3614" w:rsidP="008A3614">
            <w:pPr>
              <w:rPr>
                <w:rFonts w:ascii="Tahoma" w:hAnsi="Tahoma"/>
              </w:rPr>
            </w:pPr>
            <w:r w:rsidRPr="004A57D7">
              <w:rPr>
                <w:rFonts w:ascii="Tahoma" w:hAnsi="Tahoma"/>
              </w:rPr>
              <w:t>Clear focus; specific, illustrative, and balanced content</w:t>
            </w:r>
          </w:p>
        </w:tc>
        <w:tc>
          <w:tcPr>
            <w:tcW w:w="2700" w:type="dxa"/>
          </w:tcPr>
          <w:p w14:paraId="39B3E326" w14:textId="77777777" w:rsidR="008A3614" w:rsidRPr="004A57D7" w:rsidRDefault="008A3614" w:rsidP="008A3614">
            <w:pPr>
              <w:rPr>
                <w:rFonts w:ascii="Tahoma" w:hAnsi="Tahoma"/>
              </w:rPr>
            </w:pPr>
            <w:r w:rsidRPr="004A57D7">
              <w:rPr>
                <w:rFonts w:ascii="Tahoma" w:hAnsi="Tahoma"/>
              </w:rPr>
              <w:t>adequate focus, but unbalanced content; more analysis needed</w:t>
            </w:r>
          </w:p>
        </w:tc>
        <w:tc>
          <w:tcPr>
            <w:tcW w:w="2520" w:type="dxa"/>
          </w:tcPr>
          <w:p w14:paraId="451E032B" w14:textId="77777777" w:rsidR="008A3614" w:rsidRPr="004A57D7" w:rsidRDefault="008A3614" w:rsidP="008A3614">
            <w:pPr>
              <w:rPr>
                <w:rFonts w:ascii="Tahoma" w:hAnsi="Tahoma"/>
              </w:rPr>
            </w:pPr>
            <w:r w:rsidRPr="004A57D7">
              <w:rPr>
                <w:rFonts w:ascii="Tahoma" w:hAnsi="Tahoma"/>
              </w:rPr>
              <w:t>essay contains too much research information without analysis or commentary</w:t>
            </w:r>
          </w:p>
        </w:tc>
        <w:tc>
          <w:tcPr>
            <w:tcW w:w="2525" w:type="dxa"/>
          </w:tcPr>
          <w:p w14:paraId="2B6C64B6" w14:textId="77777777" w:rsidR="008A3614" w:rsidRPr="004A57D7" w:rsidRDefault="008A3614" w:rsidP="008A3614">
            <w:pPr>
              <w:rPr>
                <w:rFonts w:ascii="Tahoma" w:hAnsi="Tahoma"/>
              </w:rPr>
            </w:pPr>
            <w:r w:rsidRPr="004A57D7">
              <w:rPr>
                <w:rFonts w:ascii="Tahoma" w:hAnsi="Tahoma"/>
              </w:rPr>
              <w:t>absence of focus and relevant content; content doesn’t “fit” thesis</w:t>
            </w:r>
          </w:p>
        </w:tc>
      </w:tr>
      <w:tr w:rsidR="008A3614" w:rsidRPr="004A57D7" w14:paraId="5816F08F" w14:textId="77777777" w:rsidTr="001D3E5D">
        <w:trPr>
          <w:cantSplit/>
          <w:trHeight w:val="965"/>
          <w:jc w:val="center"/>
        </w:trPr>
        <w:tc>
          <w:tcPr>
            <w:tcW w:w="1755" w:type="dxa"/>
          </w:tcPr>
          <w:p w14:paraId="22E9623F" w14:textId="77777777" w:rsidR="008A3614" w:rsidRPr="004A57D7" w:rsidRDefault="008A3614" w:rsidP="008A3614">
            <w:pPr>
              <w:jc w:val="center"/>
              <w:rPr>
                <w:rFonts w:ascii="Tahoma" w:hAnsi="Tahoma"/>
                <w:b/>
              </w:rPr>
            </w:pPr>
            <w:r w:rsidRPr="004A57D7">
              <w:rPr>
                <w:rFonts w:ascii="Tahoma" w:hAnsi="Tahoma"/>
                <w:b/>
              </w:rPr>
              <w:lastRenderedPageBreak/>
              <w:t>Organization</w:t>
            </w:r>
          </w:p>
        </w:tc>
        <w:tc>
          <w:tcPr>
            <w:tcW w:w="2451" w:type="dxa"/>
          </w:tcPr>
          <w:p w14:paraId="6E6ABE0F" w14:textId="77777777" w:rsidR="008A3614" w:rsidRPr="004A57D7" w:rsidRDefault="008A3614" w:rsidP="008A3614">
            <w:pPr>
              <w:rPr>
                <w:rFonts w:ascii="Tahoma" w:hAnsi="Tahoma"/>
              </w:rPr>
            </w:pPr>
            <w:r w:rsidRPr="004A57D7">
              <w:rPr>
                <w:rFonts w:ascii="Tahoma" w:hAnsi="Tahoma"/>
              </w:rPr>
              <w:t>obviously controlled and/or subtle organization; strong topic sentences</w:t>
            </w:r>
          </w:p>
        </w:tc>
        <w:tc>
          <w:tcPr>
            <w:tcW w:w="2358" w:type="dxa"/>
          </w:tcPr>
          <w:p w14:paraId="100A47FA" w14:textId="77777777" w:rsidR="008A3614" w:rsidRPr="004A57D7" w:rsidRDefault="008A3614" w:rsidP="008A3614">
            <w:pPr>
              <w:rPr>
                <w:rFonts w:ascii="Tahoma" w:hAnsi="Tahoma"/>
              </w:rPr>
            </w:pPr>
            <w:r w:rsidRPr="004A57D7">
              <w:rPr>
                <w:rFonts w:ascii="Tahoma" w:hAnsi="Tahoma"/>
              </w:rPr>
              <w:t>logical and appropriate organization; clear topic sentences</w:t>
            </w:r>
          </w:p>
        </w:tc>
        <w:tc>
          <w:tcPr>
            <w:tcW w:w="2700" w:type="dxa"/>
          </w:tcPr>
          <w:p w14:paraId="7578057A" w14:textId="77777777" w:rsidR="008A3614" w:rsidRPr="004A57D7" w:rsidRDefault="008A3614" w:rsidP="008A3614">
            <w:pPr>
              <w:rPr>
                <w:rFonts w:ascii="Tahoma" w:hAnsi="Tahoma"/>
              </w:rPr>
            </w:pPr>
            <w:r w:rsidRPr="004A57D7">
              <w:rPr>
                <w:rFonts w:ascii="Tahoma" w:hAnsi="Tahoma"/>
              </w:rPr>
              <w:t xml:space="preserve">organization attempted, but unclear or inappropriate </w:t>
            </w:r>
          </w:p>
          <w:p w14:paraId="18771A59" w14:textId="77777777" w:rsidR="008A3614" w:rsidRPr="004A57D7" w:rsidRDefault="008A3614" w:rsidP="008A3614">
            <w:pPr>
              <w:rPr>
                <w:rFonts w:ascii="Tahoma" w:hAnsi="Tahoma"/>
              </w:rPr>
            </w:pPr>
            <w:r w:rsidRPr="004A57D7">
              <w:rPr>
                <w:rFonts w:ascii="Tahoma" w:hAnsi="Tahoma"/>
              </w:rPr>
              <w:t>topic sentences</w:t>
            </w:r>
          </w:p>
        </w:tc>
        <w:tc>
          <w:tcPr>
            <w:tcW w:w="2520" w:type="dxa"/>
          </w:tcPr>
          <w:p w14:paraId="2C3A9A15" w14:textId="77777777" w:rsidR="008A3614" w:rsidRPr="004A57D7" w:rsidRDefault="008A3614" w:rsidP="008A3614">
            <w:pPr>
              <w:rPr>
                <w:rFonts w:ascii="Tahoma" w:hAnsi="Tahoma"/>
              </w:rPr>
            </w:pPr>
            <w:r w:rsidRPr="004A57D7">
              <w:rPr>
                <w:rFonts w:ascii="Tahoma" w:hAnsi="Tahoma"/>
              </w:rPr>
              <w:t>inconsistent organization</w:t>
            </w:r>
          </w:p>
          <w:p w14:paraId="5F35D19F" w14:textId="77777777" w:rsidR="008A3614" w:rsidRPr="004A57D7" w:rsidRDefault="008A3614" w:rsidP="008A3614">
            <w:pPr>
              <w:rPr>
                <w:rFonts w:ascii="Tahoma" w:hAnsi="Tahoma"/>
              </w:rPr>
            </w:pPr>
          </w:p>
        </w:tc>
        <w:tc>
          <w:tcPr>
            <w:tcW w:w="2525" w:type="dxa"/>
          </w:tcPr>
          <w:p w14:paraId="2EB7B13B" w14:textId="77777777" w:rsidR="008A3614" w:rsidRPr="004A57D7" w:rsidRDefault="008A3614" w:rsidP="008A3614">
            <w:pPr>
              <w:rPr>
                <w:rFonts w:ascii="Tahoma" w:hAnsi="Tahoma"/>
              </w:rPr>
            </w:pPr>
            <w:r w:rsidRPr="004A57D7">
              <w:rPr>
                <w:rFonts w:ascii="Tahoma" w:hAnsi="Tahoma"/>
              </w:rPr>
              <w:t>absence of planned organization</w:t>
            </w:r>
          </w:p>
        </w:tc>
      </w:tr>
      <w:tr w:rsidR="008A3614" w:rsidRPr="004A57D7" w14:paraId="519A3478" w14:textId="77777777" w:rsidTr="001D3E5D">
        <w:trPr>
          <w:cantSplit/>
          <w:trHeight w:val="1206"/>
          <w:jc w:val="center"/>
        </w:trPr>
        <w:tc>
          <w:tcPr>
            <w:tcW w:w="1755" w:type="dxa"/>
          </w:tcPr>
          <w:p w14:paraId="03178CC6" w14:textId="77777777" w:rsidR="008A3614" w:rsidRPr="004A57D7" w:rsidRDefault="008A3614" w:rsidP="008A3614">
            <w:pPr>
              <w:jc w:val="center"/>
              <w:rPr>
                <w:rFonts w:ascii="Tahoma" w:hAnsi="Tahoma"/>
                <w:b/>
              </w:rPr>
            </w:pPr>
            <w:r w:rsidRPr="004A57D7">
              <w:rPr>
                <w:rFonts w:ascii="Tahoma" w:hAnsi="Tahoma"/>
                <w:b/>
              </w:rPr>
              <w:t>Style</w:t>
            </w:r>
          </w:p>
        </w:tc>
        <w:tc>
          <w:tcPr>
            <w:tcW w:w="2451" w:type="dxa"/>
          </w:tcPr>
          <w:p w14:paraId="39802DD8" w14:textId="77777777" w:rsidR="008A3614" w:rsidRPr="004A57D7" w:rsidRDefault="008A3614" w:rsidP="008A3614">
            <w:pPr>
              <w:rPr>
                <w:rFonts w:ascii="Tahoma" w:hAnsi="Tahoma"/>
              </w:rPr>
            </w:pPr>
            <w:r w:rsidRPr="004A57D7">
              <w:rPr>
                <w:rFonts w:ascii="Tahoma" w:hAnsi="Tahoma"/>
              </w:rPr>
              <w:t>writer’s voice is strong; precision in tone, sentence structure, and word choice</w:t>
            </w:r>
          </w:p>
        </w:tc>
        <w:tc>
          <w:tcPr>
            <w:tcW w:w="2358" w:type="dxa"/>
          </w:tcPr>
          <w:p w14:paraId="056B8DDE" w14:textId="77777777" w:rsidR="008A3614" w:rsidRPr="004A57D7" w:rsidRDefault="008A3614" w:rsidP="008A3614">
            <w:pPr>
              <w:rPr>
                <w:rFonts w:ascii="Tahoma" w:hAnsi="Tahoma"/>
              </w:rPr>
            </w:pPr>
            <w:r w:rsidRPr="004A57D7">
              <w:rPr>
                <w:rFonts w:ascii="Tahoma" w:hAnsi="Tahoma"/>
              </w:rPr>
              <w:t>precision and variety in sentence structure and word choice</w:t>
            </w:r>
          </w:p>
        </w:tc>
        <w:tc>
          <w:tcPr>
            <w:tcW w:w="2700" w:type="dxa"/>
          </w:tcPr>
          <w:p w14:paraId="0A2E3254" w14:textId="77777777" w:rsidR="008A3614" w:rsidRPr="004A57D7" w:rsidRDefault="008A3614" w:rsidP="008A3614">
            <w:pPr>
              <w:rPr>
                <w:rFonts w:ascii="Tahoma" w:hAnsi="Tahoma"/>
              </w:rPr>
            </w:pPr>
            <w:r w:rsidRPr="004A57D7">
              <w:rPr>
                <w:rFonts w:ascii="Tahoma" w:hAnsi="Tahoma"/>
              </w:rPr>
              <w:t>limited, but mostly correct, sentence structure variety and word choice</w:t>
            </w:r>
          </w:p>
        </w:tc>
        <w:tc>
          <w:tcPr>
            <w:tcW w:w="2520" w:type="dxa"/>
          </w:tcPr>
          <w:p w14:paraId="294D683B" w14:textId="77777777" w:rsidR="008A3614" w:rsidRPr="004A57D7" w:rsidRDefault="008A3614" w:rsidP="008A3614">
            <w:pPr>
              <w:rPr>
                <w:rFonts w:ascii="Tahoma" w:hAnsi="Tahoma"/>
              </w:rPr>
            </w:pPr>
            <w:r w:rsidRPr="004A57D7">
              <w:rPr>
                <w:rFonts w:ascii="Tahoma" w:hAnsi="Tahoma"/>
              </w:rPr>
              <w:t>several awkward and/or unclear sentences; problems with word choice</w:t>
            </w:r>
          </w:p>
        </w:tc>
        <w:tc>
          <w:tcPr>
            <w:tcW w:w="2525" w:type="dxa"/>
          </w:tcPr>
          <w:p w14:paraId="19A45D41" w14:textId="77777777" w:rsidR="008A3614" w:rsidRPr="004A57D7" w:rsidRDefault="008A3614" w:rsidP="008A3614">
            <w:pPr>
              <w:rPr>
                <w:rFonts w:ascii="Tahoma" w:hAnsi="Tahoma"/>
              </w:rPr>
            </w:pPr>
            <w:r w:rsidRPr="004A57D7">
              <w:rPr>
                <w:rFonts w:ascii="Tahoma" w:hAnsi="Tahoma"/>
              </w:rPr>
              <w:t>no apparent control over sentence structure and word choice</w:t>
            </w:r>
          </w:p>
        </w:tc>
      </w:tr>
      <w:tr w:rsidR="008A3614" w:rsidRPr="004A57D7" w14:paraId="606C610F" w14:textId="77777777" w:rsidTr="001D3E5D">
        <w:trPr>
          <w:cantSplit/>
          <w:trHeight w:val="1448"/>
          <w:jc w:val="center"/>
        </w:trPr>
        <w:tc>
          <w:tcPr>
            <w:tcW w:w="1755" w:type="dxa"/>
          </w:tcPr>
          <w:p w14:paraId="23DBBFBB" w14:textId="77777777" w:rsidR="008A3614" w:rsidRPr="004A57D7" w:rsidRDefault="008A3614" w:rsidP="008A3614">
            <w:pPr>
              <w:jc w:val="center"/>
              <w:rPr>
                <w:rFonts w:ascii="Tahoma" w:hAnsi="Tahoma"/>
                <w:b/>
              </w:rPr>
            </w:pPr>
            <w:r w:rsidRPr="004A57D7">
              <w:rPr>
                <w:rFonts w:ascii="Tahoma" w:hAnsi="Tahoma"/>
                <w:b/>
              </w:rPr>
              <w:t>Mechanics &amp; Usage</w:t>
            </w:r>
          </w:p>
        </w:tc>
        <w:tc>
          <w:tcPr>
            <w:tcW w:w="2451" w:type="dxa"/>
          </w:tcPr>
          <w:p w14:paraId="40571E22" w14:textId="77777777" w:rsidR="008A3614" w:rsidRPr="004A57D7" w:rsidRDefault="008A3614" w:rsidP="008A3614">
            <w:pPr>
              <w:rPr>
                <w:rFonts w:ascii="Tahoma" w:hAnsi="Tahoma"/>
              </w:rPr>
            </w:pPr>
            <w:r w:rsidRPr="004A57D7">
              <w:rPr>
                <w:rFonts w:ascii="Tahoma" w:hAnsi="Tahoma"/>
              </w:rPr>
              <w:t>free of mechanical and usage errors</w:t>
            </w:r>
          </w:p>
        </w:tc>
        <w:tc>
          <w:tcPr>
            <w:tcW w:w="2358" w:type="dxa"/>
          </w:tcPr>
          <w:p w14:paraId="692BD6D7" w14:textId="77777777" w:rsidR="008A3614" w:rsidRPr="004A57D7" w:rsidRDefault="008A3614" w:rsidP="008A3614">
            <w:pPr>
              <w:rPr>
                <w:rFonts w:ascii="Tahoma" w:hAnsi="Tahoma"/>
              </w:rPr>
            </w:pPr>
            <w:r w:rsidRPr="004A57D7">
              <w:rPr>
                <w:rFonts w:ascii="Tahoma" w:hAnsi="Tahoma"/>
              </w:rPr>
              <w:t>few mechanical and usage errors</w:t>
            </w:r>
          </w:p>
        </w:tc>
        <w:tc>
          <w:tcPr>
            <w:tcW w:w="2700" w:type="dxa"/>
          </w:tcPr>
          <w:p w14:paraId="51DDE3CD" w14:textId="77777777" w:rsidR="008A3614" w:rsidRPr="004A57D7" w:rsidRDefault="008A3614" w:rsidP="008A3614">
            <w:pPr>
              <w:rPr>
                <w:rFonts w:ascii="Tahoma" w:hAnsi="Tahoma"/>
              </w:rPr>
            </w:pPr>
            <w:r w:rsidRPr="004A57D7">
              <w:rPr>
                <w:rFonts w:ascii="Tahoma" w:hAnsi="Tahoma"/>
              </w:rPr>
              <w:t xml:space="preserve">some mechanical and usage errors, but not severe enough to interfere significantly with writer’s purpose </w:t>
            </w:r>
          </w:p>
        </w:tc>
        <w:tc>
          <w:tcPr>
            <w:tcW w:w="2520" w:type="dxa"/>
          </w:tcPr>
          <w:p w14:paraId="48790650" w14:textId="77777777" w:rsidR="008A3614" w:rsidRPr="004A57D7" w:rsidRDefault="008A3614" w:rsidP="008A3614">
            <w:pPr>
              <w:rPr>
                <w:rFonts w:ascii="Tahoma" w:hAnsi="Tahoma"/>
              </w:rPr>
            </w:pPr>
            <w:r w:rsidRPr="004A57D7">
              <w:rPr>
                <w:rFonts w:ascii="Tahoma" w:hAnsi="Tahoma"/>
              </w:rPr>
              <w:t>mechanical and usage errors which interfere with writer’s purpose</w:t>
            </w:r>
          </w:p>
        </w:tc>
        <w:tc>
          <w:tcPr>
            <w:tcW w:w="2525" w:type="dxa"/>
          </w:tcPr>
          <w:p w14:paraId="65F418E8" w14:textId="77777777" w:rsidR="008A3614" w:rsidRPr="004A57D7" w:rsidRDefault="008A3614" w:rsidP="008A3614">
            <w:pPr>
              <w:rPr>
                <w:rFonts w:ascii="Tahoma" w:hAnsi="Tahoma"/>
              </w:rPr>
            </w:pPr>
            <w:r w:rsidRPr="004A57D7">
              <w:rPr>
                <w:rFonts w:ascii="Tahoma" w:hAnsi="Tahoma"/>
              </w:rPr>
              <w:t>mechanical and usage errors that significantly interfere with the writer’s purpose</w:t>
            </w:r>
          </w:p>
        </w:tc>
      </w:tr>
      <w:tr w:rsidR="008A3614" w:rsidRPr="004A57D7" w14:paraId="06D76DBA" w14:textId="77777777" w:rsidTr="001D3E5D">
        <w:trPr>
          <w:cantSplit/>
          <w:trHeight w:val="1206"/>
          <w:jc w:val="center"/>
        </w:trPr>
        <w:tc>
          <w:tcPr>
            <w:tcW w:w="1755" w:type="dxa"/>
          </w:tcPr>
          <w:p w14:paraId="38D4620E" w14:textId="77777777" w:rsidR="008A3614" w:rsidRPr="004A57D7" w:rsidRDefault="008A3614" w:rsidP="008A3614">
            <w:pPr>
              <w:jc w:val="center"/>
              <w:rPr>
                <w:rFonts w:ascii="Tahoma" w:hAnsi="Tahoma"/>
                <w:b/>
              </w:rPr>
            </w:pPr>
            <w:r w:rsidRPr="004A57D7">
              <w:rPr>
                <w:rFonts w:ascii="Tahoma" w:hAnsi="Tahoma"/>
                <w:b/>
              </w:rPr>
              <w:t>MLA: In-Text Citations</w:t>
            </w:r>
          </w:p>
        </w:tc>
        <w:tc>
          <w:tcPr>
            <w:tcW w:w="2451" w:type="dxa"/>
          </w:tcPr>
          <w:p w14:paraId="46C27240" w14:textId="77777777" w:rsidR="008A3614" w:rsidRPr="004A57D7" w:rsidRDefault="008A3614" w:rsidP="008A3614">
            <w:pPr>
              <w:rPr>
                <w:rFonts w:ascii="Tahoma" w:hAnsi="Tahoma"/>
              </w:rPr>
            </w:pPr>
            <w:r w:rsidRPr="004A57D7">
              <w:rPr>
                <w:rFonts w:ascii="Tahoma" w:hAnsi="Tahoma"/>
              </w:rPr>
              <w:t>all sources are accurately documented in the proper MLA format</w:t>
            </w:r>
          </w:p>
        </w:tc>
        <w:tc>
          <w:tcPr>
            <w:tcW w:w="2358" w:type="dxa"/>
          </w:tcPr>
          <w:p w14:paraId="2CA5DFD0" w14:textId="77777777" w:rsidR="008A3614" w:rsidRPr="004A57D7" w:rsidRDefault="008A3614" w:rsidP="008A3614">
            <w:pPr>
              <w:rPr>
                <w:rFonts w:ascii="Tahoma" w:hAnsi="Tahoma"/>
              </w:rPr>
            </w:pPr>
            <w:r w:rsidRPr="004A57D7">
              <w:rPr>
                <w:rFonts w:ascii="Tahoma" w:hAnsi="Tahoma"/>
              </w:rPr>
              <w:t>all sources are documented, but a few are not in the desired format</w:t>
            </w:r>
          </w:p>
        </w:tc>
        <w:tc>
          <w:tcPr>
            <w:tcW w:w="2700" w:type="dxa"/>
          </w:tcPr>
          <w:p w14:paraId="7287EAE1" w14:textId="77777777" w:rsidR="008A3614" w:rsidRPr="004A57D7" w:rsidRDefault="008A3614" w:rsidP="008A3614">
            <w:pPr>
              <w:rPr>
                <w:rFonts w:ascii="Tahoma" w:hAnsi="Tahoma"/>
              </w:rPr>
            </w:pPr>
            <w:r w:rsidRPr="004A57D7">
              <w:rPr>
                <w:rFonts w:ascii="Tahoma" w:hAnsi="Tahoma"/>
              </w:rPr>
              <w:t>most sources are documented, but many are not in the desired format</w:t>
            </w:r>
          </w:p>
        </w:tc>
        <w:tc>
          <w:tcPr>
            <w:tcW w:w="2520" w:type="dxa"/>
          </w:tcPr>
          <w:p w14:paraId="634A9C0B" w14:textId="77777777" w:rsidR="008A3614" w:rsidRPr="004A57D7" w:rsidRDefault="008A3614" w:rsidP="008A3614">
            <w:pPr>
              <w:rPr>
                <w:rFonts w:ascii="Tahoma" w:hAnsi="Tahoma"/>
              </w:rPr>
            </w:pPr>
            <w:r w:rsidRPr="004A57D7">
              <w:rPr>
                <w:rFonts w:ascii="Tahoma" w:hAnsi="Tahoma"/>
              </w:rPr>
              <w:t>several sources lack proper documentation</w:t>
            </w:r>
          </w:p>
        </w:tc>
        <w:tc>
          <w:tcPr>
            <w:tcW w:w="2525" w:type="dxa"/>
          </w:tcPr>
          <w:p w14:paraId="405137D3" w14:textId="77777777" w:rsidR="008A3614" w:rsidRPr="004A57D7" w:rsidRDefault="008A3614" w:rsidP="008A3614">
            <w:pPr>
              <w:rPr>
                <w:rFonts w:ascii="Tahoma" w:hAnsi="Tahoma"/>
              </w:rPr>
            </w:pPr>
            <w:r w:rsidRPr="004A57D7">
              <w:rPr>
                <w:rFonts w:ascii="Tahoma" w:hAnsi="Tahoma"/>
              </w:rPr>
              <w:t>sources are not accurately documented, and MLA format is not attempted or followed properly</w:t>
            </w:r>
          </w:p>
        </w:tc>
      </w:tr>
      <w:tr w:rsidR="008A3614" w:rsidRPr="004A57D7" w14:paraId="3F8985AA" w14:textId="77777777" w:rsidTr="001D3E5D">
        <w:trPr>
          <w:cantSplit/>
          <w:trHeight w:val="1222"/>
          <w:jc w:val="center"/>
        </w:trPr>
        <w:tc>
          <w:tcPr>
            <w:tcW w:w="1755" w:type="dxa"/>
          </w:tcPr>
          <w:p w14:paraId="11992468" w14:textId="77777777" w:rsidR="008A3614" w:rsidRPr="004A57D7" w:rsidRDefault="008A3614" w:rsidP="008A3614">
            <w:pPr>
              <w:jc w:val="center"/>
              <w:rPr>
                <w:rFonts w:ascii="Tahoma" w:hAnsi="Tahoma"/>
                <w:b/>
              </w:rPr>
            </w:pPr>
            <w:r w:rsidRPr="004A57D7">
              <w:rPr>
                <w:rFonts w:ascii="Tahoma" w:hAnsi="Tahoma"/>
                <w:b/>
              </w:rPr>
              <w:t>MLA: Works Cited Page</w:t>
            </w:r>
          </w:p>
        </w:tc>
        <w:tc>
          <w:tcPr>
            <w:tcW w:w="2451" w:type="dxa"/>
          </w:tcPr>
          <w:p w14:paraId="3B166739" w14:textId="77777777" w:rsidR="008A3614" w:rsidRPr="004A57D7" w:rsidRDefault="008A3614" w:rsidP="008A3614">
            <w:pPr>
              <w:rPr>
                <w:rFonts w:ascii="Tahoma" w:hAnsi="Tahoma"/>
              </w:rPr>
            </w:pPr>
            <w:r w:rsidRPr="004A57D7">
              <w:rPr>
                <w:rFonts w:ascii="Tahoma" w:hAnsi="Tahoma"/>
              </w:rPr>
              <w:t>all sources on Works Cited page follow proper MLA format</w:t>
            </w:r>
          </w:p>
        </w:tc>
        <w:tc>
          <w:tcPr>
            <w:tcW w:w="5058" w:type="dxa"/>
            <w:gridSpan w:val="2"/>
          </w:tcPr>
          <w:p w14:paraId="6582CD72" w14:textId="77777777" w:rsidR="008A3614" w:rsidRPr="004A57D7" w:rsidRDefault="008A3614" w:rsidP="008A3614">
            <w:pPr>
              <w:jc w:val="center"/>
              <w:rPr>
                <w:rFonts w:ascii="Tahoma" w:hAnsi="Tahoma"/>
              </w:rPr>
            </w:pPr>
          </w:p>
          <w:p w14:paraId="66108326" w14:textId="77777777" w:rsidR="008A3614" w:rsidRPr="004A57D7" w:rsidRDefault="008A3614" w:rsidP="008A3614">
            <w:pPr>
              <w:jc w:val="center"/>
              <w:rPr>
                <w:rFonts w:ascii="Tahoma" w:hAnsi="Tahoma"/>
              </w:rPr>
            </w:pPr>
            <w:r w:rsidRPr="004A57D7">
              <w:rPr>
                <w:rFonts w:ascii="Tahoma" w:hAnsi="Tahoma"/>
              </w:rPr>
              <w:t>most sources on Works Cited page follow proper MLA format</w:t>
            </w:r>
          </w:p>
        </w:tc>
        <w:tc>
          <w:tcPr>
            <w:tcW w:w="2520" w:type="dxa"/>
          </w:tcPr>
          <w:p w14:paraId="228448DC" w14:textId="77777777" w:rsidR="008A3614" w:rsidRPr="004A57D7" w:rsidRDefault="008A3614" w:rsidP="008A3614">
            <w:pPr>
              <w:rPr>
                <w:rFonts w:ascii="Tahoma" w:hAnsi="Tahoma"/>
              </w:rPr>
            </w:pPr>
            <w:r w:rsidRPr="004A57D7">
              <w:rPr>
                <w:rFonts w:ascii="Tahoma" w:hAnsi="Tahoma"/>
              </w:rPr>
              <w:t>few of the sources on Works Cited page follow proper MLA format</w:t>
            </w:r>
          </w:p>
        </w:tc>
        <w:tc>
          <w:tcPr>
            <w:tcW w:w="2525" w:type="dxa"/>
          </w:tcPr>
          <w:p w14:paraId="47EBE3A8" w14:textId="77777777" w:rsidR="008A3614" w:rsidRPr="004A57D7" w:rsidRDefault="008A3614" w:rsidP="008A3614">
            <w:pPr>
              <w:rPr>
                <w:rFonts w:ascii="Tahoma" w:hAnsi="Tahoma"/>
              </w:rPr>
            </w:pPr>
            <w:r w:rsidRPr="004A57D7">
              <w:rPr>
                <w:rFonts w:ascii="Tahoma" w:hAnsi="Tahoma"/>
              </w:rPr>
              <w:t>none the sources on Works Cited page follow proper MLA format</w:t>
            </w:r>
          </w:p>
        </w:tc>
      </w:tr>
    </w:tbl>
    <w:p w14:paraId="19D9983C" w14:textId="77777777" w:rsidR="008A3614" w:rsidRPr="004A57D7" w:rsidRDefault="008A3614" w:rsidP="008A3614"/>
    <w:p w14:paraId="49ED6762" w14:textId="725457FA" w:rsidR="008A3614" w:rsidRPr="004A57D7" w:rsidRDefault="008A3614" w:rsidP="00F81FDE">
      <w:pPr>
        <w:spacing w:before="120" w:after="120" w:line="240" w:lineRule="auto"/>
        <w:outlineLvl w:val="1"/>
        <w:rPr>
          <w:rFonts w:ascii="Arial" w:hAnsi="Arial" w:cs="Arial"/>
        </w:rPr>
      </w:pPr>
    </w:p>
    <w:tbl>
      <w:tblPr>
        <w:tblStyle w:val="TableGrid"/>
        <w:tblW w:w="0" w:type="auto"/>
        <w:tblLook w:val="04A0" w:firstRow="1" w:lastRow="0" w:firstColumn="1" w:lastColumn="0" w:noHBand="0" w:noVBand="1"/>
      </w:tblPr>
      <w:tblGrid>
        <w:gridCol w:w="4392"/>
        <w:gridCol w:w="2196"/>
        <w:gridCol w:w="6588"/>
      </w:tblGrid>
      <w:tr w:rsidR="00BB1536" w14:paraId="235DCEFF" w14:textId="77777777" w:rsidTr="00BB1536">
        <w:tc>
          <w:tcPr>
            <w:tcW w:w="4392" w:type="dxa"/>
          </w:tcPr>
          <w:p w14:paraId="6AE1FC45" w14:textId="3A832034" w:rsidR="00BB1536" w:rsidRDefault="00BB1536" w:rsidP="00F81FDE">
            <w:pPr>
              <w:spacing w:before="120" w:after="120"/>
              <w:outlineLvl w:val="1"/>
              <w:rPr>
                <w:rFonts w:ascii="Arial" w:hAnsi="Arial" w:cs="Arial"/>
              </w:rPr>
            </w:pPr>
            <w:r>
              <w:rPr>
                <w:rFonts w:ascii="Arial" w:hAnsi="Arial" w:cs="Arial"/>
              </w:rPr>
              <w:lastRenderedPageBreak/>
              <w:t>Day 1</w:t>
            </w:r>
          </w:p>
        </w:tc>
        <w:tc>
          <w:tcPr>
            <w:tcW w:w="8784" w:type="dxa"/>
            <w:gridSpan w:val="2"/>
          </w:tcPr>
          <w:p w14:paraId="2FF69FD1" w14:textId="0C7D0DF9" w:rsidR="00BB1536" w:rsidRDefault="00BB1536" w:rsidP="00BB1536">
            <w:pPr>
              <w:spacing w:before="120" w:after="120"/>
              <w:jc w:val="center"/>
              <w:outlineLvl w:val="1"/>
              <w:rPr>
                <w:rFonts w:ascii="Arial" w:hAnsi="Arial" w:cs="Arial"/>
              </w:rPr>
            </w:pPr>
            <w:r>
              <w:rPr>
                <w:rFonts w:ascii="Arial" w:hAnsi="Arial" w:cs="Arial"/>
              </w:rPr>
              <w:t>Review Overview and Topic Introduction</w:t>
            </w:r>
          </w:p>
        </w:tc>
      </w:tr>
      <w:tr w:rsidR="004A57D7" w14:paraId="6B306442" w14:textId="77777777" w:rsidTr="004A57D7">
        <w:tc>
          <w:tcPr>
            <w:tcW w:w="13176" w:type="dxa"/>
            <w:gridSpan w:val="3"/>
          </w:tcPr>
          <w:p w14:paraId="7190EBF9" w14:textId="5E4237D1" w:rsidR="00D674C4" w:rsidRPr="00D674C4" w:rsidRDefault="00D674C4" w:rsidP="00F81FDE">
            <w:pPr>
              <w:spacing w:before="120" w:after="120"/>
              <w:outlineLvl w:val="1"/>
              <w:rPr>
                <w:rFonts w:ascii="Arial" w:hAnsi="Arial" w:cs="Arial"/>
              </w:rPr>
            </w:pPr>
            <w:r>
              <w:rPr>
                <w:rFonts w:ascii="Arial" w:hAnsi="Arial" w:cs="Arial"/>
                <w:u w:val="single"/>
              </w:rPr>
              <w:t>Goal of the Day</w:t>
            </w:r>
            <w:r>
              <w:rPr>
                <w:rFonts w:ascii="Arial" w:hAnsi="Arial" w:cs="Arial"/>
              </w:rPr>
              <w:t xml:space="preserve"> The goal for this day is to introduce the topic and provide some level of context for students. A good rule of thumb it to assume that 100% of your class knows nothing about the topic. </w:t>
            </w:r>
          </w:p>
          <w:p w14:paraId="0DBA7CF0" w14:textId="34135FE4" w:rsidR="00F0773C" w:rsidRDefault="004A57D7" w:rsidP="00F81FDE">
            <w:pPr>
              <w:spacing w:before="120" w:after="120"/>
              <w:outlineLvl w:val="1"/>
              <w:rPr>
                <w:rFonts w:ascii="Arial" w:hAnsi="Arial" w:cs="Arial"/>
              </w:rPr>
            </w:pPr>
            <w:r w:rsidRPr="00F0773C">
              <w:rPr>
                <w:rFonts w:ascii="Arial" w:hAnsi="Arial" w:cs="Arial"/>
                <w:u w:val="single"/>
              </w:rPr>
              <w:t>Do Now</w:t>
            </w:r>
            <w:r>
              <w:rPr>
                <w:rFonts w:ascii="Arial" w:hAnsi="Arial" w:cs="Arial"/>
              </w:rPr>
              <w:t>: Project the Jobs in Healthcare Word Cloud</w:t>
            </w:r>
          </w:p>
          <w:p w14:paraId="2D71F028" w14:textId="07429906" w:rsidR="00F0773C" w:rsidRDefault="00F0773C" w:rsidP="00F81FDE">
            <w:pPr>
              <w:spacing w:before="120" w:after="120"/>
              <w:outlineLvl w:val="1"/>
              <w:rPr>
                <w:rFonts w:ascii="Arial" w:hAnsi="Arial" w:cs="Arial"/>
              </w:rPr>
            </w:pPr>
            <w:r w:rsidRPr="00F0773C">
              <w:rPr>
                <w:rFonts w:ascii="Arial" w:hAnsi="Arial" w:cs="Arial"/>
                <w:noProof/>
              </w:rPr>
              <w:drawing>
                <wp:inline distT="0" distB="0" distL="0" distR="0" wp14:anchorId="20F530D5" wp14:editId="795F10F3">
                  <wp:extent cx="8229600" cy="4065270"/>
                  <wp:effectExtent l="0" t="0" r="0" b="0"/>
                  <wp:docPr id="1" name="Picture 1" descr="Macintosh HD:Users:davidroach:Desktop:Screen Shot 2016-03-31 at 8.18.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roach:Desktop:Screen Shot 2016-03-31 at 8.18.27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065270"/>
                          </a:xfrm>
                          <a:prstGeom prst="rect">
                            <a:avLst/>
                          </a:prstGeom>
                          <a:noFill/>
                          <a:ln>
                            <a:noFill/>
                          </a:ln>
                        </pic:spPr>
                      </pic:pic>
                    </a:graphicData>
                  </a:graphic>
                </wp:inline>
              </w:drawing>
            </w:r>
          </w:p>
          <w:p w14:paraId="0716F80A" w14:textId="77777777" w:rsidR="00F0773C" w:rsidRDefault="00F0773C" w:rsidP="00F81FDE">
            <w:pPr>
              <w:spacing w:before="120" w:after="120"/>
              <w:outlineLvl w:val="1"/>
              <w:rPr>
                <w:rFonts w:ascii="Arial" w:hAnsi="Arial" w:cs="Arial"/>
              </w:rPr>
            </w:pPr>
            <w:r>
              <w:rPr>
                <w:rFonts w:ascii="Arial" w:hAnsi="Arial" w:cs="Arial"/>
              </w:rPr>
              <w:t>Have students answer the following questions</w:t>
            </w:r>
          </w:p>
          <w:p w14:paraId="4F1A359C" w14:textId="77777777" w:rsidR="00F0773C" w:rsidRDefault="00F0773C" w:rsidP="00F81FDE">
            <w:pPr>
              <w:spacing w:before="120" w:after="120"/>
              <w:outlineLvl w:val="1"/>
              <w:rPr>
                <w:rFonts w:ascii="Arial" w:hAnsi="Arial" w:cs="Arial"/>
              </w:rPr>
            </w:pPr>
            <w:r>
              <w:rPr>
                <w:rFonts w:ascii="Arial" w:hAnsi="Arial" w:cs="Arial"/>
              </w:rPr>
              <w:t>1. Select and write down three words.</w:t>
            </w:r>
          </w:p>
          <w:p w14:paraId="5783234C" w14:textId="77777777" w:rsidR="00F0773C" w:rsidRDefault="00F0773C" w:rsidP="00F81FDE">
            <w:pPr>
              <w:spacing w:before="120" w:after="120"/>
              <w:outlineLvl w:val="1"/>
              <w:rPr>
                <w:rFonts w:ascii="Arial" w:hAnsi="Arial" w:cs="Arial"/>
              </w:rPr>
            </w:pPr>
            <w:r>
              <w:rPr>
                <w:rFonts w:ascii="Arial" w:hAnsi="Arial" w:cs="Arial"/>
              </w:rPr>
              <w:lastRenderedPageBreak/>
              <w:t>2. In once sentence per word, tell why you selected that word.</w:t>
            </w:r>
          </w:p>
          <w:p w14:paraId="2EE77B8A" w14:textId="3C9AE5DF" w:rsidR="00F0773C" w:rsidRDefault="00F0773C" w:rsidP="00F81FDE">
            <w:pPr>
              <w:spacing w:before="120" w:after="120"/>
              <w:outlineLvl w:val="1"/>
              <w:rPr>
                <w:rFonts w:ascii="Arial" w:hAnsi="Arial" w:cs="Arial"/>
              </w:rPr>
            </w:pPr>
            <w:r>
              <w:rPr>
                <w:rFonts w:ascii="Arial" w:hAnsi="Arial" w:cs="Arial"/>
              </w:rPr>
              <w:t xml:space="preserve">3. On average, how many jobs in the word cloud mean the same thing as </w:t>
            </w:r>
            <w:r>
              <w:rPr>
                <w:rFonts w:ascii="Arial" w:hAnsi="Arial" w:cs="Arial"/>
                <w:i/>
              </w:rPr>
              <w:t>Doctor</w:t>
            </w:r>
          </w:p>
          <w:p w14:paraId="1D717B2C" w14:textId="77777777" w:rsidR="00F0773C" w:rsidRDefault="00F0773C" w:rsidP="00F81FDE">
            <w:pPr>
              <w:spacing w:before="120" w:after="120"/>
              <w:outlineLvl w:val="1"/>
              <w:rPr>
                <w:rFonts w:ascii="Arial" w:hAnsi="Arial" w:cs="Arial"/>
              </w:rPr>
            </w:pPr>
          </w:p>
          <w:p w14:paraId="258F14B0" w14:textId="77777777" w:rsidR="00F0773C" w:rsidRDefault="00F0773C" w:rsidP="00F81FDE">
            <w:pPr>
              <w:spacing w:before="120" w:after="120"/>
              <w:outlineLvl w:val="1"/>
              <w:rPr>
                <w:rFonts w:ascii="Arial" w:hAnsi="Arial" w:cs="Arial"/>
              </w:rPr>
            </w:pPr>
            <w:r w:rsidRPr="00F0773C">
              <w:rPr>
                <w:rFonts w:ascii="Arial" w:hAnsi="Arial" w:cs="Arial"/>
                <w:u w:val="single"/>
              </w:rPr>
              <w:t>Big Idea</w:t>
            </w:r>
            <w:r>
              <w:rPr>
                <w:rFonts w:ascii="Arial" w:hAnsi="Arial" w:cs="Arial"/>
              </w:rPr>
              <w:t xml:space="preserve">: Not all jobs in healthcare deal explicitly with patients. There are more jobs in medicine than doctors and nurses. </w:t>
            </w:r>
          </w:p>
          <w:p w14:paraId="7D196546" w14:textId="77777777" w:rsidR="00F0773C" w:rsidRDefault="00F0773C" w:rsidP="00F81FDE">
            <w:pPr>
              <w:spacing w:before="120" w:after="120"/>
              <w:outlineLvl w:val="1"/>
              <w:rPr>
                <w:rFonts w:ascii="Arial" w:hAnsi="Arial" w:cs="Arial"/>
              </w:rPr>
            </w:pPr>
          </w:p>
          <w:p w14:paraId="3F3BF6F3" w14:textId="0F5661B6" w:rsidR="00F0773C" w:rsidRDefault="00F0773C" w:rsidP="00F81FDE">
            <w:pPr>
              <w:spacing w:before="120" w:after="120"/>
              <w:outlineLvl w:val="1"/>
              <w:rPr>
                <w:rFonts w:ascii="Arial" w:hAnsi="Arial" w:cs="Arial"/>
              </w:rPr>
            </w:pPr>
            <w:r>
              <w:rPr>
                <w:rFonts w:ascii="Arial" w:hAnsi="Arial" w:cs="Arial"/>
                <w:u w:val="single"/>
              </w:rPr>
              <w:t>Introduce the project:</w:t>
            </w:r>
            <w:r>
              <w:rPr>
                <w:rFonts w:ascii="Arial" w:hAnsi="Arial" w:cs="Arial"/>
              </w:rPr>
              <w:t xml:space="preserve"> Use the following questions to facilitate a group discussion to assess prior knowledge. Depending on class size students may be broken into groups of 2-4 and given 30 second to 1 minute to prepare their own answer, then 1-2 minutes for the group to share.  Alternatively, this may be done as a whole group exercise.</w:t>
            </w:r>
          </w:p>
          <w:p w14:paraId="547A7744" w14:textId="1A743CD7" w:rsidR="00F0773C" w:rsidRPr="00F0773C" w:rsidRDefault="00F0773C" w:rsidP="00F81FDE">
            <w:pPr>
              <w:spacing w:before="120" w:after="120"/>
              <w:outlineLvl w:val="1"/>
              <w:rPr>
                <w:rFonts w:ascii="Arial" w:hAnsi="Arial" w:cs="Arial"/>
                <w:i/>
              </w:rPr>
            </w:pPr>
            <w:r>
              <w:rPr>
                <w:rFonts w:ascii="Arial" w:hAnsi="Arial" w:cs="Arial"/>
              </w:rPr>
              <w:t xml:space="preserve">1. When you think of the word hospital, what jobs come to mind? List or name 3 </w:t>
            </w:r>
            <w:r>
              <w:rPr>
                <w:rFonts w:ascii="Arial" w:hAnsi="Arial" w:cs="Arial"/>
                <w:i/>
              </w:rPr>
              <w:t xml:space="preserve">Ex: Doctor, Nurse, Surgeon </w:t>
            </w:r>
          </w:p>
          <w:p w14:paraId="07508426" w14:textId="7EAC2362" w:rsidR="00F0773C" w:rsidRPr="00F0773C" w:rsidRDefault="00F0773C" w:rsidP="00F81FDE">
            <w:pPr>
              <w:spacing w:before="120" w:after="120"/>
              <w:outlineLvl w:val="1"/>
              <w:rPr>
                <w:rFonts w:ascii="Arial" w:hAnsi="Arial" w:cs="Arial"/>
                <w:i/>
              </w:rPr>
            </w:pPr>
            <w:r>
              <w:rPr>
                <w:rFonts w:ascii="Arial" w:hAnsi="Arial" w:cs="Arial"/>
              </w:rPr>
              <w:t xml:space="preserve">2. When you think of these jobs, how much education is required to get these jobs? </w:t>
            </w:r>
            <w:r>
              <w:rPr>
                <w:rFonts w:ascii="Arial" w:hAnsi="Arial" w:cs="Arial"/>
                <w:i/>
              </w:rPr>
              <w:t>Ex: Many years, College, Medical School</w:t>
            </w:r>
          </w:p>
          <w:p w14:paraId="17365261" w14:textId="3901B546" w:rsidR="00F0773C" w:rsidRDefault="00F0773C" w:rsidP="00F81FDE">
            <w:pPr>
              <w:spacing w:before="120" w:after="120"/>
              <w:outlineLvl w:val="1"/>
              <w:rPr>
                <w:rFonts w:ascii="Arial" w:hAnsi="Arial" w:cs="Arial"/>
                <w:i/>
              </w:rPr>
            </w:pPr>
            <w:r>
              <w:rPr>
                <w:rFonts w:ascii="Arial" w:hAnsi="Arial" w:cs="Arial"/>
              </w:rPr>
              <w:t xml:space="preserve">3. In general, do jobs at a hospital pay well? </w:t>
            </w:r>
            <w:r>
              <w:rPr>
                <w:rFonts w:ascii="Arial" w:hAnsi="Arial" w:cs="Arial"/>
                <w:i/>
              </w:rPr>
              <w:t>Ex: Yes</w:t>
            </w:r>
          </w:p>
          <w:p w14:paraId="700401A5" w14:textId="77777777" w:rsidR="00937634" w:rsidRDefault="00937634" w:rsidP="00F81FDE">
            <w:pPr>
              <w:spacing w:before="120" w:after="120"/>
              <w:outlineLvl w:val="1"/>
              <w:rPr>
                <w:rFonts w:ascii="Arial" w:hAnsi="Arial" w:cs="Arial"/>
              </w:rPr>
            </w:pPr>
            <w:r>
              <w:rPr>
                <w:rFonts w:ascii="Arial" w:hAnsi="Arial" w:cs="Arial"/>
              </w:rPr>
              <w:t>4. How much is minimum wage?</w:t>
            </w:r>
          </w:p>
          <w:p w14:paraId="64C01259" w14:textId="14034B77" w:rsidR="00937634" w:rsidRDefault="00937634" w:rsidP="00F81FDE">
            <w:pPr>
              <w:spacing w:before="120" w:after="120"/>
              <w:outlineLvl w:val="1"/>
              <w:rPr>
                <w:rFonts w:ascii="Arial" w:hAnsi="Arial" w:cs="Arial"/>
              </w:rPr>
            </w:pPr>
            <w:r>
              <w:rPr>
                <w:rFonts w:ascii="Arial" w:hAnsi="Arial" w:cs="Arial"/>
              </w:rPr>
              <w:t>Conclude the discussion with presenting the project, you could say something like: There are jobs in healthcare and at hospitals that require minimal education, in some cases less than 6 months, that pay 50% more to double minimum wage.  Over the next few days, we will be conducting research and writing our findings in a short essay. The purpose in this is gain an understanding of the following ideas…</w:t>
            </w:r>
          </w:p>
          <w:p w14:paraId="5D72E24E" w14:textId="77777777" w:rsidR="00937634" w:rsidRDefault="00937634" w:rsidP="00F81FDE">
            <w:pPr>
              <w:spacing w:before="120" w:after="120"/>
              <w:outlineLvl w:val="1"/>
              <w:rPr>
                <w:rFonts w:ascii="Arial" w:hAnsi="Arial" w:cs="Arial"/>
              </w:rPr>
            </w:pPr>
            <w:r>
              <w:rPr>
                <w:rFonts w:ascii="Arial" w:hAnsi="Arial" w:cs="Arial"/>
              </w:rPr>
              <w:t>1. What entry level jobs are available in healthcare</w:t>
            </w:r>
          </w:p>
          <w:p w14:paraId="1B60AE85" w14:textId="3920CF7F" w:rsidR="00937634" w:rsidRDefault="00937634" w:rsidP="00F81FDE">
            <w:pPr>
              <w:spacing w:before="120" w:after="120"/>
              <w:outlineLvl w:val="1"/>
              <w:rPr>
                <w:rFonts w:ascii="Arial" w:hAnsi="Arial" w:cs="Arial"/>
              </w:rPr>
            </w:pPr>
            <w:r>
              <w:rPr>
                <w:rFonts w:ascii="Arial" w:hAnsi="Arial" w:cs="Arial"/>
              </w:rPr>
              <w:t>2. What type of education or training is available at local community colleges</w:t>
            </w:r>
          </w:p>
          <w:p w14:paraId="3AC509BD" w14:textId="66528B90" w:rsidR="00937634" w:rsidRPr="00937634" w:rsidRDefault="00937634" w:rsidP="00F81FDE">
            <w:pPr>
              <w:spacing w:before="120" w:after="120"/>
              <w:outlineLvl w:val="1"/>
              <w:rPr>
                <w:rFonts w:ascii="Arial" w:hAnsi="Arial" w:cs="Arial"/>
              </w:rPr>
            </w:pPr>
            <w:r>
              <w:rPr>
                <w:rFonts w:ascii="Arial" w:hAnsi="Arial" w:cs="Arial"/>
              </w:rPr>
              <w:t xml:space="preserve">3. How much those jobs will pay in comparison to the minimum wage. </w:t>
            </w:r>
          </w:p>
          <w:p w14:paraId="6EB32F74" w14:textId="5B848DD9" w:rsidR="004A57D7" w:rsidRDefault="004A57D7" w:rsidP="00F81FDE">
            <w:pPr>
              <w:spacing w:before="120" w:after="120"/>
              <w:outlineLvl w:val="1"/>
              <w:rPr>
                <w:rFonts w:ascii="Arial" w:hAnsi="Arial" w:cs="Arial"/>
              </w:rPr>
            </w:pPr>
          </w:p>
        </w:tc>
      </w:tr>
      <w:tr w:rsidR="00BB1536" w14:paraId="5138C47C" w14:textId="77777777" w:rsidTr="00BB1536">
        <w:tc>
          <w:tcPr>
            <w:tcW w:w="6588" w:type="dxa"/>
            <w:gridSpan w:val="2"/>
          </w:tcPr>
          <w:p w14:paraId="06737D63" w14:textId="77777777" w:rsidR="00BB1536" w:rsidRPr="00BB1536" w:rsidRDefault="00BB1536" w:rsidP="00F81FDE">
            <w:pPr>
              <w:spacing w:before="120" w:after="120"/>
              <w:outlineLvl w:val="1"/>
              <w:rPr>
                <w:rFonts w:ascii="Arial" w:hAnsi="Arial" w:cs="Arial"/>
              </w:rPr>
            </w:pPr>
            <w:r w:rsidRPr="00BB1536">
              <w:rPr>
                <w:rFonts w:ascii="Arial" w:hAnsi="Arial" w:cs="Arial"/>
              </w:rPr>
              <w:lastRenderedPageBreak/>
              <w:t>Day 2</w:t>
            </w:r>
          </w:p>
        </w:tc>
        <w:tc>
          <w:tcPr>
            <w:tcW w:w="6588" w:type="dxa"/>
          </w:tcPr>
          <w:p w14:paraId="10ACD374" w14:textId="2DBA1C29" w:rsidR="00BB1536" w:rsidRPr="00BB1536" w:rsidRDefault="00BB1536" w:rsidP="00BB1536">
            <w:pPr>
              <w:spacing w:before="120" w:after="120"/>
              <w:jc w:val="center"/>
              <w:outlineLvl w:val="1"/>
              <w:rPr>
                <w:rFonts w:ascii="Arial" w:hAnsi="Arial" w:cs="Arial"/>
              </w:rPr>
            </w:pPr>
            <w:r>
              <w:rPr>
                <w:rFonts w:ascii="Arial" w:hAnsi="Arial" w:cs="Arial"/>
              </w:rPr>
              <w:t xml:space="preserve">Research Day </w:t>
            </w:r>
          </w:p>
        </w:tc>
      </w:tr>
      <w:tr w:rsidR="00BB1536" w14:paraId="27E4C991" w14:textId="77777777" w:rsidTr="00BB1536">
        <w:tc>
          <w:tcPr>
            <w:tcW w:w="13176" w:type="dxa"/>
            <w:gridSpan w:val="3"/>
          </w:tcPr>
          <w:p w14:paraId="0D543CA3" w14:textId="67B5FE3E" w:rsidR="00D674C4" w:rsidRPr="00D674C4" w:rsidRDefault="00D674C4" w:rsidP="00F81FDE">
            <w:pPr>
              <w:spacing w:before="120" w:after="120"/>
              <w:outlineLvl w:val="1"/>
              <w:rPr>
                <w:rFonts w:ascii="Arial" w:hAnsi="Arial" w:cs="Arial"/>
              </w:rPr>
            </w:pPr>
            <w:r>
              <w:rPr>
                <w:rFonts w:ascii="Arial" w:hAnsi="Arial" w:cs="Arial"/>
                <w:u w:val="single"/>
              </w:rPr>
              <w:t>Goal of the Day</w:t>
            </w:r>
            <w:r>
              <w:rPr>
                <w:rFonts w:ascii="Arial" w:hAnsi="Arial" w:cs="Arial"/>
              </w:rPr>
              <w:t xml:space="preserve"> The goal for this day is to have students select their potential degree or job, research exactly what it does, the opportunities, and the total number of hours to complete the program.</w:t>
            </w:r>
          </w:p>
          <w:p w14:paraId="348DC28E" w14:textId="6742BAEC" w:rsidR="00BB1536" w:rsidRDefault="00BB1536" w:rsidP="00F81FDE">
            <w:pPr>
              <w:spacing w:before="120" w:after="120"/>
              <w:outlineLvl w:val="1"/>
              <w:rPr>
                <w:rFonts w:ascii="Arial" w:hAnsi="Arial" w:cs="Arial"/>
              </w:rPr>
            </w:pPr>
            <w:r>
              <w:rPr>
                <w:rFonts w:ascii="Arial" w:hAnsi="Arial" w:cs="Arial"/>
              </w:rPr>
              <w:t>Have students select one of the following jobs in healthcare</w:t>
            </w:r>
          </w:p>
          <w:p w14:paraId="2D8C5D54" w14:textId="6ABAFC66" w:rsidR="00BB1536" w:rsidRDefault="00BB1536" w:rsidP="00F81FDE">
            <w:pPr>
              <w:spacing w:before="120" w:after="120"/>
              <w:outlineLvl w:val="1"/>
              <w:rPr>
                <w:rFonts w:ascii="Arial" w:hAnsi="Arial" w:cs="Arial"/>
              </w:rPr>
            </w:pPr>
            <w:r>
              <w:rPr>
                <w:rFonts w:ascii="Arial" w:hAnsi="Arial" w:cs="Arial"/>
              </w:rPr>
              <w:t>1. Associate Nursing Degree</w:t>
            </w:r>
          </w:p>
          <w:p w14:paraId="19F9640D" w14:textId="77777777" w:rsidR="00BB1536" w:rsidRDefault="00BB1536" w:rsidP="00F81FDE">
            <w:pPr>
              <w:spacing w:before="120" w:after="120"/>
              <w:outlineLvl w:val="1"/>
              <w:rPr>
                <w:rFonts w:ascii="Arial" w:hAnsi="Arial" w:cs="Arial"/>
              </w:rPr>
            </w:pPr>
            <w:r>
              <w:rPr>
                <w:rFonts w:ascii="Arial" w:hAnsi="Arial" w:cs="Arial"/>
              </w:rPr>
              <w:t xml:space="preserve">2. </w:t>
            </w:r>
            <w:r w:rsidR="00844AC5">
              <w:rPr>
                <w:rFonts w:ascii="Arial" w:hAnsi="Arial" w:cs="Arial"/>
              </w:rPr>
              <w:t>Dental Assisting</w:t>
            </w:r>
          </w:p>
          <w:p w14:paraId="76DB5ECE" w14:textId="77777777" w:rsidR="00844AC5" w:rsidRDefault="00844AC5" w:rsidP="00F81FDE">
            <w:pPr>
              <w:spacing w:before="120" w:after="120"/>
              <w:outlineLvl w:val="1"/>
              <w:rPr>
                <w:rFonts w:ascii="Arial" w:hAnsi="Arial" w:cs="Arial"/>
              </w:rPr>
            </w:pPr>
            <w:r>
              <w:rPr>
                <w:rFonts w:ascii="Arial" w:hAnsi="Arial" w:cs="Arial"/>
              </w:rPr>
              <w:t>3. Dental Hygiene</w:t>
            </w:r>
          </w:p>
          <w:p w14:paraId="58D10B55" w14:textId="77777777" w:rsidR="00844AC5" w:rsidRDefault="00844AC5" w:rsidP="00F81FDE">
            <w:pPr>
              <w:spacing w:before="120" w:after="120"/>
              <w:outlineLvl w:val="1"/>
              <w:rPr>
                <w:rFonts w:ascii="Arial" w:hAnsi="Arial" w:cs="Arial"/>
              </w:rPr>
            </w:pPr>
            <w:r>
              <w:rPr>
                <w:rFonts w:ascii="Arial" w:hAnsi="Arial" w:cs="Arial"/>
              </w:rPr>
              <w:lastRenderedPageBreak/>
              <w:t>4. Polysomnography</w:t>
            </w:r>
          </w:p>
          <w:p w14:paraId="063D826A" w14:textId="77777777" w:rsidR="00844AC5" w:rsidRDefault="00844AC5" w:rsidP="00F81FDE">
            <w:pPr>
              <w:spacing w:before="120" w:after="120"/>
              <w:outlineLvl w:val="1"/>
              <w:rPr>
                <w:rFonts w:ascii="Arial" w:hAnsi="Arial" w:cs="Arial"/>
              </w:rPr>
            </w:pPr>
            <w:r>
              <w:rPr>
                <w:rFonts w:ascii="Arial" w:hAnsi="Arial" w:cs="Arial"/>
              </w:rPr>
              <w:t>5. Practical Nursing</w:t>
            </w:r>
          </w:p>
          <w:p w14:paraId="02536D10" w14:textId="77777777" w:rsidR="00844AC5" w:rsidRDefault="00844AC5" w:rsidP="00F81FDE">
            <w:pPr>
              <w:spacing w:before="120" w:after="120"/>
              <w:outlineLvl w:val="1"/>
              <w:rPr>
                <w:rFonts w:ascii="Arial" w:hAnsi="Arial" w:cs="Arial"/>
              </w:rPr>
            </w:pPr>
            <w:r>
              <w:rPr>
                <w:rFonts w:ascii="Arial" w:hAnsi="Arial" w:cs="Arial"/>
              </w:rPr>
              <w:t>6. Radiography</w:t>
            </w:r>
          </w:p>
          <w:p w14:paraId="6DBC019A" w14:textId="77777777" w:rsidR="00844AC5" w:rsidRDefault="00844AC5" w:rsidP="00F81FDE">
            <w:pPr>
              <w:spacing w:before="120" w:after="120"/>
              <w:outlineLvl w:val="1"/>
              <w:rPr>
                <w:rFonts w:ascii="Arial" w:hAnsi="Arial" w:cs="Arial"/>
              </w:rPr>
            </w:pPr>
            <w:r>
              <w:rPr>
                <w:rFonts w:ascii="Arial" w:hAnsi="Arial" w:cs="Arial"/>
              </w:rPr>
              <w:t>7. Surgical Technology</w:t>
            </w:r>
          </w:p>
          <w:p w14:paraId="018BE9AA" w14:textId="77777777" w:rsidR="00844AC5" w:rsidRDefault="00844AC5" w:rsidP="00F81FDE">
            <w:pPr>
              <w:spacing w:before="120" w:after="120"/>
              <w:outlineLvl w:val="1"/>
              <w:rPr>
                <w:rFonts w:ascii="Arial" w:hAnsi="Arial" w:cs="Arial"/>
              </w:rPr>
            </w:pPr>
            <w:r>
              <w:rPr>
                <w:rFonts w:ascii="Arial" w:hAnsi="Arial" w:cs="Arial"/>
              </w:rPr>
              <w:t>8. Massage Therapy</w:t>
            </w:r>
          </w:p>
          <w:p w14:paraId="65F2A303" w14:textId="2E88A583" w:rsidR="00844AC5" w:rsidRDefault="00844AC5" w:rsidP="00F81FDE">
            <w:pPr>
              <w:spacing w:before="120" w:after="120"/>
              <w:outlineLvl w:val="1"/>
              <w:rPr>
                <w:rFonts w:ascii="Arial" w:hAnsi="Arial" w:cs="Arial"/>
              </w:rPr>
            </w:pPr>
            <w:r>
              <w:rPr>
                <w:rFonts w:ascii="Arial" w:hAnsi="Arial" w:cs="Arial"/>
              </w:rPr>
              <w:t>9.Medical Assisting</w:t>
            </w:r>
          </w:p>
          <w:p w14:paraId="6811C303" w14:textId="77777777" w:rsidR="00844AC5" w:rsidRDefault="00844AC5" w:rsidP="00F81FDE">
            <w:pPr>
              <w:spacing w:before="120" w:after="120"/>
              <w:outlineLvl w:val="1"/>
              <w:rPr>
                <w:rFonts w:ascii="Arial" w:hAnsi="Arial" w:cs="Arial"/>
              </w:rPr>
            </w:pPr>
          </w:p>
          <w:p w14:paraId="03E8CA97" w14:textId="77777777" w:rsidR="00844AC5" w:rsidRDefault="00844AC5" w:rsidP="00F81FDE">
            <w:pPr>
              <w:spacing w:before="120" w:after="120"/>
              <w:outlineLvl w:val="1"/>
              <w:rPr>
                <w:rFonts w:ascii="Arial" w:hAnsi="Arial" w:cs="Arial"/>
              </w:rPr>
            </w:pPr>
            <w:r>
              <w:rPr>
                <w:rFonts w:ascii="Arial" w:hAnsi="Arial" w:cs="Arial"/>
              </w:rPr>
              <w:t xml:space="preserve">Have students go to this link and read more about their chosen job. </w:t>
            </w:r>
            <w:hyperlink r:id="rId11" w:history="1">
              <w:r w:rsidRPr="00844AC5">
                <w:rPr>
                  <w:rStyle w:val="Hyperlink"/>
                  <w:rFonts w:ascii="Arial" w:hAnsi="Arial" w:cs="Arial"/>
                </w:rPr>
                <w:t>http://www.lenoircc.edu/acaddiv/acadhlthsci/</w:t>
              </w:r>
            </w:hyperlink>
          </w:p>
          <w:p w14:paraId="49A55DF1" w14:textId="77777777" w:rsidR="00844AC5" w:rsidRDefault="00844AC5" w:rsidP="00F81FDE">
            <w:pPr>
              <w:spacing w:before="120" w:after="120"/>
              <w:outlineLvl w:val="1"/>
              <w:rPr>
                <w:rFonts w:ascii="Arial" w:hAnsi="Arial" w:cs="Arial"/>
              </w:rPr>
            </w:pPr>
          </w:p>
          <w:p w14:paraId="14B0A780" w14:textId="77777777" w:rsidR="00844AC5" w:rsidRDefault="00844AC5" w:rsidP="00F81FDE">
            <w:pPr>
              <w:spacing w:before="120" w:after="120"/>
              <w:outlineLvl w:val="1"/>
              <w:rPr>
                <w:rFonts w:ascii="Arial" w:hAnsi="Arial" w:cs="Arial"/>
              </w:rPr>
            </w:pPr>
            <w:r>
              <w:rPr>
                <w:rFonts w:ascii="Arial" w:hAnsi="Arial" w:cs="Arial"/>
              </w:rPr>
              <w:t>Have students independently answer the following questions</w:t>
            </w:r>
          </w:p>
          <w:p w14:paraId="031C2B1E" w14:textId="77777777" w:rsidR="00844AC5" w:rsidRDefault="00844AC5" w:rsidP="00F81FDE">
            <w:pPr>
              <w:spacing w:before="120" w:after="120"/>
              <w:outlineLvl w:val="1"/>
              <w:rPr>
                <w:rFonts w:ascii="Arial" w:hAnsi="Arial" w:cs="Arial"/>
              </w:rPr>
            </w:pPr>
            <w:r>
              <w:rPr>
                <w:rFonts w:ascii="Arial" w:hAnsi="Arial" w:cs="Arial"/>
              </w:rPr>
              <w:t>1. What does this program prepare students to do?</w:t>
            </w:r>
          </w:p>
          <w:p w14:paraId="6AAECA2E" w14:textId="77777777" w:rsidR="00844AC5" w:rsidRDefault="00844AC5" w:rsidP="00F81FDE">
            <w:pPr>
              <w:spacing w:before="120" w:after="120"/>
              <w:outlineLvl w:val="1"/>
              <w:rPr>
                <w:rFonts w:ascii="Arial" w:hAnsi="Arial" w:cs="Arial"/>
              </w:rPr>
            </w:pPr>
            <w:r>
              <w:rPr>
                <w:rFonts w:ascii="Arial" w:hAnsi="Arial" w:cs="Arial"/>
              </w:rPr>
              <w:t>2. What type of skills will you learn?</w:t>
            </w:r>
          </w:p>
          <w:p w14:paraId="581EB74E" w14:textId="32FDB213" w:rsidR="00844AC5" w:rsidRDefault="00844AC5" w:rsidP="00F81FDE">
            <w:pPr>
              <w:spacing w:before="120" w:after="120"/>
              <w:outlineLvl w:val="1"/>
              <w:rPr>
                <w:rFonts w:ascii="Arial" w:hAnsi="Arial" w:cs="Arial"/>
              </w:rPr>
            </w:pPr>
            <w:r>
              <w:rPr>
                <w:rFonts w:ascii="Arial" w:hAnsi="Arial" w:cs="Arial"/>
              </w:rPr>
              <w:t>3. What type of employment opportunities exist?</w:t>
            </w:r>
          </w:p>
          <w:p w14:paraId="0C73297A" w14:textId="77777777" w:rsidR="00844AC5" w:rsidRDefault="00844AC5" w:rsidP="00F81FDE">
            <w:pPr>
              <w:spacing w:before="120" w:after="120"/>
              <w:outlineLvl w:val="1"/>
              <w:rPr>
                <w:rFonts w:ascii="Arial" w:hAnsi="Arial" w:cs="Arial"/>
              </w:rPr>
            </w:pPr>
          </w:p>
          <w:p w14:paraId="390AE990" w14:textId="35992EA5" w:rsidR="00844AC5" w:rsidRDefault="00844AC5" w:rsidP="00F81FDE">
            <w:pPr>
              <w:spacing w:before="120" w:after="120"/>
              <w:outlineLvl w:val="1"/>
              <w:rPr>
                <w:rFonts w:ascii="Arial" w:hAnsi="Arial" w:cs="Arial"/>
              </w:rPr>
            </w:pPr>
            <w:r>
              <w:rPr>
                <w:rFonts w:ascii="Arial" w:hAnsi="Arial" w:cs="Arial"/>
              </w:rPr>
              <w:t>After clicking on the “Course and Hour Requirements” have students answer the following questions</w:t>
            </w:r>
          </w:p>
          <w:p w14:paraId="509F48E1" w14:textId="6457D827" w:rsidR="00844AC5" w:rsidRDefault="00844AC5" w:rsidP="00F81FDE">
            <w:pPr>
              <w:spacing w:before="120" w:after="120"/>
              <w:outlineLvl w:val="1"/>
              <w:rPr>
                <w:rFonts w:ascii="Arial" w:hAnsi="Arial" w:cs="Arial"/>
              </w:rPr>
            </w:pPr>
            <w:r>
              <w:rPr>
                <w:rFonts w:ascii="Arial" w:hAnsi="Arial" w:cs="Arial"/>
              </w:rPr>
              <w:t xml:space="preserve">1. How many General Education </w:t>
            </w:r>
            <w:r w:rsidR="00184F6D">
              <w:rPr>
                <w:rFonts w:ascii="Arial" w:hAnsi="Arial" w:cs="Arial"/>
              </w:rPr>
              <w:t>hours</w:t>
            </w:r>
            <w:r>
              <w:rPr>
                <w:rFonts w:ascii="Arial" w:hAnsi="Arial" w:cs="Arial"/>
              </w:rPr>
              <w:t xml:space="preserve"> does this program require?</w:t>
            </w:r>
          </w:p>
          <w:p w14:paraId="63322A12" w14:textId="77777777" w:rsidR="00844AC5" w:rsidRDefault="00844AC5" w:rsidP="00F81FDE">
            <w:pPr>
              <w:spacing w:before="120" w:after="120"/>
              <w:outlineLvl w:val="1"/>
              <w:rPr>
                <w:rFonts w:ascii="Arial" w:hAnsi="Arial" w:cs="Arial"/>
              </w:rPr>
            </w:pPr>
            <w:r>
              <w:rPr>
                <w:rFonts w:ascii="Arial" w:hAnsi="Arial" w:cs="Arial"/>
              </w:rPr>
              <w:t>2. How many Major Hours does this program require?</w:t>
            </w:r>
          </w:p>
          <w:p w14:paraId="0427004A" w14:textId="20510E36" w:rsidR="00844AC5" w:rsidRDefault="00844AC5" w:rsidP="00F81FDE">
            <w:pPr>
              <w:spacing w:before="120" w:after="120"/>
              <w:outlineLvl w:val="1"/>
              <w:rPr>
                <w:rFonts w:ascii="Arial" w:hAnsi="Arial" w:cs="Arial"/>
              </w:rPr>
            </w:pPr>
            <w:r>
              <w:rPr>
                <w:rFonts w:ascii="Arial" w:hAnsi="Arial" w:cs="Arial"/>
              </w:rPr>
              <w:t xml:space="preserve">3. Give three examples of classes you might take if pursuing this major. </w:t>
            </w:r>
          </w:p>
          <w:p w14:paraId="609AF0E7" w14:textId="3318AC1B" w:rsidR="00844AC5" w:rsidRDefault="00844AC5" w:rsidP="00F81FDE">
            <w:pPr>
              <w:spacing w:before="120" w:after="120"/>
              <w:outlineLvl w:val="1"/>
              <w:rPr>
                <w:rFonts w:ascii="Arial" w:hAnsi="Arial" w:cs="Arial"/>
              </w:rPr>
            </w:pPr>
            <w:r>
              <w:rPr>
                <w:rFonts w:ascii="Arial" w:hAnsi="Arial" w:cs="Arial"/>
              </w:rPr>
              <w:t>4. How many total hours will it take to achieve this degree or diploma?</w:t>
            </w:r>
          </w:p>
          <w:p w14:paraId="4FD7E123" w14:textId="65E332BF" w:rsidR="00844AC5" w:rsidRDefault="00844AC5" w:rsidP="00F81FDE">
            <w:pPr>
              <w:spacing w:before="120" w:after="120"/>
              <w:outlineLvl w:val="1"/>
              <w:rPr>
                <w:rFonts w:ascii="Arial" w:hAnsi="Arial" w:cs="Arial"/>
              </w:rPr>
            </w:pPr>
          </w:p>
        </w:tc>
      </w:tr>
      <w:tr w:rsidR="00844AC5" w14:paraId="34E83E27" w14:textId="77777777" w:rsidTr="00844AC5">
        <w:tc>
          <w:tcPr>
            <w:tcW w:w="6588" w:type="dxa"/>
            <w:gridSpan w:val="2"/>
          </w:tcPr>
          <w:p w14:paraId="0BAC2BDF" w14:textId="671BB9F7" w:rsidR="00844AC5" w:rsidRDefault="00844AC5" w:rsidP="00F81FDE">
            <w:pPr>
              <w:spacing w:before="120" w:after="120"/>
              <w:outlineLvl w:val="1"/>
              <w:rPr>
                <w:rFonts w:ascii="Arial" w:hAnsi="Arial" w:cs="Arial"/>
              </w:rPr>
            </w:pPr>
            <w:r>
              <w:rPr>
                <w:rFonts w:ascii="Arial" w:hAnsi="Arial" w:cs="Arial"/>
              </w:rPr>
              <w:lastRenderedPageBreak/>
              <w:t>Day 3</w:t>
            </w:r>
          </w:p>
        </w:tc>
        <w:tc>
          <w:tcPr>
            <w:tcW w:w="6588" w:type="dxa"/>
          </w:tcPr>
          <w:p w14:paraId="17BC7BDB" w14:textId="65CFC267" w:rsidR="00844AC5" w:rsidRDefault="00D674C4" w:rsidP="00D674C4">
            <w:pPr>
              <w:spacing w:before="120" w:after="120"/>
              <w:jc w:val="center"/>
              <w:outlineLvl w:val="1"/>
              <w:rPr>
                <w:rFonts w:ascii="Arial" w:hAnsi="Arial" w:cs="Arial"/>
              </w:rPr>
            </w:pPr>
            <w:r>
              <w:rPr>
                <w:rFonts w:ascii="Arial" w:hAnsi="Arial" w:cs="Arial"/>
              </w:rPr>
              <w:t>Organization and Comparison</w:t>
            </w:r>
          </w:p>
        </w:tc>
      </w:tr>
      <w:tr w:rsidR="00D674C4" w14:paraId="5D7D5C26" w14:textId="77777777" w:rsidTr="00D674C4">
        <w:tc>
          <w:tcPr>
            <w:tcW w:w="13176" w:type="dxa"/>
            <w:gridSpan w:val="3"/>
          </w:tcPr>
          <w:p w14:paraId="7515078F" w14:textId="7E67541A" w:rsidR="00D674C4" w:rsidRDefault="00D674C4" w:rsidP="00D674C4">
            <w:pPr>
              <w:spacing w:before="120" w:after="120"/>
              <w:outlineLvl w:val="1"/>
              <w:rPr>
                <w:rFonts w:ascii="Arial" w:hAnsi="Arial" w:cs="Arial"/>
              </w:rPr>
            </w:pPr>
            <w:r>
              <w:rPr>
                <w:rFonts w:ascii="Arial" w:hAnsi="Arial" w:cs="Arial"/>
                <w:u w:val="single"/>
              </w:rPr>
              <w:t>Goal of the Day</w:t>
            </w:r>
            <w:r>
              <w:rPr>
                <w:rFonts w:ascii="Arial" w:hAnsi="Arial" w:cs="Arial"/>
              </w:rPr>
              <w:t xml:space="preserve"> Today is focused on having students develop a contextual understanding of what it costs to attain a degree. Students will determine the total tuition cost for their program based on the number of credit hours. They will research what they can be expected to make and then compare a five year total to that of beginning work immediately after high school.</w:t>
            </w:r>
          </w:p>
          <w:p w14:paraId="3F45A289" w14:textId="77777777" w:rsidR="00D674C4" w:rsidRDefault="00D674C4" w:rsidP="00D674C4">
            <w:pPr>
              <w:spacing w:before="120" w:after="120"/>
              <w:outlineLvl w:val="1"/>
              <w:rPr>
                <w:rFonts w:ascii="Arial" w:hAnsi="Arial" w:cs="Arial"/>
              </w:rPr>
            </w:pPr>
          </w:p>
          <w:p w14:paraId="3100BD92" w14:textId="77777777" w:rsidR="00D674C4" w:rsidRDefault="00D674C4" w:rsidP="00D674C4">
            <w:pPr>
              <w:spacing w:before="120" w:after="120"/>
              <w:outlineLvl w:val="1"/>
              <w:rPr>
                <w:rFonts w:ascii="Arial" w:hAnsi="Arial" w:cs="Arial"/>
              </w:rPr>
            </w:pPr>
            <w:r>
              <w:rPr>
                <w:rFonts w:ascii="Arial" w:hAnsi="Arial" w:cs="Arial"/>
              </w:rPr>
              <w:lastRenderedPageBreak/>
              <w:t xml:space="preserve">Using their notes from yesterday, have students calculate the total cost of tuition using this link </w:t>
            </w:r>
            <w:hyperlink r:id="rId12" w:history="1">
              <w:r w:rsidRPr="00D674C4">
                <w:rPr>
                  <w:rStyle w:val="Hyperlink"/>
                  <w:rFonts w:ascii="Arial" w:hAnsi="Arial" w:cs="Arial"/>
                </w:rPr>
                <w:t>http://www.lenoircc.edu/pdf/tuition.ps.pdf</w:t>
              </w:r>
            </w:hyperlink>
          </w:p>
          <w:p w14:paraId="0475495C" w14:textId="77777777" w:rsidR="00D674C4" w:rsidRDefault="00D674C4" w:rsidP="00D674C4">
            <w:pPr>
              <w:spacing w:before="120" w:after="120"/>
              <w:outlineLvl w:val="1"/>
              <w:rPr>
                <w:rFonts w:ascii="Arial" w:hAnsi="Arial" w:cs="Arial"/>
              </w:rPr>
            </w:pPr>
            <w:r>
              <w:rPr>
                <w:rFonts w:ascii="Arial" w:hAnsi="Arial" w:cs="Arial"/>
              </w:rPr>
              <w:t>Have students answer the following questions</w:t>
            </w:r>
          </w:p>
          <w:p w14:paraId="6D3DA83D" w14:textId="77777777" w:rsidR="00D674C4" w:rsidRDefault="00D674C4" w:rsidP="00D674C4">
            <w:pPr>
              <w:spacing w:before="120" w:after="120"/>
              <w:outlineLvl w:val="1"/>
              <w:rPr>
                <w:rFonts w:ascii="Arial" w:hAnsi="Arial" w:cs="Arial"/>
              </w:rPr>
            </w:pPr>
            <w:r>
              <w:rPr>
                <w:rFonts w:ascii="Arial" w:hAnsi="Arial" w:cs="Arial"/>
              </w:rPr>
              <w:t>1. How many hours is your degree program?</w:t>
            </w:r>
          </w:p>
          <w:p w14:paraId="4CBE842A" w14:textId="77777777" w:rsidR="00D674C4" w:rsidRDefault="00D674C4" w:rsidP="00D674C4">
            <w:pPr>
              <w:spacing w:before="120" w:after="120"/>
              <w:outlineLvl w:val="1"/>
              <w:rPr>
                <w:rFonts w:ascii="Arial" w:hAnsi="Arial" w:cs="Arial"/>
              </w:rPr>
            </w:pPr>
            <w:r>
              <w:rPr>
                <w:rFonts w:ascii="Arial" w:hAnsi="Arial" w:cs="Arial"/>
              </w:rPr>
              <w:t xml:space="preserve">2. </w:t>
            </w:r>
            <w:r w:rsidR="00ED5632">
              <w:rPr>
                <w:rFonts w:ascii="Arial" w:hAnsi="Arial" w:cs="Arial"/>
              </w:rPr>
              <w:t>What is the maximum number of hours that you can take in one semester?</w:t>
            </w:r>
          </w:p>
          <w:p w14:paraId="2BD1F9AC" w14:textId="77777777" w:rsidR="00ED5632" w:rsidRDefault="00ED5632" w:rsidP="00D674C4">
            <w:pPr>
              <w:spacing w:before="120" w:after="120"/>
              <w:outlineLvl w:val="1"/>
              <w:rPr>
                <w:rFonts w:ascii="Arial" w:hAnsi="Arial" w:cs="Arial"/>
              </w:rPr>
            </w:pPr>
            <w:r>
              <w:rPr>
                <w:rFonts w:ascii="Arial" w:hAnsi="Arial" w:cs="Arial"/>
              </w:rPr>
              <w:t>3. Generally speaking, how much does one credit hour cost?</w:t>
            </w:r>
          </w:p>
          <w:p w14:paraId="27114C49" w14:textId="77777777" w:rsidR="00ED5632" w:rsidRDefault="00ED5632" w:rsidP="00D674C4">
            <w:pPr>
              <w:spacing w:before="120" w:after="120"/>
              <w:outlineLvl w:val="1"/>
              <w:rPr>
                <w:rFonts w:ascii="Arial" w:hAnsi="Arial" w:cs="Arial"/>
              </w:rPr>
            </w:pPr>
            <w:r>
              <w:rPr>
                <w:rFonts w:ascii="Arial" w:hAnsi="Arial" w:cs="Arial"/>
              </w:rPr>
              <w:t xml:space="preserve">Multiply the total number of hours in your program with the average cost of one credit hour. </w:t>
            </w:r>
          </w:p>
          <w:p w14:paraId="5DA84D8E" w14:textId="77777777" w:rsidR="00ED5632" w:rsidRDefault="00ED5632" w:rsidP="00D674C4">
            <w:pPr>
              <w:spacing w:before="120" w:after="120"/>
              <w:outlineLvl w:val="1"/>
              <w:rPr>
                <w:rFonts w:ascii="Arial" w:hAnsi="Arial" w:cs="Arial"/>
              </w:rPr>
            </w:pPr>
            <w:r>
              <w:rPr>
                <w:rFonts w:ascii="Arial" w:hAnsi="Arial" w:cs="Arial"/>
              </w:rPr>
              <w:t>4. What is the total cost of your degree program?</w:t>
            </w:r>
          </w:p>
          <w:p w14:paraId="24976849" w14:textId="77777777" w:rsidR="00ED5632" w:rsidRDefault="00ED5632" w:rsidP="00D674C4">
            <w:pPr>
              <w:spacing w:before="120" w:after="120"/>
              <w:outlineLvl w:val="1"/>
              <w:rPr>
                <w:rFonts w:ascii="Arial" w:hAnsi="Arial" w:cs="Arial"/>
              </w:rPr>
            </w:pPr>
            <w:r>
              <w:rPr>
                <w:rFonts w:ascii="Arial" w:hAnsi="Arial" w:cs="Arial"/>
              </w:rPr>
              <w:t xml:space="preserve">5. About how many semesters will it take you to complete your degree program? (To determine the number of semesters, divide the total number of hours by 15) </w:t>
            </w:r>
          </w:p>
          <w:p w14:paraId="5F886CAB" w14:textId="77777777" w:rsidR="00ED5632" w:rsidRDefault="00ED5632" w:rsidP="00D674C4">
            <w:pPr>
              <w:spacing w:before="120" w:after="120"/>
              <w:outlineLvl w:val="1"/>
              <w:rPr>
                <w:rFonts w:ascii="Arial" w:hAnsi="Arial" w:cs="Arial"/>
              </w:rPr>
            </w:pPr>
          </w:p>
          <w:p w14:paraId="3F990D59" w14:textId="45B9BCBC" w:rsidR="00ED5632" w:rsidRDefault="00ED5632" w:rsidP="00D674C4">
            <w:pPr>
              <w:spacing w:before="120" w:after="120"/>
              <w:outlineLvl w:val="1"/>
              <w:rPr>
                <w:rFonts w:ascii="Arial" w:hAnsi="Arial" w:cs="Arial"/>
              </w:rPr>
            </w:pPr>
            <w:r>
              <w:rPr>
                <w:rFonts w:ascii="Arial" w:hAnsi="Arial" w:cs="Arial"/>
              </w:rPr>
              <w:t>Using the internet, have students research an average of what they can be expected to make in their given job</w:t>
            </w:r>
            <w:r w:rsidR="002F66D0">
              <w:rPr>
                <w:rFonts w:ascii="Arial" w:hAnsi="Arial" w:cs="Arial"/>
              </w:rPr>
              <w:t xml:space="preserve"> by using this salary calculator </w:t>
            </w:r>
            <w:hyperlink r:id="rId13" w:history="1">
              <w:r w:rsidR="002F66D0" w:rsidRPr="002F66D0">
                <w:rPr>
                  <w:rStyle w:val="Hyperlink"/>
                  <w:rFonts w:ascii="Arial" w:hAnsi="Arial" w:cs="Arial"/>
                </w:rPr>
                <w:t>http://www.payscale.com/salary-calculator</w:t>
              </w:r>
            </w:hyperlink>
          </w:p>
          <w:p w14:paraId="5AEE78D7" w14:textId="099EA8D3" w:rsidR="00184F6D" w:rsidRPr="00184F6D" w:rsidRDefault="00184F6D" w:rsidP="00184F6D">
            <w:pPr>
              <w:spacing w:before="120" w:after="120"/>
              <w:jc w:val="center"/>
              <w:outlineLvl w:val="1"/>
              <w:rPr>
                <w:rFonts w:ascii="Arial" w:hAnsi="Arial" w:cs="Arial"/>
                <w:b/>
              </w:rPr>
            </w:pPr>
            <w:r w:rsidRPr="00184F6D">
              <w:rPr>
                <w:rFonts w:ascii="Arial" w:hAnsi="Arial" w:cs="Arial"/>
                <w:b/>
              </w:rPr>
              <w:t>Your Job</w:t>
            </w:r>
          </w:p>
          <w:tbl>
            <w:tblPr>
              <w:tblStyle w:val="TableGrid"/>
              <w:tblW w:w="0" w:type="auto"/>
              <w:tblLook w:val="04A0" w:firstRow="1" w:lastRow="0" w:firstColumn="1" w:lastColumn="0" w:noHBand="0" w:noVBand="1"/>
            </w:tblPr>
            <w:tblGrid>
              <w:gridCol w:w="4315"/>
              <w:gridCol w:w="4315"/>
              <w:gridCol w:w="4315"/>
            </w:tblGrid>
            <w:tr w:rsidR="00184F6D" w14:paraId="1F72A963" w14:textId="77777777" w:rsidTr="00184F6D">
              <w:tc>
                <w:tcPr>
                  <w:tcW w:w="4315" w:type="dxa"/>
                </w:tcPr>
                <w:p w14:paraId="04F4D3D8" w14:textId="2D204A8A" w:rsidR="00184F6D" w:rsidRDefault="00184F6D" w:rsidP="00184F6D">
                  <w:pPr>
                    <w:spacing w:before="120" w:after="120"/>
                    <w:jc w:val="center"/>
                    <w:outlineLvl w:val="1"/>
                    <w:rPr>
                      <w:rFonts w:ascii="Arial" w:hAnsi="Arial" w:cs="Arial"/>
                    </w:rPr>
                  </w:pPr>
                  <w:r>
                    <w:rPr>
                      <w:rFonts w:ascii="Arial" w:hAnsi="Arial" w:cs="Arial"/>
                    </w:rPr>
                    <w:t>Hourly Rate</w:t>
                  </w:r>
                </w:p>
              </w:tc>
              <w:tc>
                <w:tcPr>
                  <w:tcW w:w="4315" w:type="dxa"/>
                </w:tcPr>
                <w:p w14:paraId="3F6FBB58" w14:textId="4EDEBF71" w:rsidR="00184F6D" w:rsidRDefault="00184F6D" w:rsidP="00184F6D">
                  <w:pPr>
                    <w:spacing w:before="120" w:after="120"/>
                    <w:jc w:val="center"/>
                    <w:outlineLvl w:val="1"/>
                    <w:rPr>
                      <w:rFonts w:ascii="Arial" w:hAnsi="Arial" w:cs="Arial"/>
                    </w:rPr>
                  </w:pPr>
                  <w:r>
                    <w:rPr>
                      <w:rFonts w:ascii="Arial" w:hAnsi="Arial" w:cs="Arial"/>
                    </w:rPr>
                    <w:t>Hours per Year</w:t>
                  </w:r>
                </w:p>
              </w:tc>
              <w:tc>
                <w:tcPr>
                  <w:tcW w:w="4315" w:type="dxa"/>
                </w:tcPr>
                <w:p w14:paraId="3C72E973" w14:textId="6E9D352A" w:rsidR="00184F6D" w:rsidRDefault="00184F6D" w:rsidP="00184F6D">
                  <w:pPr>
                    <w:spacing w:before="120" w:after="120"/>
                    <w:jc w:val="center"/>
                    <w:outlineLvl w:val="1"/>
                    <w:rPr>
                      <w:rFonts w:ascii="Arial" w:hAnsi="Arial" w:cs="Arial"/>
                    </w:rPr>
                  </w:pPr>
                  <w:r>
                    <w:rPr>
                      <w:rFonts w:ascii="Arial" w:hAnsi="Arial" w:cs="Arial"/>
                    </w:rPr>
                    <w:t>Total Income per Year</w:t>
                  </w:r>
                </w:p>
              </w:tc>
            </w:tr>
            <w:tr w:rsidR="00184F6D" w14:paraId="7452BCF8" w14:textId="77777777" w:rsidTr="00184F6D">
              <w:tc>
                <w:tcPr>
                  <w:tcW w:w="4315" w:type="dxa"/>
                </w:tcPr>
                <w:p w14:paraId="0CD8EED2" w14:textId="63102062" w:rsidR="00184F6D" w:rsidRDefault="00184F6D" w:rsidP="00184F6D">
                  <w:pPr>
                    <w:spacing w:before="120" w:after="120"/>
                    <w:jc w:val="center"/>
                    <w:outlineLvl w:val="1"/>
                    <w:rPr>
                      <w:rFonts w:ascii="Arial" w:hAnsi="Arial" w:cs="Arial"/>
                    </w:rPr>
                  </w:pPr>
                </w:p>
              </w:tc>
              <w:tc>
                <w:tcPr>
                  <w:tcW w:w="4315" w:type="dxa"/>
                </w:tcPr>
                <w:p w14:paraId="794E9613" w14:textId="00673546" w:rsidR="00184F6D" w:rsidRDefault="00184F6D" w:rsidP="00184F6D">
                  <w:pPr>
                    <w:spacing w:before="120" w:after="120"/>
                    <w:jc w:val="center"/>
                    <w:outlineLvl w:val="1"/>
                    <w:rPr>
                      <w:rFonts w:ascii="Arial" w:hAnsi="Arial" w:cs="Arial"/>
                    </w:rPr>
                  </w:pPr>
                  <w:r>
                    <w:rPr>
                      <w:rFonts w:ascii="Arial" w:hAnsi="Arial" w:cs="Arial"/>
                    </w:rPr>
                    <w:t>2000</w:t>
                  </w:r>
                </w:p>
              </w:tc>
              <w:tc>
                <w:tcPr>
                  <w:tcW w:w="4315" w:type="dxa"/>
                </w:tcPr>
                <w:p w14:paraId="56E0420C" w14:textId="1BDA4F0E" w:rsidR="00184F6D" w:rsidRDefault="00184F6D" w:rsidP="00184F6D">
                  <w:pPr>
                    <w:spacing w:before="120" w:after="120"/>
                    <w:jc w:val="center"/>
                    <w:outlineLvl w:val="1"/>
                    <w:rPr>
                      <w:rFonts w:ascii="Arial" w:hAnsi="Arial" w:cs="Arial"/>
                    </w:rPr>
                  </w:pPr>
                </w:p>
              </w:tc>
            </w:tr>
          </w:tbl>
          <w:p w14:paraId="018A61A6" w14:textId="77777777" w:rsidR="002F66D0" w:rsidRDefault="002F66D0" w:rsidP="00D674C4">
            <w:pPr>
              <w:spacing w:before="120" w:after="120"/>
              <w:outlineLvl w:val="1"/>
              <w:rPr>
                <w:rFonts w:ascii="Arial" w:hAnsi="Arial" w:cs="Arial"/>
              </w:rPr>
            </w:pPr>
          </w:p>
          <w:p w14:paraId="43552845" w14:textId="26BF5C87" w:rsidR="00184F6D" w:rsidRPr="00184F6D" w:rsidRDefault="00184F6D" w:rsidP="00184F6D">
            <w:pPr>
              <w:spacing w:before="120" w:after="120"/>
              <w:jc w:val="center"/>
              <w:outlineLvl w:val="1"/>
              <w:rPr>
                <w:rFonts w:ascii="Arial" w:hAnsi="Arial" w:cs="Arial"/>
                <w:b/>
              </w:rPr>
            </w:pPr>
            <w:r w:rsidRPr="00184F6D">
              <w:rPr>
                <w:rFonts w:ascii="Arial" w:hAnsi="Arial" w:cs="Arial"/>
                <w:b/>
              </w:rPr>
              <w:t>Minimum Wage</w:t>
            </w:r>
          </w:p>
          <w:tbl>
            <w:tblPr>
              <w:tblStyle w:val="TableGrid"/>
              <w:tblW w:w="0" w:type="auto"/>
              <w:tblLook w:val="04A0" w:firstRow="1" w:lastRow="0" w:firstColumn="1" w:lastColumn="0" w:noHBand="0" w:noVBand="1"/>
            </w:tblPr>
            <w:tblGrid>
              <w:gridCol w:w="4315"/>
              <w:gridCol w:w="4315"/>
              <w:gridCol w:w="4315"/>
            </w:tblGrid>
            <w:tr w:rsidR="00184F6D" w14:paraId="5F49D5BD" w14:textId="77777777" w:rsidTr="00184F6D">
              <w:tc>
                <w:tcPr>
                  <w:tcW w:w="4315" w:type="dxa"/>
                </w:tcPr>
                <w:p w14:paraId="7817CE57" w14:textId="77777777" w:rsidR="00184F6D" w:rsidRDefault="00184F6D" w:rsidP="00184F6D">
                  <w:pPr>
                    <w:spacing w:before="120" w:after="120"/>
                    <w:jc w:val="center"/>
                    <w:outlineLvl w:val="1"/>
                    <w:rPr>
                      <w:rFonts w:ascii="Arial" w:hAnsi="Arial" w:cs="Arial"/>
                    </w:rPr>
                  </w:pPr>
                  <w:r>
                    <w:rPr>
                      <w:rFonts w:ascii="Arial" w:hAnsi="Arial" w:cs="Arial"/>
                    </w:rPr>
                    <w:t>Hourly Rate</w:t>
                  </w:r>
                </w:p>
              </w:tc>
              <w:tc>
                <w:tcPr>
                  <w:tcW w:w="4315" w:type="dxa"/>
                </w:tcPr>
                <w:p w14:paraId="4453C55C" w14:textId="77777777" w:rsidR="00184F6D" w:rsidRDefault="00184F6D" w:rsidP="00184F6D">
                  <w:pPr>
                    <w:spacing w:before="120" w:after="120"/>
                    <w:jc w:val="center"/>
                    <w:outlineLvl w:val="1"/>
                    <w:rPr>
                      <w:rFonts w:ascii="Arial" w:hAnsi="Arial" w:cs="Arial"/>
                    </w:rPr>
                  </w:pPr>
                  <w:r>
                    <w:rPr>
                      <w:rFonts w:ascii="Arial" w:hAnsi="Arial" w:cs="Arial"/>
                    </w:rPr>
                    <w:t>Hours per Year</w:t>
                  </w:r>
                </w:p>
              </w:tc>
              <w:tc>
                <w:tcPr>
                  <w:tcW w:w="4315" w:type="dxa"/>
                </w:tcPr>
                <w:p w14:paraId="5CC727AC" w14:textId="77777777" w:rsidR="00184F6D" w:rsidRDefault="00184F6D" w:rsidP="00184F6D">
                  <w:pPr>
                    <w:spacing w:before="120" w:after="120"/>
                    <w:jc w:val="center"/>
                    <w:outlineLvl w:val="1"/>
                    <w:rPr>
                      <w:rFonts w:ascii="Arial" w:hAnsi="Arial" w:cs="Arial"/>
                    </w:rPr>
                  </w:pPr>
                  <w:r>
                    <w:rPr>
                      <w:rFonts w:ascii="Arial" w:hAnsi="Arial" w:cs="Arial"/>
                    </w:rPr>
                    <w:t>Total Income per Year</w:t>
                  </w:r>
                </w:p>
              </w:tc>
            </w:tr>
            <w:tr w:rsidR="00184F6D" w14:paraId="1196A2C1" w14:textId="77777777" w:rsidTr="00184F6D">
              <w:tc>
                <w:tcPr>
                  <w:tcW w:w="4315" w:type="dxa"/>
                </w:tcPr>
                <w:p w14:paraId="2E998ED9" w14:textId="3408EA49" w:rsidR="00184F6D" w:rsidRDefault="00184F6D" w:rsidP="00184F6D">
                  <w:pPr>
                    <w:spacing w:before="120" w:after="120"/>
                    <w:jc w:val="center"/>
                    <w:outlineLvl w:val="1"/>
                    <w:rPr>
                      <w:rFonts w:ascii="Arial" w:hAnsi="Arial" w:cs="Arial"/>
                    </w:rPr>
                  </w:pPr>
                  <w:r>
                    <w:rPr>
                      <w:rFonts w:ascii="Arial" w:hAnsi="Arial" w:cs="Arial"/>
                    </w:rPr>
                    <w:t>$7.25</w:t>
                  </w:r>
                </w:p>
              </w:tc>
              <w:tc>
                <w:tcPr>
                  <w:tcW w:w="4315" w:type="dxa"/>
                </w:tcPr>
                <w:p w14:paraId="5409F6D8" w14:textId="77777777" w:rsidR="00184F6D" w:rsidRDefault="00184F6D" w:rsidP="00184F6D">
                  <w:pPr>
                    <w:spacing w:before="120" w:after="120"/>
                    <w:jc w:val="center"/>
                    <w:outlineLvl w:val="1"/>
                    <w:rPr>
                      <w:rFonts w:ascii="Arial" w:hAnsi="Arial" w:cs="Arial"/>
                    </w:rPr>
                  </w:pPr>
                  <w:r>
                    <w:rPr>
                      <w:rFonts w:ascii="Arial" w:hAnsi="Arial" w:cs="Arial"/>
                    </w:rPr>
                    <w:t>2000</w:t>
                  </w:r>
                </w:p>
              </w:tc>
              <w:tc>
                <w:tcPr>
                  <w:tcW w:w="4315" w:type="dxa"/>
                </w:tcPr>
                <w:p w14:paraId="1D4F9869" w14:textId="0D1AD73D" w:rsidR="00184F6D" w:rsidRDefault="00184F6D" w:rsidP="00184F6D">
                  <w:pPr>
                    <w:spacing w:before="120" w:after="120"/>
                    <w:jc w:val="center"/>
                    <w:outlineLvl w:val="1"/>
                    <w:rPr>
                      <w:rFonts w:ascii="Arial" w:hAnsi="Arial" w:cs="Arial"/>
                    </w:rPr>
                  </w:pPr>
                  <w:r>
                    <w:rPr>
                      <w:rFonts w:ascii="Arial" w:hAnsi="Arial" w:cs="Arial"/>
                    </w:rPr>
                    <w:t>14,500.00</w:t>
                  </w:r>
                </w:p>
              </w:tc>
            </w:tr>
          </w:tbl>
          <w:p w14:paraId="34F6B8AF" w14:textId="77777777" w:rsidR="00184F6D" w:rsidRDefault="00184F6D" w:rsidP="00D674C4">
            <w:pPr>
              <w:spacing w:before="120" w:after="120"/>
              <w:outlineLvl w:val="1"/>
              <w:rPr>
                <w:rFonts w:ascii="Arial" w:hAnsi="Arial" w:cs="Arial"/>
              </w:rPr>
            </w:pPr>
          </w:p>
          <w:p w14:paraId="59C004D8" w14:textId="77777777" w:rsidR="00184F6D" w:rsidRDefault="00184F6D" w:rsidP="00D674C4">
            <w:pPr>
              <w:spacing w:before="120" w:after="120"/>
              <w:outlineLvl w:val="1"/>
              <w:rPr>
                <w:rFonts w:ascii="Arial" w:hAnsi="Arial" w:cs="Arial"/>
              </w:rPr>
            </w:pPr>
          </w:p>
          <w:p w14:paraId="3686A976" w14:textId="77777777" w:rsidR="00184F6D" w:rsidRDefault="00184F6D" w:rsidP="00D674C4">
            <w:pPr>
              <w:spacing w:before="120" w:after="120"/>
              <w:outlineLvl w:val="1"/>
              <w:rPr>
                <w:rFonts w:ascii="Arial" w:hAnsi="Arial" w:cs="Arial"/>
              </w:rPr>
            </w:pPr>
          </w:p>
          <w:p w14:paraId="671FE949" w14:textId="77777777" w:rsidR="00184F6D" w:rsidRDefault="00184F6D" w:rsidP="00D674C4">
            <w:pPr>
              <w:spacing w:before="120" w:after="120"/>
              <w:outlineLvl w:val="1"/>
              <w:rPr>
                <w:rFonts w:ascii="Arial" w:hAnsi="Arial" w:cs="Arial"/>
              </w:rPr>
            </w:pPr>
          </w:p>
          <w:p w14:paraId="45022A00" w14:textId="77777777" w:rsidR="00560847" w:rsidRDefault="00560847" w:rsidP="00D674C4">
            <w:pPr>
              <w:spacing w:before="120" w:after="120"/>
              <w:outlineLvl w:val="1"/>
              <w:rPr>
                <w:rFonts w:ascii="Arial" w:hAnsi="Arial" w:cs="Arial"/>
              </w:rPr>
            </w:pPr>
          </w:p>
          <w:p w14:paraId="7F120AE7" w14:textId="77777777" w:rsidR="00560847" w:rsidRDefault="00560847" w:rsidP="00D674C4">
            <w:pPr>
              <w:spacing w:before="120" w:after="120"/>
              <w:outlineLvl w:val="1"/>
              <w:rPr>
                <w:rFonts w:ascii="Arial" w:hAnsi="Arial" w:cs="Arial"/>
              </w:rPr>
            </w:pPr>
          </w:p>
          <w:p w14:paraId="72393601" w14:textId="77777777" w:rsidR="00560847" w:rsidRDefault="00560847" w:rsidP="00D674C4">
            <w:pPr>
              <w:spacing w:before="120" w:after="120"/>
              <w:outlineLvl w:val="1"/>
              <w:rPr>
                <w:rFonts w:ascii="Arial" w:hAnsi="Arial" w:cs="Arial"/>
              </w:rPr>
            </w:pPr>
          </w:p>
          <w:p w14:paraId="17D9A865" w14:textId="77777777" w:rsidR="00560847" w:rsidRDefault="00560847" w:rsidP="00D674C4">
            <w:pPr>
              <w:spacing w:before="120" w:after="120"/>
              <w:outlineLvl w:val="1"/>
              <w:rPr>
                <w:rFonts w:ascii="Arial" w:hAnsi="Arial" w:cs="Arial"/>
              </w:rPr>
            </w:pPr>
          </w:p>
          <w:p w14:paraId="4E45720E" w14:textId="77777777" w:rsidR="00184F6D" w:rsidRDefault="00184F6D" w:rsidP="00D674C4">
            <w:pPr>
              <w:spacing w:before="120" w:after="120"/>
              <w:outlineLvl w:val="1"/>
              <w:rPr>
                <w:rFonts w:ascii="Arial" w:hAnsi="Arial" w:cs="Arial"/>
              </w:rPr>
            </w:pPr>
          </w:p>
          <w:p w14:paraId="0FBDC626" w14:textId="77777777" w:rsidR="00ED5632" w:rsidRDefault="00ED5632" w:rsidP="00D674C4">
            <w:pPr>
              <w:spacing w:before="120" w:after="120"/>
              <w:outlineLvl w:val="1"/>
              <w:rPr>
                <w:rFonts w:ascii="Arial" w:hAnsi="Arial" w:cs="Arial"/>
              </w:rPr>
            </w:pPr>
            <w:r>
              <w:rPr>
                <w:rFonts w:ascii="Arial" w:hAnsi="Arial" w:cs="Arial"/>
              </w:rPr>
              <w:t>Have students complete the following chart.</w:t>
            </w:r>
          </w:p>
          <w:p w14:paraId="252FA547" w14:textId="77777777" w:rsidR="00ED5632" w:rsidRPr="00D674C4" w:rsidRDefault="00ED5632" w:rsidP="00D674C4">
            <w:pPr>
              <w:spacing w:before="120" w:after="120"/>
              <w:outlineLvl w:val="1"/>
              <w:rPr>
                <w:rFonts w:ascii="Arial" w:hAnsi="Arial" w:cs="Arial"/>
              </w:rPr>
            </w:pPr>
          </w:p>
          <w:tbl>
            <w:tblPr>
              <w:tblStyle w:val="TableGrid"/>
              <w:tblW w:w="0" w:type="auto"/>
              <w:tblLook w:val="04A0" w:firstRow="1" w:lastRow="0" w:firstColumn="1" w:lastColumn="0" w:noHBand="0" w:noVBand="1"/>
            </w:tblPr>
            <w:tblGrid>
              <w:gridCol w:w="1618"/>
              <w:gridCol w:w="1618"/>
              <w:gridCol w:w="1618"/>
              <w:gridCol w:w="1618"/>
              <w:gridCol w:w="1618"/>
              <w:gridCol w:w="1618"/>
              <w:gridCol w:w="1618"/>
              <w:gridCol w:w="1619"/>
            </w:tblGrid>
            <w:tr w:rsidR="00ED5632" w14:paraId="67F1EDD7" w14:textId="77777777" w:rsidTr="00ED5632">
              <w:tc>
                <w:tcPr>
                  <w:tcW w:w="1618" w:type="dxa"/>
                </w:tcPr>
                <w:p w14:paraId="33D4BFB9" w14:textId="77777777" w:rsidR="00ED5632" w:rsidRDefault="00ED5632" w:rsidP="00184F6D">
                  <w:pPr>
                    <w:spacing w:before="120" w:after="120"/>
                    <w:jc w:val="center"/>
                    <w:outlineLvl w:val="1"/>
                    <w:rPr>
                      <w:rFonts w:ascii="Arial" w:hAnsi="Arial" w:cs="Arial"/>
                    </w:rPr>
                  </w:pPr>
                </w:p>
              </w:tc>
              <w:tc>
                <w:tcPr>
                  <w:tcW w:w="1618" w:type="dxa"/>
                </w:tcPr>
                <w:p w14:paraId="59356970" w14:textId="78A03470" w:rsidR="00184F6D" w:rsidRDefault="00184F6D" w:rsidP="00184F6D">
                  <w:pPr>
                    <w:spacing w:before="120" w:after="120"/>
                    <w:jc w:val="center"/>
                    <w:outlineLvl w:val="1"/>
                    <w:rPr>
                      <w:rFonts w:ascii="Arial" w:hAnsi="Arial" w:cs="Arial"/>
                    </w:rPr>
                  </w:pPr>
                  <w:r>
                    <w:rPr>
                      <w:rFonts w:ascii="Arial" w:hAnsi="Arial" w:cs="Arial"/>
                    </w:rPr>
                    <w:t>Total Income</w:t>
                  </w:r>
                </w:p>
                <w:p w14:paraId="03CBF274" w14:textId="19B42A47" w:rsidR="00ED5632" w:rsidRDefault="00ED5632" w:rsidP="00184F6D">
                  <w:pPr>
                    <w:spacing w:before="120" w:after="120"/>
                    <w:jc w:val="center"/>
                    <w:outlineLvl w:val="1"/>
                    <w:rPr>
                      <w:rFonts w:ascii="Arial" w:hAnsi="Arial" w:cs="Arial"/>
                    </w:rPr>
                  </w:pPr>
                  <w:r>
                    <w:rPr>
                      <w:rFonts w:ascii="Arial" w:hAnsi="Arial" w:cs="Arial"/>
                    </w:rPr>
                    <w:t>Year 1</w:t>
                  </w:r>
                </w:p>
              </w:tc>
              <w:tc>
                <w:tcPr>
                  <w:tcW w:w="1618" w:type="dxa"/>
                </w:tcPr>
                <w:p w14:paraId="750115B6" w14:textId="45AACFCB" w:rsidR="00184F6D" w:rsidRDefault="00184F6D" w:rsidP="00184F6D">
                  <w:pPr>
                    <w:spacing w:before="120" w:after="120"/>
                    <w:jc w:val="center"/>
                    <w:outlineLvl w:val="1"/>
                    <w:rPr>
                      <w:rFonts w:ascii="Arial" w:hAnsi="Arial" w:cs="Arial"/>
                    </w:rPr>
                  </w:pPr>
                  <w:r>
                    <w:rPr>
                      <w:rFonts w:ascii="Arial" w:hAnsi="Arial" w:cs="Arial"/>
                    </w:rPr>
                    <w:t>Total Income</w:t>
                  </w:r>
                </w:p>
                <w:p w14:paraId="4221023D" w14:textId="2FC6A70F" w:rsidR="00ED5632" w:rsidRDefault="00ED5632" w:rsidP="00184F6D">
                  <w:pPr>
                    <w:spacing w:before="120" w:after="120"/>
                    <w:jc w:val="center"/>
                    <w:outlineLvl w:val="1"/>
                    <w:rPr>
                      <w:rFonts w:ascii="Arial" w:hAnsi="Arial" w:cs="Arial"/>
                    </w:rPr>
                  </w:pPr>
                  <w:r>
                    <w:rPr>
                      <w:rFonts w:ascii="Arial" w:hAnsi="Arial" w:cs="Arial"/>
                    </w:rPr>
                    <w:t>Year 2</w:t>
                  </w:r>
                </w:p>
              </w:tc>
              <w:tc>
                <w:tcPr>
                  <w:tcW w:w="1618" w:type="dxa"/>
                </w:tcPr>
                <w:p w14:paraId="44F26F25" w14:textId="239EB476" w:rsidR="00184F6D" w:rsidRDefault="00184F6D" w:rsidP="00184F6D">
                  <w:pPr>
                    <w:spacing w:before="120" w:after="120"/>
                    <w:jc w:val="center"/>
                    <w:outlineLvl w:val="1"/>
                    <w:rPr>
                      <w:rFonts w:ascii="Arial" w:hAnsi="Arial" w:cs="Arial"/>
                    </w:rPr>
                  </w:pPr>
                  <w:r>
                    <w:rPr>
                      <w:rFonts w:ascii="Arial" w:hAnsi="Arial" w:cs="Arial"/>
                    </w:rPr>
                    <w:t>Total Income</w:t>
                  </w:r>
                </w:p>
                <w:p w14:paraId="075FBD8C" w14:textId="7303A5F1" w:rsidR="00ED5632" w:rsidRDefault="00ED5632" w:rsidP="00184F6D">
                  <w:pPr>
                    <w:spacing w:before="120" w:after="120"/>
                    <w:jc w:val="center"/>
                    <w:outlineLvl w:val="1"/>
                    <w:rPr>
                      <w:rFonts w:ascii="Arial" w:hAnsi="Arial" w:cs="Arial"/>
                    </w:rPr>
                  </w:pPr>
                  <w:r>
                    <w:rPr>
                      <w:rFonts w:ascii="Arial" w:hAnsi="Arial" w:cs="Arial"/>
                    </w:rPr>
                    <w:t>Year 3</w:t>
                  </w:r>
                </w:p>
              </w:tc>
              <w:tc>
                <w:tcPr>
                  <w:tcW w:w="1618" w:type="dxa"/>
                </w:tcPr>
                <w:p w14:paraId="1A7DDA6D" w14:textId="69314CFB" w:rsidR="00184F6D" w:rsidRDefault="00184F6D" w:rsidP="00184F6D">
                  <w:pPr>
                    <w:spacing w:before="120" w:after="120"/>
                    <w:jc w:val="center"/>
                    <w:outlineLvl w:val="1"/>
                    <w:rPr>
                      <w:rFonts w:ascii="Arial" w:hAnsi="Arial" w:cs="Arial"/>
                    </w:rPr>
                  </w:pPr>
                  <w:r>
                    <w:rPr>
                      <w:rFonts w:ascii="Arial" w:hAnsi="Arial" w:cs="Arial"/>
                    </w:rPr>
                    <w:t>Total Income</w:t>
                  </w:r>
                </w:p>
                <w:p w14:paraId="7EF76019" w14:textId="3815E680" w:rsidR="00ED5632" w:rsidRDefault="00ED5632" w:rsidP="00184F6D">
                  <w:pPr>
                    <w:spacing w:before="120" w:after="120"/>
                    <w:jc w:val="center"/>
                    <w:outlineLvl w:val="1"/>
                    <w:rPr>
                      <w:rFonts w:ascii="Arial" w:hAnsi="Arial" w:cs="Arial"/>
                    </w:rPr>
                  </w:pPr>
                  <w:r>
                    <w:rPr>
                      <w:rFonts w:ascii="Arial" w:hAnsi="Arial" w:cs="Arial"/>
                    </w:rPr>
                    <w:t>Year 4</w:t>
                  </w:r>
                </w:p>
              </w:tc>
              <w:tc>
                <w:tcPr>
                  <w:tcW w:w="1618" w:type="dxa"/>
                </w:tcPr>
                <w:p w14:paraId="23631AAB" w14:textId="2C02D1A9" w:rsidR="00184F6D" w:rsidRDefault="00184F6D" w:rsidP="00184F6D">
                  <w:pPr>
                    <w:spacing w:before="120" w:after="120"/>
                    <w:jc w:val="center"/>
                    <w:outlineLvl w:val="1"/>
                    <w:rPr>
                      <w:rFonts w:ascii="Arial" w:hAnsi="Arial" w:cs="Arial"/>
                    </w:rPr>
                  </w:pPr>
                  <w:r>
                    <w:rPr>
                      <w:rFonts w:ascii="Arial" w:hAnsi="Arial" w:cs="Arial"/>
                    </w:rPr>
                    <w:t>Total Income</w:t>
                  </w:r>
                </w:p>
                <w:p w14:paraId="732EA0C8" w14:textId="3B387C7D" w:rsidR="00ED5632" w:rsidRDefault="00ED5632" w:rsidP="00184F6D">
                  <w:pPr>
                    <w:spacing w:before="120" w:after="120"/>
                    <w:jc w:val="center"/>
                    <w:outlineLvl w:val="1"/>
                    <w:rPr>
                      <w:rFonts w:ascii="Arial" w:hAnsi="Arial" w:cs="Arial"/>
                    </w:rPr>
                  </w:pPr>
                  <w:r>
                    <w:rPr>
                      <w:rFonts w:ascii="Arial" w:hAnsi="Arial" w:cs="Arial"/>
                    </w:rPr>
                    <w:t>Year 5</w:t>
                  </w:r>
                </w:p>
              </w:tc>
              <w:tc>
                <w:tcPr>
                  <w:tcW w:w="1618" w:type="dxa"/>
                </w:tcPr>
                <w:p w14:paraId="5EDB02AE" w14:textId="3508A7CC" w:rsidR="00ED5632" w:rsidRDefault="00184F6D" w:rsidP="00184F6D">
                  <w:pPr>
                    <w:spacing w:before="120" w:after="120"/>
                    <w:jc w:val="center"/>
                    <w:outlineLvl w:val="1"/>
                    <w:rPr>
                      <w:rFonts w:ascii="Arial" w:hAnsi="Arial" w:cs="Arial"/>
                    </w:rPr>
                  </w:pPr>
                  <w:r>
                    <w:rPr>
                      <w:rFonts w:ascii="Arial" w:hAnsi="Arial" w:cs="Arial"/>
                    </w:rPr>
                    <w:t xml:space="preserve">Subtract </w:t>
                  </w:r>
                  <w:r w:rsidR="00ED5632">
                    <w:rPr>
                      <w:rFonts w:ascii="Arial" w:hAnsi="Arial" w:cs="Arial"/>
                    </w:rPr>
                    <w:t>Total Spent on Education</w:t>
                  </w:r>
                </w:p>
              </w:tc>
              <w:tc>
                <w:tcPr>
                  <w:tcW w:w="1619" w:type="dxa"/>
                </w:tcPr>
                <w:p w14:paraId="1302A7F4" w14:textId="5D451DE7" w:rsidR="00ED5632" w:rsidRDefault="00ED5632" w:rsidP="00184F6D">
                  <w:pPr>
                    <w:spacing w:before="120" w:after="120"/>
                    <w:jc w:val="center"/>
                    <w:outlineLvl w:val="1"/>
                    <w:rPr>
                      <w:rFonts w:ascii="Arial" w:hAnsi="Arial" w:cs="Arial"/>
                    </w:rPr>
                  </w:pPr>
                  <w:r>
                    <w:rPr>
                      <w:rFonts w:ascii="Arial" w:hAnsi="Arial" w:cs="Arial"/>
                    </w:rPr>
                    <w:t>Overall Total</w:t>
                  </w:r>
                </w:p>
              </w:tc>
            </w:tr>
            <w:tr w:rsidR="00ED5632" w14:paraId="7E6B523D" w14:textId="77777777" w:rsidTr="00ED5632">
              <w:tc>
                <w:tcPr>
                  <w:tcW w:w="1618" w:type="dxa"/>
                </w:tcPr>
                <w:p w14:paraId="473E45C5" w14:textId="200D795B" w:rsidR="00ED5632" w:rsidRDefault="00184F6D" w:rsidP="00184F6D">
                  <w:pPr>
                    <w:spacing w:before="120" w:after="120"/>
                    <w:jc w:val="center"/>
                    <w:outlineLvl w:val="1"/>
                    <w:rPr>
                      <w:rFonts w:ascii="Arial" w:hAnsi="Arial" w:cs="Arial"/>
                    </w:rPr>
                  </w:pPr>
                  <w:r>
                    <w:rPr>
                      <w:rFonts w:ascii="Arial" w:hAnsi="Arial" w:cs="Arial"/>
                    </w:rPr>
                    <w:t>Community College</w:t>
                  </w:r>
                </w:p>
              </w:tc>
              <w:tc>
                <w:tcPr>
                  <w:tcW w:w="1618" w:type="dxa"/>
                </w:tcPr>
                <w:p w14:paraId="3B07694A" w14:textId="77777777" w:rsidR="00ED5632" w:rsidRDefault="00ED5632" w:rsidP="00184F6D">
                  <w:pPr>
                    <w:spacing w:before="120" w:after="120"/>
                    <w:jc w:val="center"/>
                    <w:outlineLvl w:val="1"/>
                    <w:rPr>
                      <w:rFonts w:ascii="Arial" w:hAnsi="Arial" w:cs="Arial"/>
                    </w:rPr>
                  </w:pPr>
                </w:p>
              </w:tc>
              <w:tc>
                <w:tcPr>
                  <w:tcW w:w="1618" w:type="dxa"/>
                </w:tcPr>
                <w:p w14:paraId="265F03BE" w14:textId="77777777" w:rsidR="00ED5632" w:rsidRDefault="00ED5632" w:rsidP="00184F6D">
                  <w:pPr>
                    <w:spacing w:before="120" w:after="120"/>
                    <w:jc w:val="center"/>
                    <w:outlineLvl w:val="1"/>
                    <w:rPr>
                      <w:rFonts w:ascii="Arial" w:hAnsi="Arial" w:cs="Arial"/>
                    </w:rPr>
                  </w:pPr>
                </w:p>
              </w:tc>
              <w:tc>
                <w:tcPr>
                  <w:tcW w:w="1618" w:type="dxa"/>
                </w:tcPr>
                <w:p w14:paraId="261F4AEB" w14:textId="77777777" w:rsidR="00ED5632" w:rsidRDefault="00ED5632" w:rsidP="00184F6D">
                  <w:pPr>
                    <w:spacing w:before="120" w:after="120"/>
                    <w:jc w:val="center"/>
                    <w:outlineLvl w:val="1"/>
                    <w:rPr>
                      <w:rFonts w:ascii="Arial" w:hAnsi="Arial" w:cs="Arial"/>
                    </w:rPr>
                  </w:pPr>
                </w:p>
              </w:tc>
              <w:tc>
                <w:tcPr>
                  <w:tcW w:w="1618" w:type="dxa"/>
                </w:tcPr>
                <w:p w14:paraId="1989EA5F" w14:textId="77777777" w:rsidR="00ED5632" w:rsidRDefault="00ED5632" w:rsidP="00184F6D">
                  <w:pPr>
                    <w:spacing w:before="120" w:after="120"/>
                    <w:jc w:val="center"/>
                    <w:outlineLvl w:val="1"/>
                    <w:rPr>
                      <w:rFonts w:ascii="Arial" w:hAnsi="Arial" w:cs="Arial"/>
                    </w:rPr>
                  </w:pPr>
                </w:p>
              </w:tc>
              <w:tc>
                <w:tcPr>
                  <w:tcW w:w="1618" w:type="dxa"/>
                </w:tcPr>
                <w:p w14:paraId="5AF0FF8C" w14:textId="77777777" w:rsidR="00ED5632" w:rsidRDefault="00ED5632" w:rsidP="00184F6D">
                  <w:pPr>
                    <w:spacing w:before="120" w:after="120"/>
                    <w:jc w:val="center"/>
                    <w:outlineLvl w:val="1"/>
                    <w:rPr>
                      <w:rFonts w:ascii="Arial" w:hAnsi="Arial" w:cs="Arial"/>
                    </w:rPr>
                  </w:pPr>
                </w:p>
              </w:tc>
              <w:tc>
                <w:tcPr>
                  <w:tcW w:w="1618" w:type="dxa"/>
                </w:tcPr>
                <w:p w14:paraId="6A88912C" w14:textId="77777777" w:rsidR="00ED5632" w:rsidRDefault="00ED5632" w:rsidP="00184F6D">
                  <w:pPr>
                    <w:spacing w:before="120" w:after="120"/>
                    <w:jc w:val="center"/>
                    <w:outlineLvl w:val="1"/>
                    <w:rPr>
                      <w:rFonts w:ascii="Arial" w:hAnsi="Arial" w:cs="Arial"/>
                    </w:rPr>
                  </w:pPr>
                </w:p>
              </w:tc>
              <w:tc>
                <w:tcPr>
                  <w:tcW w:w="1619" w:type="dxa"/>
                </w:tcPr>
                <w:p w14:paraId="143633BB" w14:textId="77777777" w:rsidR="00ED5632" w:rsidRDefault="00ED5632" w:rsidP="00184F6D">
                  <w:pPr>
                    <w:spacing w:before="120" w:after="120"/>
                    <w:jc w:val="center"/>
                    <w:outlineLvl w:val="1"/>
                    <w:rPr>
                      <w:rFonts w:ascii="Arial" w:hAnsi="Arial" w:cs="Arial"/>
                    </w:rPr>
                  </w:pPr>
                </w:p>
              </w:tc>
            </w:tr>
            <w:tr w:rsidR="00ED5632" w14:paraId="70F59DD0" w14:textId="77777777" w:rsidTr="00ED5632">
              <w:tc>
                <w:tcPr>
                  <w:tcW w:w="1618" w:type="dxa"/>
                </w:tcPr>
                <w:p w14:paraId="5C6AF93F" w14:textId="106B4634" w:rsidR="00ED5632" w:rsidRDefault="00184F6D" w:rsidP="00184F6D">
                  <w:pPr>
                    <w:spacing w:before="120" w:after="120"/>
                    <w:jc w:val="center"/>
                    <w:outlineLvl w:val="1"/>
                    <w:rPr>
                      <w:rFonts w:ascii="Arial" w:hAnsi="Arial" w:cs="Arial"/>
                    </w:rPr>
                  </w:pPr>
                  <w:r>
                    <w:rPr>
                      <w:rFonts w:ascii="Arial" w:hAnsi="Arial" w:cs="Arial"/>
                    </w:rPr>
                    <w:t>Straight to Work</w:t>
                  </w:r>
                </w:p>
              </w:tc>
              <w:tc>
                <w:tcPr>
                  <w:tcW w:w="1618" w:type="dxa"/>
                </w:tcPr>
                <w:p w14:paraId="0EE8CD5E" w14:textId="77777777" w:rsidR="00ED5632" w:rsidRDefault="00ED5632" w:rsidP="00184F6D">
                  <w:pPr>
                    <w:spacing w:before="120" w:after="120"/>
                    <w:jc w:val="center"/>
                    <w:outlineLvl w:val="1"/>
                    <w:rPr>
                      <w:rFonts w:ascii="Arial" w:hAnsi="Arial" w:cs="Arial"/>
                    </w:rPr>
                  </w:pPr>
                </w:p>
              </w:tc>
              <w:tc>
                <w:tcPr>
                  <w:tcW w:w="1618" w:type="dxa"/>
                </w:tcPr>
                <w:p w14:paraId="141B3CB5" w14:textId="77777777" w:rsidR="00ED5632" w:rsidRDefault="00ED5632" w:rsidP="00184F6D">
                  <w:pPr>
                    <w:spacing w:before="120" w:after="120"/>
                    <w:jc w:val="center"/>
                    <w:outlineLvl w:val="1"/>
                    <w:rPr>
                      <w:rFonts w:ascii="Arial" w:hAnsi="Arial" w:cs="Arial"/>
                    </w:rPr>
                  </w:pPr>
                </w:p>
              </w:tc>
              <w:tc>
                <w:tcPr>
                  <w:tcW w:w="1618" w:type="dxa"/>
                </w:tcPr>
                <w:p w14:paraId="73F4B003" w14:textId="77777777" w:rsidR="00ED5632" w:rsidRDefault="00ED5632" w:rsidP="00184F6D">
                  <w:pPr>
                    <w:spacing w:before="120" w:after="120"/>
                    <w:jc w:val="center"/>
                    <w:outlineLvl w:val="1"/>
                    <w:rPr>
                      <w:rFonts w:ascii="Arial" w:hAnsi="Arial" w:cs="Arial"/>
                    </w:rPr>
                  </w:pPr>
                </w:p>
              </w:tc>
              <w:tc>
                <w:tcPr>
                  <w:tcW w:w="1618" w:type="dxa"/>
                </w:tcPr>
                <w:p w14:paraId="0D114F24" w14:textId="77777777" w:rsidR="00ED5632" w:rsidRDefault="00ED5632" w:rsidP="00184F6D">
                  <w:pPr>
                    <w:spacing w:before="120" w:after="120"/>
                    <w:jc w:val="center"/>
                    <w:outlineLvl w:val="1"/>
                    <w:rPr>
                      <w:rFonts w:ascii="Arial" w:hAnsi="Arial" w:cs="Arial"/>
                    </w:rPr>
                  </w:pPr>
                </w:p>
              </w:tc>
              <w:tc>
                <w:tcPr>
                  <w:tcW w:w="1618" w:type="dxa"/>
                </w:tcPr>
                <w:p w14:paraId="6C15C8DB" w14:textId="77777777" w:rsidR="00ED5632" w:rsidRDefault="00ED5632" w:rsidP="00184F6D">
                  <w:pPr>
                    <w:spacing w:before="120" w:after="120"/>
                    <w:jc w:val="center"/>
                    <w:outlineLvl w:val="1"/>
                    <w:rPr>
                      <w:rFonts w:ascii="Arial" w:hAnsi="Arial" w:cs="Arial"/>
                    </w:rPr>
                  </w:pPr>
                </w:p>
              </w:tc>
              <w:tc>
                <w:tcPr>
                  <w:tcW w:w="1618" w:type="dxa"/>
                </w:tcPr>
                <w:p w14:paraId="1AC75CEB" w14:textId="744E3DA7" w:rsidR="00ED5632" w:rsidRDefault="00184F6D" w:rsidP="00184F6D">
                  <w:pPr>
                    <w:spacing w:before="120" w:after="120"/>
                    <w:jc w:val="center"/>
                    <w:outlineLvl w:val="1"/>
                    <w:rPr>
                      <w:rFonts w:ascii="Arial" w:hAnsi="Arial" w:cs="Arial"/>
                    </w:rPr>
                  </w:pPr>
                  <w:r>
                    <w:rPr>
                      <w:rFonts w:ascii="Arial" w:hAnsi="Arial" w:cs="Arial"/>
                    </w:rPr>
                    <w:t>$0.00</w:t>
                  </w:r>
                </w:p>
              </w:tc>
              <w:tc>
                <w:tcPr>
                  <w:tcW w:w="1619" w:type="dxa"/>
                </w:tcPr>
                <w:p w14:paraId="6D445173" w14:textId="77777777" w:rsidR="00ED5632" w:rsidRDefault="00ED5632" w:rsidP="00184F6D">
                  <w:pPr>
                    <w:spacing w:before="120" w:after="120"/>
                    <w:jc w:val="center"/>
                    <w:outlineLvl w:val="1"/>
                    <w:rPr>
                      <w:rFonts w:ascii="Arial" w:hAnsi="Arial" w:cs="Arial"/>
                    </w:rPr>
                  </w:pPr>
                </w:p>
              </w:tc>
            </w:tr>
          </w:tbl>
          <w:p w14:paraId="5AEAEB25" w14:textId="77777777" w:rsidR="00ED5632" w:rsidRDefault="00ED5632" w:rsidP="00D674C4">
            <w:pPr>
              <w:spacing w:before="120" w:after="120"/>
              <w:outlineLvl w:val="1"/>
              <w:rPr>
                <w:rFonts w:ascii="Arial" w:hAnsi="Arial" w:cs="Arial"/>
              </w:rPr>
            </w:pPr>
          </w:p>
          <w:p w14:paraId="38CAF748" w14:textId="5D126167" w:rsidR="00560847" w:rsidRPr="00D674C4" w:rsidRDefault="00560847" w:rsidP="00D674C4">
            <w:pPr>
              <w:spacing w:before="120" w:after="120"/>
              <w:outlineLvl w:val="1"/>
              <w:rPr>
                <w:rFonts w:ascii="Arial" w:hAnsi="Arial" w:cs="Arial"/>
              </w:rPr>
            </w:pPr>
          </w:p>
        </w:tc>
      </w:tr>
      <w:tr w:rsidR="00184F6D" w14:paraId="7F7C62E9" w14:textId="77777777" w:rsidTr="00184F6D">
        <w:tc>
          <w:tcPr>
            <w:tcW w:w="6588" w:type="dxa"/>
            <w:gridSpan w:val="2"/>
          </w:tcPr>
          <w:p w14:paraId="6DD85977" w14:textId="1FED1DEC" w:rsidR="00184F6D" w:rsidRPr="00184F6D" w:rsidRDefault="00184F6D" w:rsidP="00D674C4">
            <w:pPr>
              <w:spacing w:before="120" w:after="120"/>
              <w:outlineLvl w:val="1"/>
              <w:rPr>
                <w:rFonts w:ascii="Arial" w:hAnsi="Arial" w:cs="Arial"/>
              </w:rPr>
            </w:pPr>
            <w:r>
              <w:rPr>
                <w:rFonts w:ascii="Arial" w:hAnsi="Arial" w:cs="Arial"/>
              </w:rPr>
              <w:lastRenderedPageBreak/>
              <w:t>Day 4</w:t>
            </w:r>
          </w:p>
        </w:tc>
        <w:tc>
          <w:tcPr>
            <w:tcW w:w="6588" w:type="dxa"/>
          </w:tcPr>
          <w:p w14:paraId="07CA85D1" w14:textId="66A1AB97" w:rsidR="00184F6D" w:rsidRPr="00184F6D" w:rsidRDefault="00184F6D" w:rsidP="00184F6D">
            <w:pPr>
              <w:spacing w:before="120" w:after="120"/>
              <w:jc w:val="center"/>
              <w:outlineLvl w:val="1"/>
              <w:rPr>
                <w:rFonts w:ascii="Arial" w:hAnsi="Arial" w:cs="Arial"/>
              </w:rPr>
            </w:pPr>
            <w:r>
              <w:rPr>
                <w:rFonts w:ascii="Arial" w:hAnsi="Arial" w:cs="Arial"/>
              </w:rPr>
              <w:t>Final Organization</w:t>
            </w:r>
          </w:p>
        </w:tc>
      </w:tr>
      <w:tr w:rsidR="00184F6D" w14:paraId="3198034B" w14:textId="77777777" w:rsidTr="00184F6D">
        <w:tc>
          <w:tcPr>
            <w:tcW w:w="13176" w:type="dxa"/>
            <w:gridSpan w:val="3"/>
          </w:tcPr>
          <w:p w14:paraId="540129B5" w14:textId="53F92ECC" w:rsidR="00184F6D" w:rsidRDefault="00184F6D" w:rsidP="00184F6D">
            <w:pPr>
              <w:spacing w:before="120" w:after="120"/>
              <w:outlineLvl w:val="1"/>
              <w:rPr>
                <w:rFonts w:ascii="Arial" w:hAnsi="Arial" w:cs="Arial"/>
              </w:rPr>
            </w:pPr>
            <w:r>
              <w:rPr>
                <w:rFonts w:ascii="Arial" w:hAnsi="Arial" w:cs="Arial"/>
                <w:u w:val="single"/>
              </w:rPr>
              <w:t>Goal for the Day</w:t>
            </w:r>
            <w:r>
              <w:rPr>
                <w:rFonts w:ascii="Arial" w:hAnsi="Arial" w:cs="Arial"/>
              </w:rPr>
              <w:t xml:space="preserve"> The goal for today is to have students organize their information into an essay planning format.</w:t>
            </w:r>
          </w:p>
          <w:p w14:paraId="4BA9F6B8" w14:textId="77777777" w:rsidR="00184F6D" w:rsidRDefault="00184F6D" w:rsidP="00184F6D">
            <w:pPr>
              <w:spacing w:before="120" w:after="120"/>
              <w:outlineLvl w:val="1"/>
              <w:rPr>
                <w:rFonts w:ascii="Arial" w:hAnsi="Arial" w:cs="Arial"/>
              </w:rPr>
            </w:pPr>
          </w:p>
          <w:p w14:paraId="526AD53F" w14:textId="77777777" w:rsidR="00184F6D" w:rsidRDefault="00184F6D" w:rsidP="00184F6D">
            <w:pPr>
              <w:spacing w:before="120" w:after="120"/>
              <w:outlineLvl w:val="1"/>
              <w:rPr>
                <w:rFonts w:ascii="Arial" w:hAnsi="Arial" w:cs="Arial"/>
              </w:rPr>
            </w:pPr>
            <w:r>
              <w:rPr>
                <w:rFonts w:ascii="Arial" w:hAnsi="Arial" w:cs="Arial"/>
              </w:rPr>
              <w:t>Have Students answer the following questions</w:t>
            </w:r>
          </w:p>
          <w:p w14:paraId="73E1159B" w14:textId="77777777" w:rsidR="00184F6D" w:rsidRDefault="00184F6D" w:rsidP="00184F6D">
            <w:pPr>
              <w:spacing w:before="120" w:after="120"/>
              <w:outlineLvl w:val="1"/>
              <w:rPr>
                <w:rFonts w:ascii="Arial" w:hAnsi="Arial" w:cs="Arial"/>
              </w:rPr>
            </w:pPr>
            <w:r>
              <w:rPr>
                <w:rFonts w:ascii="Arial" w:hAnsi="Arial" w:cs="Arial"/>
                <w:u w:val="single"/>
              </w:rPr>
              <w:t>Introduction</w:t>
            </w:r>
          </w:p>
          <w:p w14:paraId="22336182" w14:textId="77777777" w:rsidR="00184F6D" w:rsidRDefault="00560847" w:rsidP="00184F6D">
            <w:pPr>
              <w:spacing w:before="120" w:after="120"/>
              <w:outlineLvl w:val="1"/>
              <w:rPr>
                <w:rFonts w:ascii="Arial" w:hAnsi="Arial" w:cs="Arial"/>
              </w:rPr>
            </w:pPr>
            <w:r>
              <w:rPr>
                <w:rFonts w:ascii="Arial" w:hAnsi="Arial" w:cs="Arial"/>
              </w:rPr>
              <w:t>1. Do all jobs in healthcare require you to be a Doctor or Nurse?</w:t>
            </w:r>
          </w:p>
          <w:p w14:paraId="2B0C8855" w14:textId="77777777" w:rsidR="00560847" w:rsidRDefault="00560847" w:rsidP="00184F6D">
            <w:pPr>
              <w:spacing w:before="120" w:after="120"/>
              <w:outlineLvl w:val="1"/>
              <w:rPr>
                <w:rFonts w:ascii="Arial" w:hAnsi="Arial" w:cs="Arial"/>
              </w:rPr>
            </w:pPr>
            <w:r>
              <w:rPr>
                <w:rFonts w:ascii="Arial" w:hAnsi="Arial" w:cs="Arial"/>
              </w:rPr>
              <w:t>2. Where can you pursue a degree or certificate?</w:t>
            </w:r>
          </w:p>
          <w:p w14:paraId="014BDA63" w14:textId="77777777" w:rsidR="00560847" w:rsidRDefault="00560847" w:rsidP="00184F6D">
            <w:pPr>
              <w:spacing w:before="120" w:after="120"/>
              <w:outlineLvl w:val="1"/>
              <w:rPr>
                <w:rFonts w:ascii="Arial" w:hAnsi="Arial" w:cs="Arial"/>
              </w:rPr>
            </w:pPr>
            <w:r>
              <w:rPr>
                <w:rFonts w:ascii="Arial" w:hAnsi="Arial" w:cs="Arial"/>
              </w:rPr>
              <w:t>3. Why would you pursue a job in healthcare?</w:t>
            </w:r>
          </w:p>
          <w:p w14:paraId="3716D727" w14:textId="77777777" w:rsidR="00560847" w:rsidRDefault="00560847" w:rsidP="00184F6D">
            <w:pPr>
              <w:spacing w:before="120" w:after="120"/>
              <w:outlineLvl w:val="1"/>
              <w:rPr>
                <w:rFonts w:ascii="Arial" w:hAnsi="Arial" w:cs="Arial"/>
              </w:rPr>
            </w:pPr>
          </w:p>
          <w:p w14:paraId="0248C84A" w14:textId="3B81EE56" w:rsidR="00560847" w:rsidRDefault="00560847" w:rsidP="00184F6D">
            <w:pPr>
              <w:spacing w:before="120" w:after="120"/>
              <w:outlineLvl w:val="1"/>
              <w:rPr>
                <w:rFonts w:ascii="Arial" w:hAnsi="Arial" w:cs="Arial"/>
              </w:rPr>
            </w:pPr>
            <w:r>
              <w:rPr>
                <w:rFonts w:ascii="Arial" w:hAnsi="Arial" w:cs="Arial"/>
                <w:u w:val="single"/>
              </w:rPr>
              <w:t>Body Paragraph 1 Jobs, Opportunities, and Coursework</w:t>
            </w:r>
          </w:p>
          <w:p w14:paraId="02A126DF" w14:textId="7B5CF361" w:rsidR="00560847" w:rsidRDefault="00560847" w:rsidP="00184F6D">
            <w:pPr>
              <w:spacing w:before="120" w:after="120"/>
              <w:outlineLvl w:val="1"/>
              <w:rPr>
                <w:rFonts w:ascii="Arial" w:hAnsi="Arial" w:cs="Arial"/>
              </w:rPr>
            </w:pPr>
            <w:r>
              <w:rPr>
                <w:rFonts w:ascii="Arial" w:hAnsi="Arial" w:cs="Arial"/>
              </w:rPr>
              <w:lastRenderedPageBreak/>
              <w:t>1. What are some jobs available in the field of healthcare?</w:t>
            </w:r>
          </w:p>
          <w:p w14:paraId="37F1BD30" w14:textId="77777777" w:rsidR="00560847" w:rsidRDefault="00560847" w:rsidP="00184F6D">
            <w:pPr>
              <w:spacing w:before="120" w:after="120"/>
              <w:outlineLvl w:val="1"/>
              <w:rPr>
                <w:rFonts w:ascii="Arial" w:hAnsi="Arial" w:cs="Arial"/>
              </w:rPr>
            </w:pPr>
            <w:r>
              <w:rPr>
                <w:rFonts w:ascii="Arial" w:hAnsi="Arial" w:cs="Arial"/>
              </w:rPr>
              <w:t>2. What do those jobs prepare you to do?</w:t>
            </w:r>
          </w:p>
          <w:p w14:paraId="51A8ACDD" w14:textId="77777777" w:rsidR="00560847" w:rsidRDefault="00560847" w:rsidP="00184F6D">
            <w:pPr>
              <w:spacing w:before="120" w:after="120"/>
              <w:outlineLvl w:val="1"/>
              <w:rPr>
                <w:rFonts w:ascii="Arial" w:hAnsi="Arial" w:cs="Arial"/>
              </w:rPr>
            </w:pPr>
            <w:r>
              <w:rPr>
                <w:rFonts w:ascii="Arial" w:hAnsi="Arial" w:cs="Arial"/>
              </w:rPr>
              <w:t>3. What type of courses are required to get this job? How many total hours?</w:t>
            </w:r>
          </w:p>
          <w:p w14:paraId="46953A92" w14:textId="77777777" w:rsidR="00560847" w:rsidRDefault="00560847" w:rsidP="00184F6D">
            <w:pPr>
              <w:spacing w:before="120" w:after="120"/>
              <w:outlineLvl w:val="1"/>
              <w:rPr>
                <w:rFonts w:ascii="Arial" w:hAnsi="Arial" w:cs="Arial"/>
              </w:rPr>
            </w:pPr>
          </w:p>
          <w:p w14:paraId="7DB4CAC4" w14:textId="1BD3BC03" w:rsidR="00560847" w:rsidRDefault="00560847" w:rsidP="00184F6D">
            <w:pPr>
              <w:spacing w:before="120" w:after="120"/>
              <w:outlineLvl w:val="1"/>
              <w:rPr>
                <w:rFonts w:ascii="Arial" w:hAnsi="Arial" w:cs="Arial"/>
                <w:u w:val="single"/>
              </w:rPr>
            </w:pPr>
            <w:r>
              <w:rPr>
                <w:rFonts w:ascii="Arial" w:hAnsi="Arial" w:cs="Arial"/>
                <w:u w:val="single"/>
              </w:rPr>
              <w:t xml:space="preserve">Body Paragraph 2 </w:t>
            </w:r>
            <w:r w:rsidR="00E055AD">
              <w:rPr>
                <w:rFonts w:ascii="Arial" w:hAnsi="Arial" w:cs="Arial"/>
                <w:u w:val="single"/>
              </w:rPr>
              <w:t>Pay</w:t>
            </w:r>
          </w:p>
          <w:p w14:paraId="19F11DED" w14:textId="77777777" w:rsidR="00E055AD" w:rsidRDefault="00E055AD" w:rsidP="00184F6D">
            <w:pPr>
              <w:spacing w:before="120" w:after="120"/>
              <w:outlineLvl w:val="1"/>
              <w:rPr>
                <w:rFonts w:ascii="Arial" w:hAnsi="Arial" w:cs="Arial"/>
              </w:rPr>
            </w:pPr>
            <w:r>
              <w:rPr>
                <w:rFonts w:ascii="Arial" w:hAnsi="Arial" w:cs="Arial"/>
              </w:rPr>
              <w:t>1. How much does this job pay per hour?</w:t>
            </w:r>
          </w:p>
          <w:p w14:paraId="28FC6865" w14:textId="77777777" w:rsidR="00E055AD" w:rsidRDefault="00E055AD" w:rsidP="00184F6D">
            <w:pPr>
              <w:spacing w:before="120" w:after="120"/>
              <w:outlineLvl w:val="1"/>
              <w:rPr>
                <w:rFonts w:ascii="Arial" w:hAnsi="Arial" w:cs="Arial"/>
              </w:rPr>
            </w:pPr>
            <w:r>
              <w:rPr>
                <w:rFonts w:ascii="Arial" w:hAnsi="Arial" w:cs="Arial"/>
              </w:rPr>
              <w:t>2. How much will this job pay in a year?</w:t>
            </w:r>
          </w:p>
          <w:p w14:paraId="35AA40A1" w14:textId="77777777" w:rsidR="00E055AD" w:rsidRDefault="00E055AD" w:rsidP="00184F6D">
            <w:pPr>
              <w:spacing w:before="120" w:after="120"/>
              <w:outlineLvl w:val="1"/>
              <w:rPr>
                <w:rFonts w:ascii="Arial" w:hAnsi="Arial" w:cs="Arial"/>
              </w:rPr>
            </w:pPr>
            <w:r>
              <w:rPr>
                <w:rFonts w:ascii="Arial" w:hAnsi="Arial" w:cs="Arial"/>
              </w:rPr>
              <w:t>3. How much will this job pay in five years?</w:t>
            </w:r>
          </w:p>
          <w:p w14:paraId="075FC7E6" w14:textId="71724571" w:rsidR="00E055AD" w:rsidRDefault="00E055AD" w:rsidP="00184F6D">
            <w:pPr>
              <w:spacing w:before="120" w:after="120"/>
              <w:outlineLvl w:val="1"/>
              <w:rPr>
                <w:rFonts w:ascii="Arial" w:hAnsi="Arial" w:cs="Arial"/>
              </w:rPr>
            </w:pPr>
            <w:r>
              <w:rPr>
                <w:rFonts w:ascii="Arial" w:hAnsi="Arial" w:cs="Arial"/>
              </w:rPr>
              <w:t>4. How much would you make if you did not go to school and went straight to work?</w:t>
            </w:r>
          </w:p>
          <w:p w14:paraId="4A05EF7C" w14:textId="77777777" w:rsidR="00E055AD" w:rsidRDefault="00E055AD" w:rsidP="00184F6D">
            <w:pPr>
              <w:spacing w:before="120" w:after="120"/>
              <w:outlineLvl w:val="1"/>
              <w:rPr>
                <w:rFonts w:ascii="Arial" w:hAnsi="Arial" w:cs="Arial"/>
              </w:rPr>
            </w:pPr>
          </w:p>
          <w:p w14:paraId="76D8C9BF" w14:textId="75C08C29" w:rsidR="00E055AD" w:rsidRDefault="00E055AD" w:rsidP="00184F6D">
            <w:pPr>
              <w:spacing w:before="120" w:after="120"/>
              <w:outlineLvl w:val="1"/>
              <w:rPr>
                <w:rFonts w:ascii="Arial" w:hAnsi="Arial" w:cs="Arial"/>
                <w:i/>
                <w:u w:val="single"/>
              </w:rPr>
            </w:pPr>
            <w:r>
              <w:rPr>
                <w:rFonts w:ascii="Arial" w:hAnsi="Arial" w:cs="Arial"/>
                <w:u w:val="single"/>
              </w:rPr>
              <w:t>Body Paragraph 3 Justification</w:t>
            </w:r>
          </w:p>
          <w:p w14:paraId="47DF05DF" w14:textId="2B418274" w:rsidR="00E055AD" w:rsidRDefault="00E055AD" w:rsidP="00184F6D">
            <w:pPr>
              <w:spacing w:before="120" w:after="120"/>
              <w:outlineLvl w:val="1"/>
              <w:rPr>
                <w:rFonts w:ascii="Arial" w:hAnsi="Arial" w:cs="Arial"/>
              </w:rPr>
            </w:pPr>
            <w:r>
              <w:rPr>
                <w:rFonts w:ascii="Arial" w:hAnsi="Arial" w:cs="Arial"/>
              </w:rPr>
              <w:t>1. Overall is there a cost to attending a school? What is the cost?</w:t>
            </w:r>
          </w:p>
          <w:p w14:paraId="0B3657DD" w14:textId="77777777" w:rsidR="00E055AD" w:rsidRDefault="00E055AD" w:rsidP="00184F6D">
            <w:pPr>
              <w:spacing w:before="120" w:after="120"/>
              <w:outlineLvl w:val="1"/>
              <w:rPr>
                <w:rFonts w:ascii="Arial" w:hAnsi="Arial" w:cs="Arial"/>
              </w:rPr>
            </w:pPr>
            <w:r>
              <w:rPr>
                <w:rFonts w:ascii="Arial" w:hAnsi="Arial" w:cs="Arial"/>
              </w:rPr>
              <w:t>2. Do you make more money in the first three years by going right to work or attending a college?</w:t>
            </w:r>
          </w:p>
          <w:p w14:paraId="1B6435E7" w14:textId="77777777" w:rsidR="00E055AD" w:rsidRDefault="00E055AD" w:rsidP="00184F6D">
            <w:pPr>
              <w:spacing w:before="120" w:after="120"/>
              <w:outlineLvl w:val="1"/>
              <w:rPr>
                <w:rFonts w:ascii="Arial" w:hAnsi="Arial" w:cs="Arial"/>
              </w:rPr>
            </w:pPr>
            <w:r>
              <w:rPr>
                <w:rFonts w:ascii="Arial" w:hAnsi="Arial" w:cs="Arial"/>
              </w:rPr>
              <w:t>3. What about after five years?</w:t>
            </w:r>
          </w:p>
          <w:p w14:paraId="0D906B48" w14:textId="04F870A4" w:rsidR="00E055AD" w:rsidRDefault="00E055AD" w:rsidP="00184F6D">
            <w:pPr>
              <w:spacing w:before="120" w:after="120"/>
              <w:outlineLvl w:val="1"/>
              <w:rPr>
                <w:rFonts w:ascii="Arial" w:hAnsi="Arial" w:cs="Arial"/>
              </w:rPr>
            </w:pPr>
            <w:r>
              <w:rPr>
                <w:rFonts w:ascii="Arial" w:hAnsi="Arial" w:cs="Arial"/>
              </w:rPr>
              <w:t>4. What are the benefits of pursuing a degree and working in healthcare?</w:t>
            </w:r>
          </w:p>
          <w:p w14:paraId="60C152D1" w14:textId="77777777" w:rsidR="00E055AD" w:rsidRDefault="00E055AD" w:rsidP="00184F6D">
            <w:pPr>
              <w:spacing w:before="120" w:after="120"/>
              <w:outlineLvl w:val="1"/>
              <w:rPr>
                <w:rFonts w:ascii="Arial" w:hAnsi="Arial" w:cs="Arial"/>
              </w:rPr>
            </w:pPr>
          </w:p>
          <w:p w14:paraId="198534C2" w14:textId="2645B87E" w:rsidR="00E055AD" w:rsidRDefault="00E055AD" w:rsidP="00184F6D">
            <w:pPr>
              <w:spacing w:before="120" w:after="120"/>
              <w:outlineLvl w:val="1"/>
              <w:rPr>
                <w:rFonts w:ascii="Arial" w:hAnsi="Arial" w:cs="Arial"/>
              </w:rPr>
            </w:pPr>
            <w:r>
              <w:rPr>
                <w:rFonts w:ascii="Arial" w:hAnsi="Arial" w:cs="Arial"/>
                <w:u w:val="single"/>
              </w:rPr>
              <w:t>Conclusion</w:t>
            </w:r>
          </w:p>
          <w:p w14:paraId="5BC36E39" w14:textId="7368603D" w:rsidR="00E055AD" w:rsidRPr="00E055AD" w:rsidRDefault="00E055AD" w:rsidP="00184F6D">
            <w:pPr>
              <w:spacing w:before="120" w:after="120"/>
              <w:outlineLvl w:val="1"/>
              <w:rPr>
                <w:rFonts w:ascii="Arial" w:hAnsi="Arial" w:cs="Arial"/>
              </w:rPr>
            </w:pPr>
            <w:r>
              <w:rPr>
                <w:rFonts w:ascii="Arial" w:hAnsi="Arial" w:cs="Arial"/>
              </w:rPr>
              <w:t>1. Restate your argument</w:t>
            </w:r>
          </w:p>
          <w:p w14:paraId="62D21C64" w14:textId="1AD6FF05" w:rsidR="00560847" w:rsidRPr="00184F6D" w:rsidRDefault="00560847" w:rsidP="00184F6D">
            <w:pPr>
              <w:spacing w:before="120" w:after="120"/>
              <w:outlineLvl w:val="1"/>
              <w:rPr>
                <w:rFonts w:ascii="Arial" w:hAnsi="Arial" w:cs="Arial"/>
              </w:rPr>
            </w:pPr>
          </w:p>
        </w:tc>
      </w:tr>
    </w:tbl>
    <w:p w14:paraId="33A3F99D" w14:textId="211FEE16" w:rsidR="008A3614" w:rsidRPr="004A57D7" w:rsidRDefault="008A3614" w:rsidP="00F81FDE">
      <w:pPr>
        <w:spacing w:before="120" w:after="120" w:line="240" w:lineRule="auto"/>
        <w:outlineLvl w:val="1"/>
        <w:rPr>
          <w:rFonts w:ascii="Arial" w:hAnsi="Arial" w:cs="Arial"/>
        </w:rPr>
      </w:pPr>
    </w:p>
    <w:p w14:paraId="34ABBBCD" w14:textId="77777777" w:rsidR="008A3614" w:rsidRPr="004A57D7" w:rsidRDefault="008A3614" w:rsidP="00F81FDE">
      <w:pPr>
        <w:spacing w:before="120" w:after="120" w:line="240" w:lineRule="auto"/>
        <w:outlineLvl w:val="1"/>
        <w:rPr>
          <w:rFonts w:ascii="Arial" w:hAnsi="Arial" w:cs="Arial"/>
        </w:rPr>
      </w:pPr>
    </w:p>
    <w:p w14:paraId="3B50710E" w14:textId="77777777" w:rsidR="008A3614" w:rsidRPr="004A57D7" w:rsidRDefault="008A3614" w:rsidP="00F81FDE">
      <w:pPr>
        <w:spacing w:before="120" w:after="120" w:line="240" w:lineRule="auto"/>
        <w:outlineLvl w:val="1"/>
        <w:rPr>
          <w:rFonts w:ascii="Arial" w:hAnsi="Arial" w:cs="Arial"/>
        </w:rPr>
      </w:pPr>
    </w:p>
    <w:p w14:paraId="3B8BB585" w14:textId="77777777" w:rsidR="008A3614" w:rsidRPr="004A57D7" w:rsidRDefault="008A3614" w:rsidP="00F81FDE">
      <w:pPr>
        <w:spacing w:before="120" w:after="120" w:line="240" w:lineRule="auto"/>
        <w:outlineLvl w:val="1"/>
        <w:rPr>
          <w:rFonts w:ascii="Arial" w:hAnsi="Arial" w:cs="Arial"/>
        </w:rPr>
      </w:pPr>
    </w:p>
    <w:sectPr w:rsidR="008A3614" w:rsidRPr="004A57D7" w:rsidSect="008A36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AE17A" w14:textId="77777777" w:rsidR="00DF4474" w:rsidRDefault="00DF4474" w:rsidP="003D1ECD">
      <w:pPr>
        <w:spacing w:after="0" w:line="240" w:lineRule="auto"/>
      </w:pPr>
      <w:r>
        <w:separator/>
      </w:r>
    </w:p>
  </w:endnote>
  <w:endnote w:type="continuationSeparator" w:id="0">
    <w:p w14:paraId="5970C281" w14:textId="77777777" w:rsidR="00DF4474" w:rsidRDefault="00DF4474"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611FF" w14:textId="77777777" w:rsidR="00B72255" w:rsidRDefault="00B72255">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81A7D" w14:textId="77777777" w:rsidR="00DF4474" w:rsidRDefault="00DF4474" w:rsidP="003D1ECD">
      <w:pPr>
        <w:spacing w:after="0" w:line="240" w:lineRule="auto"/>
      </w:pPr>
      <w:r>
        <w:separator/>
      </w:r>
    </w:p>
  </w:footnote>
  <w:footnote w:type="continuationSeparator" w:id="0">
    <w:p w14:paraId="1CF2F2E4" w14:textId="77777777" w:rsidR="00DF4474" w:rsidRDefault="00DF4474"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A177" w14:textId="354E3923" w:rsidR="00B72255" w:rsidRPr="00210F3F" w:rsidRDefault="00210F3F" w:rsidP="00210F3F">
    <w:pPr>
      <w:spacing w:before="120" w:after="120" w:line="240" w:lineRule="auto"/>
      <w:outlineLvl w:val="1"/>
      <w:rPr>
        <w:rFonts w:ascii="Arial" w:eastAsia="Times New Roman" w:hAnsi="Arial" w:cs="Arial"/>
        <w:bCs/>
        <w:sz w:val="20"/>
        <w:szCs w:val="20"/>
      </w:rPr>
    </w:pPr>
    <w:r w:rsidRPr="00210F3F">
      <w:rPr>
        <w:rFonts w:ascii="Arial" w:eastAsia="Times New Roman" w:hAnsi="Arial" w:cs="Arial"/>
        <w:bCs/>
        <w:sz w:val="20"/>
        <w:szCs w:val="20"/>
      </w:rPr>
      <w:t>David Roach, 2015-16 Kenan Fellow</w:t>
    </w:r>
  </w:p>
  <w:p w14:paraId="105C1239" w14:textId="77777777" w:rsidR="00B72255" w:rsidRDefault="00B72255">
    <w:pPr>
      <w:pStyle w:val="Header"/>
    </w:pPr>
  </w:p>
  <w:p w14:paraId="3733CCD4" w14:textId="77777777" w:rsidR="00B72255" w:rsidRDefault="00B72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65DA1"/>
    <w:multiLevelType w:val="hybridMultilevel"/>
    <w:tmpl w:val="7FBA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1"/>
  </w:num>
  <w:num w:numId="4">
    <w:abstractNumId w:val="20"/>
  </w:num>
  <w:num w:numId="5">
    <w:abstractNumId w:val="19"/>
  </w:num>
  <w:num w:numId="6">
    <w:abstractNumId w:val="18"/>
  </w:num>
  <w:num w:numId="7">
    <w:abstractNumId w:val="17"/>
  </w:num>
  <w:num w:numId="8">
    <w:abstractNumId w:val="3"/>
  </w:num>
  <w:num w:numId="9">
    <w:abstractNumId w:val="25"/>
  </w:num>
  <w:num w:numId="10">
    <w:abstractNumId w:val="15"/>
  </w:num>
  <w:num w:numId="11">
    <w:abstractNumId w:val="22"/>
  </w:num>
  <w:num w:numId="12">
    <w:abstractNumId w:val="24"/>
  </w:num>
  <w:num w:numId="13">
    <w:abstractNumId w:val="9"/>
  </w:num>
  <w:num w:numId="14">
    <w:abstractNumId w:val="4"/>
  </w:num>
  <w:num w:numId="15">
    <w:abstractNumId w:val="8"/>
  </w:num>
  <w:num w:numId="16">
    <w:abstractNumId w:val="5"/>
  </w:num>
  <w:num w:numId="17">
    <w:abstractNumId w:val="6"/>
  </w:num>
  <w:num w:numId="18">
    <w:abstractNumId w:val="7"/>
  </w:num>
  <w:num w:numId="19">
    <w:abstractNumId w:val="10"/>
  </w:num>
  <w:num w:numId="20">
    <w:abstractNumId w:val="13"/>
  </w:num>
  <w:num w:numId="21">
    <w:abstractNumId w:val="23"/>
  </w:num>
  <w:num w:numId="22">
    <w:abstractNumId w:val="2"/>
  </w:num>
  <w:num w:numId="23">
    <w:abstractNumId w:val="1"/>
  </w:num>
  <w:num w:numId="24">
    <w:abstractNumId w:val="21"/>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C09EC"/>
    <w:rsid w:val="000F6BF6"/>
    <w:rsid w:val="000F7F10"/>
    <w:rsid w:val="001044DA"/>
    <w:rsid w:val="00133788"/>
    <w:rsid w:val="00135B33"/>
    <w:rsid w:val="00140081"/>
    <w:rsid w:val="00183D6F"/>
    <w:rsid w:val="00184F6D"/>
    <w:rsid w:val="001D3E5D"/>
    <w:rsid w:val="001D3F9B"/>
    <w:rsid w:val="001E0924"/>
    <w:rsid w:val="001F1433"/>
    <w:rsid w:val="002055C3"/>
    <w:rsid w:val="00206173"/>
    <w:rsid w:val="00210F3F"/>
    <w:rsid w:val="00255C2B"/>
    <w:rsid w:val="0028765A"/>
    <w:rsid w:val="0028765F"/>
    <w:rsid w:val="002B2820"/>
    <w:rsid w:val="002B3ACE"/>
    <w:rsid w:val="002C6119"/>
    <w:rsid w:val="002E5B1C"/>
    <w:rsid w:val="002F277F"/>
    <w:rsid w:val="002F66D0"/>
    <w:rsid w:val="003272D5"/>
    <w:rsid w:val="00343714"/>
    <w:rsid w:val="0038443D"/>
    <w:rsid w:val="003C571D"/>
    <w:rsid w:val="003D1ECD"/>
    <w:rsid w:val="00420174"/>
    <w:rsid w:val="00435C99"/>
    <w:rsid w:val="00440A98"/>
    <w:rsid w:val="0044367C"/>
    <w:rsid w:val="004478D6"/>
    <w:rsid w:val="004A57D7"/>
    <w:rsid w:val="004D3A6E"/>
    <w:rsid w:val="00503A1C"/>
    <w:rsid w:val="005068E8"/>
    <w:rsid w:val="005147A3"/>
    <w:rsid w:val="00541B09"/>
    <w:rsid w:val="005427B3"/>
    <w:rsid w:val="00560847"/>
    <w:rsid w:val="005637BF"/>
    <w:rsid w:val="005A1332"/>
    <w:rsid w:val="005A377E"/>
    <w:rsid w:val="005B1054"/>
    <w:rsid w:val="005C111E"/>
    <w:rsid w:val="005C588E"/>
    <w:rsid w:val="005D3856"/>
    <w:rsid w:val="005F3D2A"/>
    <w:rsid w:val="0060016A"/>
    <w:rsid w:val="00630D21"/>
    <w:rsid w:val="00642584"/>
    <w:rsid w:val="006462A6"/>
    <w:rsid w:val="0067210F"/>
    <w:rsid w:val="00682D66"/>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7F4829"/>
    <w:rsid w:val="00824AE1"/>
    <w:rsid w:val="00836A47"/>
    <w:rsid w:val="00844AC5"/>
    <w:rsid w:val="00847506"/>
    <w:rsid w:val="00856AE7"/>
    <w:rsid w:val="008746F1"/>
    <w:rsid w:val="00881FBC"/>
    <w:rsid w:val="00884D77"/>
    <w:rsid w:val="008A3614"/>
    <w:rsid w:val="008A7C6F"/>
    <w:rsid w:val="008B3FEB"/>
    <w:rsid w:val="008D1695"/>
    <w:rsid w:val="008F3162"/>
    <w:rsid w:val="00915A61"/>
    <w:rsid w:val="00925E0E"/>
    <w:rsid w:val="0093112E"/>
    <w:rsid w:val="00937634"/>
    <w:rsid w:val="009612DC"/>
    <w:rsid w:val="00993056"/>
    <w:rsid w:val="00997B62"/>
    <w:rsid w:val="009D2128"/>
    <w:rsid w:val="00A064E9"/>
    <w:rsid w:val="00A33726"/>
    <w:rsid w:val="00A3456A"/>
    <w:rsid w:val="00A57CA1"/>
    <w:rsid w:val="00AD70EB"/>
    <w:rsid w:val="00AE37B3"/>
    <w:rsid w:val="00AF020F"/>
    <w:rsid w:val="00AF22FF"/>
    <w:rsid w:val="00AF71AF"/>
    <w:rsid w:val="00B01662"/>
    <w:rsid w:val="00B155F0"/>
    <w:rsid w:val="00B31CA8"/>
    <w:rsid w:val="00B33914"/>
    <w:rsid w:val="00B72255"/>
    <w:rsid w:val="00B84187"/>
    <w:rsid w:val="00BB0F51"/>
    <w:rsid w:val="00BB1536"/>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C17BC"/>
    <w:rsid w:val="00CD0CFF"/>
    <w:rsid w:val="00CD1B65"/>
    <w:rsid w:val="00CE7020"/>
    <w:rsid w:val="00CE78F4"/>
    <w:rsid w:val="00CF2217"/>
    <w:rsid w:val="00CF521A"/>
    <w:rsid w:val="00D05DE6"/>
    <w:rsid w:val="00D24D89"/>
    <w:rsid w:val="00D2587B"/>
    <w:rsid w:val="00D43A3E"/>
    <w:rsid w:val="00D44D98"/>
    <w:rsid w:val="00D674C4"/>
    <w:rsid w:val="00DC028A"/>
    <w:rsid w:val="00DF4474"/>
    <w:rsid w:val="00E01E56"/>
    <w:rsid w:val="00E055AD"/>
    <w:rsid w:val="00E17C9C"/>
    <w:rsid w:val="00E36EED"/>
    <w:rsid w:val="00E42744"/>
    <w:rsid w:val="00E42F7E"/>
    <w:rsid w:val="00E43CD3"/>
    <w:rsid w:val="00E97076"/>
    <w:rsid w:val="00EA126E"/>
    <w:rsid w:val="00EB4505"/>
    <w:rsid w:val="00ED0F8B"/>
    <w:rsid w:val="00ED5632"/>
    <w:rsid w:val="00F0375B"/>
    <w:rsid w:val="00F0773C"/>
    <w:rsid w:val="00F528B8"/>
    <w:rsid w:val="00F5666C"/>
    <w:rsid w:val="00F7319D"/>
    <w:rsid w:val="00F81FDE"/>
    <w:rsid w:val="00F82E6D"/>
    <w:rsid w:val="00F87319"/>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94E69"/>
  <w15:docId w15:val="{D01EC3BC-E074-469E-8ABD-8A823DA8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Strong">
    <w:name w:val="Strong"/>
    <w:basedOn w:val="DefaultParagraphFont"/>
    <w:uiPriority w:val="22"/>
    <w:qFormat/>
    <w:rsid w:val="00630D21"/>
    <w:rPr>
      <w:b/>
      <w:bCs/>
    </w:rPr>
  </w:style>
  <w:style w:type="character" w:styleId="FollowedHyperlink">
    <w:name w:val="FollowedHyperlink"/>
    <w:basedOn w:val="DefaultParagraphFont"/>
    <w:uiPriority w:val="99"/>
    <w:semiHidden/>
    <w:unhideWhenUsed/>
    <w:rsid w:val="001D3E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2585">
      <w:bodyDiv w:val="1"/>
      <w:marLeft w:val="0"/>
      <w:marRight w:val="0"/>
      <w:marTop w:val="0"/>
      <w:marBottom w:val="0"/>
      <w:divBdr>
        <w:top w:val="none" w:sz="0" w:space="0" w:color="auto"/>
        <w:left w:val="none" w:sz="0" w:space="0" w:color="auto"/>
        <w:bottom w:val="none" w:sz="0" w:space="0" w:color="auto"/>
        <w:right w:val="none" w:sz="0" w:space="0" w:color="auto"/>
      </w:divBdr>
    </w:div>
    <w:div w:id="75446250">
      <w:bodyDiv w:val="1"/>
      <w:marLeft w:val="0"/>
      <w:marRight w:val="0"/>
      <w:marTop w:val="0"/>
      <w:marBottom w:val="0"/>
      <w:divBdr>
        <w:top w:val="none" w:sz="0" w:space="0" w:color="auto"/>
        <w:left w:val="none" w:sz="0" w:space="0" w:color="auto"/>
        <w:bottom w:val="none" w:sz="0" w:space="0" w:color="auto"/>
        <w:right w:val="none" w:sz="0" w:space="0" w:color="auto"/>
      </w:divBdr>
    </w:div>
    <w:div w:id="81414069">
      <w:bodyDiv w:val="1"/>
      <w:marLeft w:val="0"/>
      <w:marRight w:val="0"/>
      <w:marTop w:val="0"/>
      <w:marBottom w:val="0"/>
      <w:divBdr>
        <w:top w:val="none" w:sz="0" w:space="0" w:color="auto"/>
        <w:left w:val="none" w:sz="0" w:space="0" w:color="auto"/>
        <w:bottom w:val="none" w:sz="0" w:space="0" w:color="auto"/>
        <w:right w:val="none" w:sz="0" w:space="0" w:color="auto"/>
      </w:divBdr>
    </w:div>
    <w:div w:id="103505141">
      <w:bodyDiv w:val="1"/>
      <w:marLeft w:val="0"/>
      <w:marRight w:val="0"/>
      <w:marTop w:val="0"/>
      <w:marBottom w:val="0"/>
      <w:divBdr>
        <w:top w:val="none" w:sz="0" w:space="0" w:color="auto"/>
        <w:left w:val="none" w:sz="0" w:space="0" w:color="auto"/>
        <w:bottom w:val="none" w:sz="0" w:space="0" w:color="auto"/>
        <w:right w:val="none" w:sz="0" w:space="0" w:color="auto"/>
      </w:divBdr>
    </w:div>
    <w:div w:id="311495242">
      <w:bodyDiv w:val="1"/>
      <w:marLeft w:val="0"/>
      <w:marRight w:val="0"/>
      <w:marTop w:val="0"/>
      <w:marBottom w:val="0"/>
      <w:divBdr>
        <w:top w:val="none" w:sz="0" w:space="0" w:color="auto"/>
        <w:left w:val="none" w:sz="0" w:space="0" w:color="auto"/>
        <w:bottom w:val="none" w:sz="0" w:space="0" w:color="auto"/>
        <w:right w:val="none" w:sz="0" w:space="0" w:color="auto"/>
      </w:divBdr>
    </w:div>
    <w:div w:id="317610969">
      <w:bodyDiv w:val="1"/>
      <w:marLeft w:val="0"/>
      <w:marRight w:val="0"/>
      <w:marTop w:val="0"/>
      <w:marBottom w:val="0"/>
      <w:divBdr>
        <w:top w:val="none" w:sz="0" w:space="0" w:color="auto"/>
        <w:left w:val="none" w:sz="0" w:space="0" w:color="auto"/>
        <w:bottom w:val="none" w:sz="0" w:space="0" w:color="auto"/>
        <w:right w:val="none" w:sz="0" w:space="0" w:color="auto"/>
      </w:divBdr>
    </w:div>
    <w:div w:id="370686730">
      <w:bodyDiv w:val="1"/>
      <w:marLeft w:val="0"/>
      <w:marRight w:val="0"/>
      <w:marTop w:val="0"/>
      <w:marBottom w:val="0"/>
      <w:divBdr>
        <w:top w:val="none" w:sz="0" w:space="0" w:color="auto"/>
        <w:left w:val="none" w:sz="0" w:space="0" w:color="auto"/>
        <w:bottom w:val="none" w:sz="0" w:space="0" w:color="auto"/>
        <w:right w:val="none" w:sz="0" w:space="0" w:color="auto"/>
      </w:divBdr>
      <w:divsChild>
        <w:div w:id="253638441">
          <w:marLeft w:val="0"/>
          <w:marRight w:val="0"/>
          <w:marTop w:val="0"/>
          <w:marBottom w:val="240"/>
          <w:divBdr>
            <w:top w:val="none" w:sz="0" w:space="0" w:color="auto"/>
            <w:left w:val="none" w:sz="0" w:space="0" w:color="auto"/>
            <w:bottom w:val="none" w:sz="0" w:space="0" w:color="auto"/>
            <w:right w:val="none" w:sz="0" w:space="0" w:color="auto"/>
          </w:divBdr>
        </w:div>
        <w:div w:id="845436217">
          <w:marLeft w:val="0"/>
          <w:marRight w:val="0"/>
          <w:marTop w:val="0"/>
          <w:marBottom w:val="240"/>
          <w:divBdr>
            <w:top w:val="none" w:sz="0" w:space="0" w:color="auto"/>
            <w:left w:val="none" w:sz="0" w:space="0" w:color="auto"/>
            <w:bottom w:val="none" w:sz="0" w:space="0" w:color="auto"/>
            <w:right w:val="none" w:sz="0" w:space="0" w:color="auto"/>
          </w:divBdr>
        </w:div>
      </w:divsChild>
    </w:div>
    <w:div w:id="406878216">
      <w:bodyDiv w:val="1"/>
      <w:marLeft w:val="0"/>
      <w:marRight w:val="0"/>
      <w:marTop w:val="0"/>
      <w:marBottom w:val="0"/>
      <w:divBdr>
        <w:top w:val="none" w:sz="0" w:space="0" w:color="auto"/>
        <w:left w:val="none" w:sz="0" w:space="0" w:color="auto"/>
        <w:bottom w:val="none" w:sz="0" w:space="0" w:color="auto"/>
        <w:right w:val="none" w:sz="0" w:space="0" w:color="auto"/>
      </w:divBdr>
    </w:div>
    <w:div w:id="430324137">
      <w:bodyDiv w:val="1"/>
      <w:marLeft w:val="0"/>
      <w:marRight w:val="0"/>
      <w:marTop w:val="0"/>
      <w:marBottom w:val="0"/>
      <w:divBdr>
        <w:top w:val="none" w:sz="0" w:space="0" w:color="auto"/>
        <w:left w:val="none" w:sz="0" w:space="0" w:color="auto"/>
        <w:bottom w:val="none" w:sz="0" w:space="0" w:color="auto"/>
        <w:right w:val="none" w:sz="0" w:space="0" w:color="auto"/>
      </w:divBdr>
    </w:div>
    <w:div w:id="430661446">
      <w:bodyDiv w:val="1"/>
      <w:marLeft w:val="0"/>
      <w:marRight w:val="0"/>
      <w:marTop w:val="0"/>
      <w:marBottom w:val="0"/>
      <w:divBdr>
        <w:top w:val="none" w:sz="0" w:space="0" w:color="auto"/>
        <w:left w:val="none" w:sz="0" w:space="0" w:color="auto"/>
        <w:bottom w:val="none" w:sz="0" w:space="0" w:color="auto"/>
        <w:right w:val="none" w:sz="0" w:space="0" w:color="auto"/>
      </w:divBdr>
    </w:div>
    <w:div w:id="478301699">
      <w:bodyDiv w:val="1"/>
      <w:marLeft w:val="0"/>
      <w:marRight w:val="0"/>
      <w:marTop w:val="0"/>
      <w:marBottom w:val="0"/>
      <w:divBdr>
        <w:top w:val="none" w:sz="0" w:space="0" w:color="auto"/>
        <w:left w:val="none" w:sz="0" w:space="0" w:color="auto"/>
        <w:bottom w:val="none" w:sz="0" w:space="0" w:color="auto"/>
        <w:right w:val="none" w:sz="0" w:space="0" w:color="auto"/>
      </w:divBdr>
    </w:div>
    <w:div w:id="508056817">
      <w:bodyDiv w:val="1"/>
      <w:marLeft w:val="0"/>
      <w:marRight w:val="0"/>
      <w:marTop w:val="0"/>
      <w:marBottom w:val="0"/>
      <w:divBdr>
        <w:top w:val="none" w:sz="0" w:space="0" w:color="auto"/>
        <w:left w:val="none" w:sz="0" w:space="0" w:color="auto"/>
        <w:bottom w:val="none" w:sz="0" w:space="0" w:color="auto"/>
        <w:right w:val="none" w:sz="0" w:space="0" w:color="auto"/>
      </w:divBdr>
    </w:div>
    <w:div w:id="678124965">
      <w:bodyDiv w:val="1"/>
      <w:marLeft w:val="0"/>
      <w:marRight w:val="0"/>
      <w:marTop w:val="0"/>
      <w:marBottom w:val="0"/>
      <w:divBdr>
        <w:top w:val="none" w:sz="0" w:space="0" w:color="auto"/>
        <w:left w:val="none" w:sz="0" w:space="0" w:color="auto"/>
        <w:bottom w:val="none" w:sz="0" w:space="0" w:color="auto"/>
        <w:right w:val="none" w:sz="0" w:space="0" w:color="auto"/>
      </w:divBdr>
    </w:div>
    <w:div w:id="726994104">
      <w:bodyDiv w:val="1"/>
      <w:marLeft w:val="0"/>
      <w:marRight w:val="0"/>
      <w:marTop w:val="0"/>
      <w:marBottom w:val="0"/>
      <w:divBdr>
        <w:top w:val="none" w:sz="0" w:space="0" w:color="auto"/>
        <w:left w:val="none" w:sz="0" w:space="0" w:color="auto"/>
        <w:bottom w:val="none" w:sz="0" w:space="0" w:color="auto"/>
        <w:right w:val="none" w:sz="0" w:space="0" w:color="auto"/>
      </w:divBdr>
    </w:div>
    <w:div w:id="808322402">
      <w:bodyDiv w:val="1"/>
      <w:marLeft w:val="0"/>
      <w:marRight w:val="0"/>
      <w:marTop w:val="0"/>
      <w:marBottom w:val="0"/>
      <w:divBdr>
        <w:top w:val="none" w:sz="0" w:space="0" w:color="auto"/>
        <w:left w:val="none" w:sz="0" w:space="0" w:color="auto"/>
        <w:bottom w:val="none" w:sz="0" w:space="0" w:color="auto"/>
        <w:right w:val="none" w:sz="0" w:space="0" w:color="auto"/>
      </w:divBdr>
    </w:div>
    <w:div w:id="937759720">
      <w:bodyDiv w:val="1"/>
      <w:marLeft w:val="0"/>
      <w:marRight w:val="0"/>
      <w:marTop w:val="0"/>
      <w:marBottom w:val="0"/>
      <w:divBdr>
        <w:top w:val="none" w:sz="0" w:space="0" w:color="auto"/>
        <w:left w:val="none" w:sz="0" w:space="0" w:color="auto"/>
        <w:bottom w:val="none" w:sz="0" w:space="0" w:color="auto"/>
        <w:right w:val="none" w:sz="0" w:space="0" w:color="auto"/>
      </w:divBdr>
    </w:div>
    <w:div w:id="941566897">
      <w:bodyDiv w:val="1"/>
      <w:marLeft w:val="0"/>
      <w:marRight w:val="0"/>
      <w:marTop w:val="0"/>
      <w:marBottom w:val="0"/>
      <w:divBdr>
        <w:top w:val="none" w:sz="0" w:space="0" w:color="auto"/>
        <w:left w:val="none" w:sz="0" w:space="0" w:color="auto"/>
        <w:bottom w:val="none" w:sz="0" w:space="0" w:color="auto"/>
        <w:right w:val="none" w:sz="0" w:space="0" w:color="auto"/>
      </w:divBdr>
    </w:div>
    <w:div w:id="1051071590">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99908629">
      <w:bodyDiv w:val="1"/>
      <w:marLeft w:val="0"/>
      <w:marRight w:val="0"/>
      <w:marTop w:val="0"/>
      <w:marBottom w:val="0"/>
      <w:divBdr>
        <w:top w:val="none" w:sz="0" w:space="0" w:color="auto"/>
        <w:left w:val="none" w:sz="0" w:space="0" w:color="auto"/>
        <w:bottom w:val="none" w:sz="0" w:space="0" w:color="auto"/>
        <w:right w:val="none" w:sz="0" w:space="0" w:color="auto"/>
      </w:divBdr>
    </w:div>
    <w:div w:id="1539002836">
      <w:bodyDiv w:val="1"/>
      <w:marLeft w:val="0"/>
      <w:marRight w:val="0"/>
      <w:marTop w:val="0"/>
      <w:marBottom w:val="0"/>
      <w:divBdr>
        <w:top w:val="none" w:sz="0" w:space="0" w:color="auto"/>
        <w:left w:val="none" w:sz="0" w:space="0" w:color="auto"/>
        <w:bottom w:val="none" w:sz="0" w:space="0" w:color="auto"/>
        <w:right w:val="none" w:sz="0" w:space="0" w:color="auto"/>
      </w:divBdr>
    </w:div>
    <w:div w:id="1547567964">
      <w:bodyDiv w:val="1"/>
      <w:marLeft w:val="0"/>
      <w:marRight w:val="0"/>
      <w:marTop w:val="0"/>
      <w:marBottom w:val="0"/>
      <w:divBdr>
        <w:top w:val="none" w:sz="0" w:space="0" w:color="auto"/>
        <w:left w:val="none" w:sz="0" w:space="0" w:color="auto"/>
        <w:bottom w:val="none" w:sz="0" w:space="0" w:color="auto"/>
        <w:right w:val="none" w:sz="0" w:space="0" w:color="auto"/>
      </w:divBdr>
    </w:div>
    <w:div w:id="1646011113">
      <w:bodyDiv w:val="1"/>
      <w:marLeft w:val="0"/>
      <w:marRight w:val="0"/>
      <w:marTop w:val="0"/>
      <w:marBottom w:val="0"/>
      <w:divBdr>
        <w:top w:val="none" w:sz="0" w:space="0" w:color="auto"/>
        <w:left w:val="none" w:sz="0" w:space="0" w:color="auto"/>
        <w:bottom w:val="none" w:sz="0" w:space="0" w:color="auto"/>
        <w:right w:val="none" w:sz="0" w:space="0" w:color="auto"/>
      </w:divBdr>
      <w:divsChild>
        <w:div w:id="943734238">
          <w:marLeft w:val="0"/>
          <w:marRight w:val="0"/>
          <w:marTop w:val="0"/>
          <w:marBottom w:val="240"/>
          <w:divBdr>
            <w:top w:val="none" w:sz="0" w:space="0" w:color="auto"/>
            <w:left w:val="none" w:sz="0" w:space="0" w:color="auto"/>
            <w:bottom w:val="none" w:sz="0" w:space="0" w:color="auto"/>
            <w:right w:val="none" w:sz="0" w:space="0" w:color="auto"/>
          </w:divBdr>
        </w:div>
        <w:div w:id="210043837">
          <w:marLeft w:val="0"/>
          <w:marRight w:val="0"/>
          <w:marTop w:val="0"/>
          <w:marBottom w:val="240"/>
          <w:divBdr>
            <w:top w:val="none" w:sz="0" w:space="0" w:color="auto"/>
            <w:left w:val="none" w:sz="0" w:space="0" w:color="auto"/>
            <w:bottom w:val="none" w:sz="0" w:space="0" w:color="auto"/>
            <w:right w:val="none" w:sz="0" w:space="0" w:color="auto"/>
          </w:divBdr>
        </w:div>
      </w:divsChild>
    </w:div>
    <w:div w:id="1663466454">
      <w:bodyDiv w:val="1"/>
      <w:marLeft w:val="0"/>
      <w:marRight w:val="0"/>
      <w:marTop w:val="0"/>
      <w:marBottom w:val="0"/>
      <w:divBdr>
        <w:top w:val="none" w:sz="0" w:space="0" w:color="auto"/>
        <w:left w:val="none" w:sz="0" w:space="0" w:color="auto"/>
        <w:bottom w:val="none" w:sz="0" w:space="0" w:color="auto"/>
        <w:right w:val="none" w:sz="0" w:space="0" w:color="auto"/>
      </w:divBdr>
    </w:div>
    <w:div w:id="1743597095">
      <w:bodyDiv w:val="1"/>
      <w:marLeft w:val="0"/>
      <w:marRight w:val="0"/>
      <w:marTop w:val="0"/>
      <w:marBottom w:val="0"/>
      <w:divBdr>
        <w:top w:val="none" w:sz="0" w:space="0" w:color="auto"/>
        <w:left w:val="none" w:sz="0" w:space="0" w:color="auto"/>
        <w:bottom w:val="none" w:sz="0" w:space="0" w:color="auto"/>
        <w:right w:val="none" w:sz="0" w:space="0" w:color="auto"/>
      </w:divBdr>
    </w:div>
    <w:div w:id="1770812073">
      <w:bodyDiv w:val="1"/>
      <w:marLeft w:val="0"/>
      <w:marRight w:val="0"/>
      <w:marTop w:val="0"/>
      <w:marBottom w:val="0"/>
      <w:divBdr>
        <w:top w:val="none" w:sz="0" w:space="0" w:color="auto"/>
        <w:left w:val="none" w:sz="0" w:space="0" w:color="auto"/>
        <w:bottom w:val="none" w:sz="0" w:space="0" w:color="auto"/>
        <w:right w:val="none" w:sz="0" w:space="0" w:color="auto"/>
      </w:divBdr>
    </w:div>
    <w:div w:id="1795364248">
      <w:bodyDiv w:val="1"/>
      <w:marLeft w:val="0"/>
      <w:marRight w:val="0"/>
      <w:marTop w:val="0"/>
      <w:marBottom w:val="0"/>
      <w:divBdr>
        <w:top w:val="none" w:sz="0" w:space="0" w:color="auto"/>
        <w:left w:val="none" w:sz="0" w:space="0" w:color="auto"/>
        <w:bottom w:val="none" w:sz="0" w:space="0" w:color="auto"/>
        <w:right w:val="none" w:sz="0" w:space="0" w:color="auto"/>
      </w:divBdr>
      <w:divsChild>
        <w:div w:id="1730834943">
          <w:marLeft w:val="-120"/>
          <w:marRight w:val="-525"/>
          <w:marTop w:val="0"/>
          <w:marBottom w:val="0"/>
          <w:divBdr>
            <w:top w:val="none" w:sz="0" w:space="0" w:color="auto"/>
            <w:left w:val="none" w:sz="0" w:space="0" w:color="auto"/>
            <w:bottom w:val="none" w:sz="0" w:space="0" w:color="auto"/>
            <w:right w:val="none" w:sz="0" w:space="0" w:color="auto"/>
          </w:divBdr>
          <w:divsChild>
            <w:div w:id="1126581375">
              <w:marLeft w:val="0"/>
              <w:marRight w:val="0"/>
              <w:marTop w:val="0"/>
              <w:marBottom w:val="0"/>
              <w:divBdr>
                <w:top w:val="none" w:sz="0" w:space="0" w:color="auto"/>
                <w:left w:val="none" w:sz="0" w:space="0" w:color="auto"/>
                <w:bottom w:val="none" w:sz="0" w:space="0" w:color="auto"/>
                <w:right w:val="none" w:sz="0" w:space="0" w:color="auto"/>
              </w:divBdr>
              <w:divsChild>
                <w:div w:id="842553692">
                  <w:marLeft w:val="0"/>
                  <w:marRight w:val="0"/>
                  <w:marTop w:val="0"/>
                  <w:marBottom w:val="0"/>
                  <w:divBdr>
                    <w:top w:val="none" w:sz="0" w:space="0" w:color="auto"/>
                    <w:left w:val="none" w:sz="0" w:space="0" w:color="auto"/>
                    <w:bottom w:val="none" w:sz="0" w:space="0" w:color="auto"/>
                    <w:right w:val="none" w:sz="0" w:space="0" w:color="auto"/>
                  </w:divBdr>
                  <w:divsChild>
                    <w:div w:id="1250118003">
                      <w:marLeft w:val="0"/>
                      <w:marRight w:val="0"/>
                      <w:marTop w:val="0"/>
                      <w:marBottom w:val="0"/>
                      <w:divBdr>
                        <w:top w:val="none" w:sz="0" w:space="0" w:color="auto"/>
                        <w:left w:val="none" w:sz="0" w:space="0" w:color="auto"/>
                        <w:bottom w:val="none" w:sz="0" w:space="0" w:color="auto"/>
                        <w:right w:val="none" w:sz="0" w:space="0" w:color="auto"/>
                      </w:divBdr>
                      <w:divsChild>
                        <w:div w:id="1213813291">
                          <w:marLeft w:val="0"/>
                          <w:marRight w:val="0"/>
                          <w:marTop w:val="0"/>
                          <w:marBottom w:val="0"/>
                          <w:divBdr>
                            <w:top w:val="none" w:sz="0" w:space="0" w:color="auto"/>
                            <w:left w:val="none" w:sz="0" w:space="0" w:color="auto"/>
                            <w:bottom w:val="none" w:sz="0" w:space="0" w:color="auto"/>
                            <w:right w:val="none" w:sz="0" w:space="0" w:color="auto"/>
                          </w:divBdr>
                          <w:divsChild>
                            <w:div w:id="1340547650">
                              <w:marLeft w:val="0"/>
                              <w:marRight w:val="0"/>
                              <w:marTop w:val="0"/>
                              <w:marBottom w:val="0"/>
                              <w:divBdr>
                                <w:top w:val="none" w:sz="0" w:space="0" w:color="auto"/>
                                <w:left w:val="none" w:sz="0" w:space="0" w:color="auto"/>
                                <w:bottom w:val="none" w:sz="0" w:space="0" w:color="auto"/>
                                <w:right w:val="none" w:sz="0" w:space="0" w:color="auto"/>
                              </w:divBdr>
                              <w:divsChild>
                                <w:div w:id="1927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08785">
                      <w:marLeft w:val="0"/>
                      <w:marRight w:val="0"/>
                      <w:marTop w:val="0"/>
                      <w:marBottom w:val="0"/>
                      <w:divBdr>
                        <w:top w:val="none" w:sz="0" w:space="0" w:color="auto"/>
                        <w:left w:val="none" w:sz="0" w:space="0" w:color="auto"/>
                        <w:bottom w:val="none" w:sz="0" w:space="0" w:color="auto"/>
                        <w:right w:val="none" w:sz="0" w:space="0" w:color="auto"/>
                      </w:divBdr>
                      <w:divsChild>
                        <w:div w:id="1595505451">
                          <w:marLeft w:val="0"/>
                          <w:marRight w:val="0"/>
                          <w:marTop w:val="0"/>
                          <w:marBottom w:val="0"/>
                          <w:divBdr>
                            <w:top w:val="none" w:sz="0" w:space="0" w:color="auto"/>
                            <w:left w:val="none" w:sz="0" w:space="0" w:color="auto"/>
                            <w:bottom w:val="none" w:sz="0" w:space="0" w:color="auto"/>
                            <w:right w:val="none" w:sz="0" w:space="0" w:color="auto"/>
                          </w:divBdr>
                        </w:div>
                        <w:div w:id="1506673594">
                          <w:marLeft w:val="0"/>
                          <w:marRight w:val="0"/>
                          <w:marTop w:val="0"/>
                          <w:marBottom w:val="0"/>
                          <w:divBdr>
                            <w:top w:val="none" w:sz="0" w:space="0" w:color="auto"/>
                            <w:left w:val="none" w:sz="0" w:space="0" w:color="auto"/>
                            <w:bottom w:val="none" w:sz="0" w:space="0" w:color="auto"/>
                            <w:right w:val="none" w:sz="0" w:space="0" w:color="auto"/>
                          </w:divBdr>
                          <w:divsChild>
                            <w:div w:id="2004428821">
                              <w:marLeft w:val="0"/>
                              <w:marRight w:val="0"/>
                              <w:marTop w:val="0"/>
                              <w:marBottom w:val="0"/>
                              <w:divBdr>
                                <w:top w:val="none" w:sz="0" w:space="0" w:color="auto"/>
                                <w:left w:val="none" w:sz="0" w:space="0" w:color="auto"/>
                                <w:bottom w:val="none" w:sz="0" w:space="0" w:color="auto"/>
                                <w:right w:val="none" w:sz="0" w:space="0" w:color="auto"/>
                              </w:divBdr>
                              <w:divsChild>
                                <w:div w:id="1674379494">
                                  <w:marLeft w:val="0"/>
                                  <w:marRight w:val="0"/>
                                  <w:marTop w:val="0"/>
                                  <w:marBottom w:val="0"/>
                                  <w:divBdr>
                                    <w:top w:val="none" w:sz="0" w:space="0" w:color="auto"/>
                                    <w:left w:val="none" w:sz="0" w:space="0" w:color="auto"/>
                                    <w:bottom w:val="none" w:sz="0" w:space="0" w:color="auto"/>
                                    <w:right w:val="none" w:sz="0" w:space="0" w:color="auto"/>
                                  </w:divBdr>
                                  <w:divsChild>
                                    <w:div w:id="283116722">
                                      <w:marLeft w:val="0"/>
                                      <w:marRight w:val="0"/>
                                      <w:marTop w:val="0"/>
                                      <w:marBottom w:val="0"/>
                                      <w:divBdr>
                                        <w:top w:val="none" w:sz="0" w:space="0" w:color="auto"/>
                                        <w:left w:val="none" w:sz="0" w:space="0" w:color="auto"/>
                                        <w:bottom w:val="none" w:sz="0" w:space="0" w:color="auto"/>
                                        <w:right w:val="none" w:sz="0" w:space="0" w:color="auto"/>
                                      </w:divBdr>
                                      <w:divsChild>
                                        <w:div w:id="1469861247">
                                          <w:marLeft w:val="0"/>
                                          <w:marRight w:val="0"/>
                                          <w:marTop w:val="0"/>
                                          <w:marBottom w:val="0"/>
                                          <w:divBdr>
                                            <w:top w:val="single" w:sz="6" w:space="0" w:color="C6C6C6"/>
                                            <w:left w:val="single" w:sz="6" w:space="0" w:color="C6C6C6"/>
                                            <w:bottom w:val="single" w:sz="6" w:space="0" w:color="C6C6C6"/>
                                            <w:right w:val="none" w:sz="0" w:space="0" w:color="auto"/>
                                          </w:divBdr>
                                        </w:div>
                                      </w:divsChild>
                                    </w:div>
                                    <w:div w:id="1081563962">
                                      <w:marLeft w:val="0"/>
                                      <w:marRight w:val="0"/>
                                      <w:marTop w:val="0"/>
                                      <w:marBottom w:val="0"/>
                                      <w:divBdr>
                                        <w:top w:val="none" w:sz="0" w:space="0" w:color="auto"/>
                                        <w:left w:val="none" w:sz="0" w:space="0" w:color="auto"/>
                                        <w:bottom w:val="none" w:sz="0" w:space="0" w:color="auto"/>
                                        <w:right w:val="none" w:sz="0" w:space="0" w:color="auto"/>
                                      </w:divBdr>
                                      <w:divsChild>
                                        <w:div w:id="582448855">
                                          <w:marLeft w:val="0"/>
                                          <w:marRight w:val="0"/>
                                          <w:marTop w:val="0"/>
                                          <w:marBottom w:val="0"/>
                                          <w:divBdr>
                                            <w:top w:val="single" w:sz="6" w:space="0" w:color="C6C6C6"/>
                                            <w:left w:val="none" w:sz="0" w:space="0" w:color="auto"/>
                                            <w:bottom w:val="single" w:sz="6" w:space="0" w:color="C6C6C6"/>
                                            <w:right w:val="single" w:sz="6" w:space="0" w:color="C6C6C6"/>
                                          </w:divBdr>
                                        </w:div>
                                      </w:divsChild>
                                    </w:div>
                                    <w:div w:id="1713378815">
                                      <w:marLeft w:val="0"/>
                                      <w:marRight w:val="0"/>
                                      <w:marTop w:val="0"/>
                                      <w:marBottom w:val="0"/>
                                      <w:divBdr>
                                        <w:top w:val="none" w:sz="0" w:space="0" w:color="auto"/>
                                        <w:left w:val="none" w:sz="0" w:space="0" w:color="auto"/>
                                        <w:bottom w:val="none" w:sz="0" w:space="0" w:color="auto"/>
                                        <w:right w:val="none" w:sz="0" w:space="0" w:color="auto"/>
                                      </w:divBdr>
                                      <w:divsChild>
                                        <w:div w:id="193458086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447696931">
                                  <w:marLeft w:val="0"/>
                                  <w:marRight w:val="0"/>
                                  <w:marTop w:val="0"/>
                                  <w:marBottom w:val="0"/>
                                  <w:divBdr>
                                    <w:top w:val="none" w:sz="0" w:space="0" w:color="auto"/>
                                    <w:left w:val="none" w:sz="0" w:space="0" w:color="auto"/>
                                    <w:bottom w:val="none" w:sz="0" w:space="0" w:color="auto"/>
                                    <w:right w:val="none" w:sz="0" w:space="0" w:color="auto"/>
                                  </w:divBdr>
                                  <w:divsChild>
                                    <w:div w:id="857043747">
                                      <w:marLeft w:val="0"/>
                                      <w:marRight w:val="0"/>
                                      <w:marTop w:val="0"/>
                                      <w:marBottom w:val="0"/>
                                      <w:divBdr>
                                        <w:top w:val="none" w:sz="0" w:space="0" w:color="auto"/>
                                        <w:left w:val="none" w:sz="0" w:space="0" w:color="auto"/>
                                        <w:bottom w:val="none" w:sz="0" w:space="0" w:color="auto"/>
                                        <w:right w:val="none" w:sz="0" w:space="0" w:color="auto"/>
                                      </w:divBdr>
                                      <w:divsChild>
                                        <w:div w:id="270089512">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657149349">
                                      <w:marLeft w:val="0"/>
                                      <w:marRight w:val="0"/>
                                      <w:marTop w:val="0"/>
                                      <w:marBottom w:val="0"/>
                                      <w:divBdr>
                                        <w:top w:val="none" w:sz="0" w:space="0" w:color="auto"/>
                                        <w:left w:val="none" w:sz="0" w:space="0" w:color="auto"/>
                                        <w:bottom w:val="none" w:sz="0" w:space="0" w:color="auto"/>
                                        <w:right w:val="none" w:sz="0" w:space="0" w:color="auto"/>
                                      </w:divBdr>
                                      <w:divsChild>
                                        <w:div w:id="691078242">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408236585">
                                      <w:marLeft w:val="0"/>
                                      <w:marRight w:val="0"/>
                                      <w:marTop w:val="0"/>
                                      <w:marBottom w:val="0"/>
                                      <w:divBdr>
                                        <w:top w:val="none" w:sz="0" w:space="0" w:color="auto"/>
                                        <w:left w:val="none" w:sz="0" w:space="0" w:color="auto"/>
                                        <w:bottom w:val="none" w:sz="0" w:space="0" w:color="auto"/>
                                        <w:right w:val="none" w:sz="0" w:space="0" w:color="auto"/>
                                      </w:divBdr>
                                      <w:divsChild>
                                        <w:div w:id="1426271102">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186098294">
                                  <w:marLeft w:val="0"/>
                                  <w:marRight w:val="0"/>
                                  <w:marTop w:val="0"/>
                                  <w:marBottom w:val="0"/>
                                  <w:divBdr>
                                    <w:top w:val="none" w:sz="0" w:space="0" w:color="auto"/>
                                    <w:left w:val="none" w:sz="0" w:space="0" w:color="auto"/>
                                    <w:bottom w:val="none" w:sz="0" w:space="0" w:color="auto"/>
                                    <w:right w:val="none" w:sz="0" w:space="0" w:color="auto"/>
                                  </w:divBdr>
                                  <w:divsChild>
                                    <w:div w:id="1150054459">
                                      <w:marLeft w:val="0"/>
                                      <w:marRight w:val="0"/>
                                      <w:marTop w:val="0"/>
                                      <w:marBottom w:val="0"/>
                                      <w:divBdr>
                                        <w:top w:val="none" w:sz="0" w:space="0" w:color="auto"/>
                                        <w:left w:val="none" w:sz="0" w:space="0" w:color="auto"/>
                                        <w:bottom w:val="none" w:sz="0" w:space="0" w:color="auto"/>
                                        <w:right w:val="none" w:sz="0" w:space="0" w:color="auto"/>
                                      </w:divBdr>
                                      <w:divsChild>
                                        <w:div w:id="1301690827">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502821884">
                                      <w:marLeft w:val="0"/>
                                      <w:marRight w:val="0"/>
                                      <w:marTop w:val="0"/>
                                      <w:marBottom w:val="0"/>
                                      <w:divBdr>
                                        <w:top w:val="none" w:sz="0" w:space="0" w:color="auto"/>
                                        <w:left w:val="none" w:sz="0" w:space="0" w:color="auto"/>
                                        <w:bottom w:val="none" w:sz="0" w:space="0" w:color="auto"/>
                                        <w:right w:val="none" w:sz="0" w:space="0" w:color="auto"/>
                                      </w:divBdr>
                                      <w:divsChild>
                                        <w:div w:id="761490160">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442919828">
                                      <w:marLeft w:val="0"/>
                                      <w:marRight w:val="0"/>
                                      <w:marTop w:val="0"/>
                                      <w:marBottom w:val="0"/>
                                      <w:divBdr>
                                        <w:top w:val="none" w:sz="0" w:space="0" w:color="auto"/>
                                        <w:left w:val="none" w:sz="0" w:space="0" w:color="auto"/>
                                        <w:bottom w:val="none" w:sz="0" w:space="0" w:color="auto"/>
                                        <w:right w:val="none" w:sz="0" w:space="0" w:color="auto"/>
                                      </w:divBdr>
                                      <w:divsChild>
                                        <w:div w:id="100508891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265769478">
                                  <w:marLeft w:val="0"/>
                                  <w:marRight w:val="0"/>
                                  <w:marTop w:val="0"/>
                                  <w:marBottom w:val="0"/>
                                  <w:divBdr>
                                    <w:top w:val="none" w:sz="0" w:space="0" w:color="auto"/>
                                    <w:left w:val="none" w:sz="0" w:space="0" w:color="auto"/>
                                    <w:bottom w:val="none" w:sz="0" w:space="0" w:color="auto"/>
                                    <w:right w:val="none" w:sz="0" w:space="0" w:color="auto"/>
                                  </w:divBdr>
                                  <w:divsChild>
                                    <w:div w:id="2036228290">
                                      <w:marLeft w:val="0"/>
                                      <w:marRight w:val="0"/>
                                      <w:marTop w:val="0"/>
                                      <w:marBottom w:val="0"/>
                                      <w:divBdr>
                                        <w:top w:val="none" w:sz="0" w:space="0" w:color="auto"/>
                                        <w:left w:val="none" w:sz="0" w:space="0" w:color="auto"/>
                                        <w:bottom w:val="none" w:sz="0" w:space="0" w:color="auto"/>
                                        <w:right w:val="none" w:sz="0" w:space="0" w:color="auto"/>
                                      </w:divBdr>
                                      <w:divsChild>
                                        <w:div w:id="602765861">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79438886">
                                      <w:marLeft w:val="0"/>
                                      <w:marRight w:val="0"/>
                                      <w:marTop w:val="0"/>
                                      <w:marBottom w:val="0"/>
                                      <w:divBdr>
                                        <w:top w:val="none" w:sz="0" w:space="0" w:color="auto"/>
                                        <w:left w:val="none" w:sz="0" w:space="0" w:color="auto"/>
                                        <w:bottom w:val="none" w:sz="0" w:space="0" w:color="auto"/>
                                        <w:right w:val="none" w:sz="0" w:space="0" w:color="auto"/>
                                      </w:divBdr>
                                      <w:divsChild>
                                        <w:div w:id="214663060">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070764981">
                                      <w:marLeft w:val="0"/>
                                      <w:marRight w:val="0"/>
                                      <w:marTop w:val="0"/>
                                      <w:marBottom w:val="0"/>
                                      <w:divBdr>
                                        <w:top w:val="none" w:sz="0" w:space="0" w:color="auto"/>
                                        <w:left w:val="none" w:sz="0" w:space="0" w:color="auto"/>
                                        <w:bottom w:val="none" w:sz="0" w:space="0" w:color="auto"/>
                                        <w:right w:val="none" w:sz="0" w:space="0" w:color="auto"/>
                                      </w:divBdr>
                                      <w:divsChild>
                                        <w:div w:id="209223874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372388237">
                                  <w:marLeft w:val="0"/>
                                  <w:marRight w:val="0"/>
                                  <w:marTop w:val="0"/>
                                  <w:marBottom w:val="0"/>
                                  <w:divBdr>
                                    <w:top w:val="none" w:sz="0" w:space="0" w:color="auto"/>
                                    <w:left w:val="none" w:sz="0" w:space="0" w:color="auto"/>
                                    <w:bottom w:val="none" w:sz="0" w:space="0" w:color="auto"/>
                                    <w:right w:val="none" w:sz="0" w:space="0" w:color="auto"/>
                                  </w:divBdr>
                                  <w:divsChild>
                                    <w:div w:id="144710895">
                                      <w:marLeft w:val="0"/>
                                      <w:marRight w:val="0"/>
                                      <w:marTop w:val="0"/>
                                      <w:marBottom w:val="0"/>
                                      <w:divBdr>
                                        <w:top w:val="none" w:sz="0" w:space="0" w:color="auto"/>
                                        <w:left w:val="none" w:sz="0" w:space="0" w:color="auto"/>
                                        <w:bottom w:val="none" w:sz="0" w:space="0" w:color="auto"/>
                                        <w:right w:val="none" w:sz="0" w:space="0" w:color="auto"/>
                                      </w:divBdr>
                                      <w:divsChild>
                                        <w:div w:id="1447042334">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869874812">
                                      <w:marLeft w:val="0"/>
                                      <w:marRight w:val="0"/>
                                      <w:marTop w:val="0"/>
                                      <w:marBottom w:val="0"/>
                                      <w:divBdr>
                                        <w:top w:val="none" w:sz="0" w:space="0" w:color="auto"/>
                                        <w:left w:val="none" w:sz="0" w:space="0" w:color="auto"/>
                                        <w:bottom w:val="none" w:sz="0" w:space="0" w:color="auto"/>
                                        <w:right w:val="none" w:sz="0" w:space="0" w:color="auto"/>
                                      </w:divBdr>
                                      <w:divsChild>
                                        <w:div w:id="50764583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013610775">
                                      <w:marLeft w:val="0"/>
                                      <w:marRight w:val="0"/>
                                      <w:marTop w:val="0"/>
                                      <w:marBottom w:val="0"/>
                                      <w:divBdr>
                                        <w:top w:val="none" w:sz="0" w:space="0" w:color="auto"/>
                                        <w:left w:val="none" w:sz="0" w:space="0" w:color="auto"/>
                                        <w:bottom w:val="none" w:sz="0" w:space="0" w:color="auto"/>
                                        <w:right w:val="none" w:sz="0" w:space="0" w:color="auto"/>
                                      </w:divBdr>
                                      <w:divsChild>
                                        <w:div w:id="978344361">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343631988">
                              <w:marLeft w:val="0"/>
                              <w:marRight w:val="0"/>
                              <w:marTop w:val="0"/>
                              <w:marBottom w:val="0"/>
                              <w:divBdr>
                                <w:top w:val="none" w:sz="0" w:space="0" w:color="auto"/>
                                <w:left w:val="none" w:sz="0" w:space="0" w:color="auto"/>
                                <w:bottom w:val="none" w:sz="0" w:space="0" w:color="auto"/>
                                <w:right w:val="none" w:sz="0" w:space="0" w:color="auto"/>
                              </w:divBdr>
                              <w:divsChild>
                                <w:div w:id="1263950356">
                                  <w:marLeft w:val="0"/>
                                  <w:marRight w:val="0"/>
                                  <w:marTop w:val="0"/>
                                  <w:marBottom w:val="0"/>
                                  <w:divBdr>
                                    <w:top w:val="none" w:sz="0" w:space="0" w:color="auto"/>
                                    <w:left w:val="none" w:sz="0" w:space="0" w:color="auto"/>
                                    <w:bottom w:val="none" w:sz="0" w:space="0" w:color="auto"/>
                                    <w:right w:val="none" w:sz="0" w:space="0" w:color="auto"/>
                                  </w:divBdr>
                                  <w:divsChild>
                                    <w:div w:id="1868253255">
                                      <w:marLeft w:val="0"/>
                                      <w:marRight w:val="0"/>
                                      <w:marTop w:val="0"/>
                                      <w:marBottom w:val="0"/>
                                      <w:divBdr>
                                        <w:top w:val="none" w:sz="0" w:space="0" w:color="auto"/>
                                        <w:left w:val="none" w:sz="0" w:space="0" w:color="auto"/>
                                        <w:bottom w:val="none" w:sz="0" w:space="0" w:color="auto"/>
                                        <w:right w:val="none" w:sz="0" w:space="0" w:color="auto"/>
                                      </w:divBdr>
                                      <w:divsChild>
                                        <w:div w:id="117788836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974025109">
                                      <w:marLeft w:val="0"/>
                                      <w:marRight w:val="0"/>
                                      <w:marTop w:val="0"/>
                                      <w:marBottom w:val="0"/>
                                      <w:divBdr>
                                        <w:top w:val="none" w:sz="0" w:space="0" w:color="auto"/>
                                        <w:left w:val="none" w:sz="0" w:space="0" w:color="auto"/>
                                        <w:bottom w:val="none" w:sz="0" w:space="0" w:color="auto"/>
                                        <w:right w:val="none" w:sz="0" w:space="0" w:color="auto"/>
                                      </w:divBdr>
                                      <w:divsChild>
                                        <w:div w:id="147425237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998120541">
                                      <w:marLeft w:val="0"/>
                                      <w:marRight w:val="0"/>
                                      <w:marTop w:val="0"/>
                                      <w:marBottom w:val="0"/>
                                      <w:divBdr>
                                        <w:top w:val="none" w:sz="0" w:space="0" w:color="auto"/>
                                        <w:left w:val="none" w:sz="0" w:space="0" w:color="auto"/>
                                        <w:bottom w:val="none" w:sz="0" w:space="0" w:color="auto"/>
                                        <w:right w:val="none" w:sz="0" w:space="0" w:color="auto"/>
                                      </w:divBdr>
                                      <w:divsChild>
                                        <w:div w:id="2031029554">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291546000">
                                      <w:marLeft w:val="0"/>
                                      <w:marRight w:val="0"/>
                                      <w:marTop w:val="0"/>
                                      <w:marBottom w:val="0"/>
                                      <w:divBdr>
                                        <w:top w:val="none" w:sz="0" w:space="0" w:color="auto"/>
                                        <w:left w:val="none" w:sz="0" w:space="0" w:color="auto"/>
                                        <w:bottom w:val="none" w:sz="0" w:space="0" w:color="auto"/>
                                        <w:right w:val="none" w:sz="0" w:space="0" w:color="auto"/>
                                      </w:divBdr>
                                      <w:divsChild>
                                        <w:div w:id="948194318">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2069986298">
                                  <w:marLeft w:val="0"/>
                                  <w:marRight w:val="0"/>
                                  <w:marTop w:val="0"/>
                                  <w:marBottom w:val="0"/>
                                  <w:divBdr>
                                    <w:top w:val="none" w:sz="0" w:space="0" w:color="auto"/>
                                    <w:left w:val="none" w:sz="0" w:space="0" w:color="auto"/>
                                    <w:bottom w:val="none" w:sz="0" w:space="0" w:color="auto"/>
                                    <w:right w:val="none" w:sz="0" w:space="0" w:color="auto"/>
                                  </w:divBdr>
                                  <w:divsChild>
                                    <w:div w:id="1429545381">
                                      <w:marLeft w:val="0"/>
                                      <w:marRight w:val="0"/>
                                      <w:marTop w:val="0"/>
                                      <w:marBottom w:val="0"/>
                                      <w:divBdr>
                                        <w:top w:val="none" w:sz="0" w:space="0" w:color="auto"/>
                                        <w:left w:val="none" w:sz="0" w:space="0" w:color="auto"/>
                                        <w:bottom w:val="none" w:sz="0" w:space="0" w:color="auto"/>
                                        <w:right w:val="none" w:sz="0" w:space="0" w:color="auto"/>
                                      </w:divBdr>
                                      <w:divsChild>
                                        <w:div w:id="165722046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927492941">
                                      <w:marLeft w:val="0"/>
                                      <w:marRight w:val="0"/>
                                      <w:marTop w:val="0"/>
                                      <w:marBottom w:val="0"/>
                                      <w:divBdr>
                                        <w:top w:val="none" w:sz="0" w:space="0" w:color="auto"/>
                                        <w:left w:val="none" w:sz="0" w:space="0" w:color="auto"/>
                                        <w:bottom w:val="none" w:sz="0" w:space="0" w:color="auto"/>
                                        <w:right w:val="none" w:sz="0" w:space="0" w:color="auto"/>
                                      </w:divBdr>
                                      <w:divsChild>
                                        <w:div w:id="115861879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415082579">
                                      <w:marLeft w:val="0"/>
                                      <w:marRight w:val="0"/>
                                      <w:marTop w:val="0"/>
                                      <w:marBottom w:val="0"/>
                                      <w:divBdr>
                                        <w:top w:val="none" w:sz="0" w:space="0" w:color="auto"/>
                                        <w:left w:val="none" w:sz="0" w:space="0" w:color="auto"/>
                                        <w:bottom w:val="none" w:sz="0" w:space="0" w:color="auto"/>
                                        <w:right w:val="none" w:sz="0" w:space="0" w:color="auto"/>
                                      </w:divBdr>
                                      <w:divsChild>
                                        <w:div w:id="1390494924">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402095084">
                                      <w:marLeft w:val="0"/>
                                      <w:marRight w:val="0"/>
                                      <w:marTop w:val="0"/>
                                      <w:marBottom w:val="0"/>
                                      <w:divBdr>
                                        <w:top w:val="none" w:sz="0" w:space="0" w:color="auto"/>
                                        <w:left w:val="none" w:sz="0" w:space="0" w:color="auto"/>
                                        <w:bottom w:val="none" w:sz="0" w:space="0" w:color="auto"/>
                                        <w:right w:val="none" w:sz="0" w:space="0" w:color="auto"/>
                                      </w:divBdr>
                                      <w:divsChild>
                                        <w:div w:id="15036724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373194766">
                                  <w:marLeft w:val="0"/>
                                  <w:marRight w:val="0"/>
                                  <w:marTop w:val="0"/>
                                  <w:marBottom w:val="0"/>
                                  <w:divBdr>
                                    <w:top w:val="none" w:sz="0" w:space="0" w:color="auto"/>
                                    <w:left w:val="none" w:sz="0" w:space="0" w:color="auto"/>
                                    <w:bottom w:val="none" w:sz="0" w:space="0" w:color="auto"/>
                                    <w:right w:val="none" w:sz="0" w:space="0" w:color="auto"/>
                                  </w:divBdr>
                                  <w:divsChild>
                                    <w:div w:id="1210920805">
                                      <w:marLeft w:val="0"/>
                                      <w:marRight w:val="0"/>
                                      <w:marTop w:val="0"/>
                                      <w:marBottom w:val="0"/>
                                      <w:divBdr>
                                        <w:top w:val="none" w:sz="0" w:space="0" w:color="auto"/>
                                        <w:left w:val="none" w:sz="0" w:space="0" w:color="auto"/>
                                        <w:bottom w:val="none" w:sz="0" w:space="0" w:color="auto"/>
                                        <w:right w:val="none" w:sz="0" w:space="0" w:color="auto"/>
                                      </w:divBdr>
                                      <w:divsChild>
                                        <w:div w:id="1331565544">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770735498">
                                      <w:marLeft w:val="0"/>
                                      <w:marRight w:val="0"/>
                                      <w:marTop w:val="0"/>
                                      <w:marBottom w:val="0"/>
                                      <w:divBdr>
                                        <w:top w:val="none" w:sz="0" w:space="0" w:color="auto"/>
                                        <w:left w:val="none" w:sz="0" w:space="0" w:color="auto"/>
                                        <w:bottom w:val="none" w:sz="0" w:space="0" w:color="auto"/>
                                        <w:right w:val="none" w:sz="0" w:space="0" w:color="auto"/>
                                      </w:divBdr>
                                      <w:divsChild>
                                        <w:div w:id="1192844499">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354107888">
                                      <w:marLeft w:val="0"/>
                                      <w:marRight w:val="0"/>
                                      <w:marTop w:val="0"/>
                                      <w:marBottom w:val="0"/>
                                      <w:divBdr>
                                        <w:top w:val="none" w:sz="0" w:space="0" w:color="auto"/>
                                        <w:left w:val="none" w:sz="0" w:space="0" w:color="auto"/>
                                        <w:bottom w:val="none" w:sz="0" w:space="0" w:color="auto"/>
                                        <w:right w:val="none" w:sz="0" w:space="0" w:color="auto"/>
                                      </w:divBdr>
                                      <w:divsChild>
                                        <w:div w:id="1335037718">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540291468">
                                      <w:marLeft w:val="0"/>
                                      <w:marRight w:val="0"/>
                                      <w:marTop w:val="0"/>
                                      <w:marBottom w:val="0"/>
                                      <w:divBdr>
                                        <w:top w:val="none" w:sz="0" w:space="0" w:color="auto"/>
                                        <w:left w:val="none" w:sz="0" w:space="0" w:color="auto"/>
                                        <w:bottom w:val="none" w:sz="0" w:space="0" w:color="auto"/>
                                        <w:right w:val="none" w:sz="0" w:space="0" w:color="auto"/>
                                      </w:divBdr>
                                      <w:divsChild>
                                        <w:div w:id="2073918180">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066302477">
                                  <w:marLeft w:val="0"/>
                                  <w:marRight w:val="0"/>
                                  <w:marTop w:val="0"/>
                                  <w:marBottom w:val="0"/>
                                  <w:divBdr>
                                    <w:top w:val="none" w:sz="0" w:space="0" w:color="auto"/>
                                    <w:left w:val="none" w:sz="0" w:space="0" w:color="auto"/>
                                    <w:bottom w:val="none" w:sz="0" w:space="0" w:color="auto"/>
                                    <w:right w:val="none" w:sz="0" w:space="0" w:color="auto"/>
                                  </w:divBdr>
                                  <w:divsChild>
                                    <w:div w:id="1024401440">
                                      <w:marLeft w:val="0"/>
                                      <w:marRight w:val="0"/>
                                      <w:marTop w:val="0"/>
                                      <w:marBottom w:val="0"/>
                                      <w:divBdr>
                                        <w:top w:val="none" w:sz="0" w:space="0" w:color="auto"/>
                                        <w:left w:val="none" w:sz="0" w:space="0" w:color="auto"/>
                                        <w:bottom w:val="none" w:sz="0" w:space="0" w:color="auto"/>
                                        <w:right w:val="none" w:sz="0" w:space="0" w:color="auto"/>
                                      </w:divBdr>
                                      <w:divsChild>
                                        <w:div w:id="457142245">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234701391">
                                      <w:marLeft w:val="0"/>
                                      <w:marRight w:val="0"/>
                                      <w:marTop w:val="0"/>
                                      <w:marBottom w:val="0"/>
                                      <w:divBdr>
                                        <w:top w:val="none" w:sz="0" w:space="0" w:color="auto"/>
                                        <w:left w:val="none" w:sz="0" w:space="0" w:color="auto"/>
                                        <w:bottom w:val="none" w:sz="0" w:space="0" w:color="auto"/>
                                        <w:right w:val="none" w:sz="0" w:space="0" w:color="auto"/>
                                      </w:divBdr>
                                      <w:divsChild>
                                        <w:div w:id="2119134536">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654095556">
                                      <w:marLeft w:val="0"/>
                                      <w:marRight w:val="0"/>
                                      <w:marTop w:val="0"/>
                                      <w:marBottom w:val="0"/>
                                      <w:divBdr>
                                        <w:top w:val="none" w:sz="0" w:space="0" w:color="auto"/>
                                        <w:left w:val="none" w:sz="0" w:space="0" w:color="auto"/>
                                        <w:bottom w:val="none" w:sz="0" w:space="0" w:color="auto"/>
                                        <w:right w:val="none" w:sz="0" w:space="0" w:color="auto"/>
                                      </w:divBdr>
                                      <w:divsChild>
                                        <w:div w:id="1901941848">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488054764">
                                      <w:marLeft w:val="0"/>
                                      <w:marRight w:val="0"/>
                                      <w:marTop w:val="0"/>
                                      <w:marBottom w:val="0"/>
                                      <w:divBdr>
                                        <w:top w:val="none" w:sz="0" w:space="0" w:color="auto"/>
                                        <w:left w:val="none" w:sz="0" w:space="0" w:color="auto"/>
                                        <w:bottom w:val="none" w:sz="0" w:space="0" w:color="auto"/>
                                        <w:right w:val="none" w:sz="0" w:space="0" w:color="auto"/>
                                      </w:divBdr>
                                      <w:divsChild>
                                        <w:div w:id="110245359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648708907">
                                  <w:marLeft w:val="0"/>
                                  <w:marRight w:val="0"/>
                                  <w:marTop w:val="0"/>
                                  <w:marBottom w:val="0"/>
                                  <w:divBdr>
                                    <w:top w:val="none" w:sz="0" w:space="0" w:color="auto"/>
                                    <w:left w:val="none" w:sz="0" w:space="0" w:color="auto"/>
                                    <w:bottom w:val="none" w:sz="0" w:space="0" w:color="auto"/>
                                    <w:right w:val="none" w:sz="0" w:space="0" w:color="auto"/>
                                  </w:divBdr>
                                  <w:divsChild>
                                    <w:div w:id="1278365410">
                                      <w:marLeft w:val="0"/>
                                      <w:marRight w:val="0"/>
                                      <w:marTop w:val="0"/>
                                      <w:marBottom w:val="0"/>
                                      <w:divBdr>
                                        <w:top w:val="none" w:sz="0" w:space="0" w:color="auto"/>
                                        <w:left w:val="none" w:sz="0" w:space="0" w:color="auto"/>
                                        <w:bottom w:val="none" w:sz="0" w:space="0" w:color="auto"/>
                                        <w:right w:val="none" w:sz="0" w:space="0" w:color="auto"/>
                                      </w:divBdr>
                                      <w:divsChild>
                                        <w:div w:id="885600898">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243075124">
                                      <w:marLeft w:val="0"/>
                                      <w:marRight w:val="0"/>
                                      <w:marTop w:val="0"/>
                                      <w:marBottom w:val="0"/>
                                      <w:divBdr>
                                        <w:top w:val="none" w:sz="0" w:space="0" w:color="auto"/>
                                        <w:left w:val="none" w:sz="0" w:space="0" w:color="auto"/>
                                        <w:bottom w:val="none" w:sz="0" w:space="0" w:color="auto"/>
                                        <w:right w:val="none" w:sz="0" w:space="0" w:color="auto"/>
                                      </w:divBdr>
                                      <w:divsChild>
                                        <w:div w:id="1373841488">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83132706">
                                      <w:marLeft w:val="0"/>
                                      <w:marRight w:val="0"/>
                                      <w:marTop w:val="0"/>
                                      <w:marBottom w:val="0"/>
                                      <w:divBdr>
                                        <w:top w:val="none" w:sz="0" w:space="0" w:color="auto"/>
                                        <w:left w:val="none" w:sz="0" w:space="0" w:color="auto"/>
                                        <w:bottom w:val="none" w:sz="0" w:space="0" w:color="auto"/>
                                        <w:right w:val="none" w:sz="0" w:space="0" w:color="auto"/>
                                      </w:divBdr>
                                      <w:divsChild>
                                        <w:div w:id="780303499">
                                          <w:marLeft w:val="66"/>
                                          <w:marRight w:val="66"/>
                                          <w:marTop w:val="0"/>
                                          <w:marBottom w:val="0"/>
                                          <w:divBdr>
                                            <w:top w:val="single" w:sz="6" w:space="0" w:color="3079ED"/>
                                            <w:left w:val="single" w:sz="6" w:space="0" w:color="3079ED"/>
                                            <w:bottom w:val="single" w:sz="6" w:space="0" w:color="3079ED"/>
                                            <w:right w:val="single" w:sz="6" w:space="0" w:color="3079ED"/>
                                          </w:divBdr>
                                        </w:div>
                                      </w:divsChild>
                                    </w:div>
                                    <w:div w:id="217976502">
                                      <w:marLeft w:val="0"/>
                                      <w:marRight w:val="0"/>
                                      <w:marTop w:val="0"/>
                                      <w:marBottom w:val="0"/>
                                      <w:divBdr>
                                        <w:top w:val="none" w:sz="0" w:space="0" w:color="auto"/>
                                        <w:left w:val="none" w:sz="0" w:space="0" w:color="auto"/>
                                        <w:bottom w:val="none" w:sz="0" w:space="0" w:color="auto"/>
                                        <w:right w:val="none" w:sz="0" w:space="0" w:color="auto"/>
                                      </w:divBdr>
                                      <w:divsChild>
                                        <w:div w:id="147216447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 w:id="1850483711">
      <w:bodyDiv w:val="1"/>
      <w:marLeft w:val="0"/>
      <w:marRight w:val="0"/>
      <w:marTop w:val="0"/>
      <w:marBottom w:val="0"/>
      <w:divBdr>
        <w:top w:val="none" w:sz="0" w:space="0" w:color="auto"/>
        <w:left w:val="none" w:sz="0" w:space="0" w:color="auto"/>
        <w:bottom w:val="none" w:sz="0" w:space="0" w:color="auto"/>
        <w:right w:val="none" w:sz="0" w:space="0" w:color="auto"/>
      </w:divBdr>
    </w:div>
    <w:div w:id="1903591395">
      <w:bodyDiv w:val="1"/>
      <w:marLeft w:val="0"/>
      <w:marRight w:val="0"/>
      <w:marTop w:val="0"/>
      <w:marBottom w:val="0"/>
      <w:divBdr>
        <w:top w:val="none" w:sz="0" w:space="0" w:color="auto"/>
        <w:left w:val="none" w:sz="0" w:space="0" w:color="auto"/>
        <w:bottom w:val="none" w:sz="0" w:space="0" w:color="auto"/>
        <w:right w:val="none" w:sz="0" w:space="0" w:color="auto"/>
      </w:divBdr>
    </w:div>
    <w:div w:id="1952933891">
      <w:bodyDiv w:val="1"/>
      <w:marLeft w:val="0"/>
      <w:marRight w:val="0"/>
      <w:marTop w:val="0"/>
      <w:marBottom w:val="0"/>
      <w:divBdr>
        <w:top w:val="none" w:sz="0" w:space="0" w:color="auto"/>
        <w:left w:val="none" w:sz="0" w:space="0" w:color="auto"/>
        <w:bottom w:val="none" w:sz="0" w:space="0" w:color="auto"/>
        <w:right w:val="none" w:sz="0" w:space="0" w:color="auto"/>
      </w:divBdr>
    </w:div>
    <w:div w:id="1961256246">
      <w:bodyDiv w:val="1"/>
      <w:marLeft w:val="0"/>
      <w:marRight w:val="0"/>
      <w:marTop w:val="0"/>
      <w:marBottom w:val="0"/>
      <w:divBdr>
        <w:top w:val="none" w:sz="0" w:space="0" w:color="auto"/>
        <w:left w:val="none" w:sz="0" w:space="0" w:color="auto"/>
        <w:bottom w:val="none" w:sz="0" w:space="0" w:color="auto"/>
        <w:right w:val="none" w:sz="0" w:space="0" w:color="auto"/>
      </w:divBdr>
    </w:div>
    <w:div w:id="1982690959">
      <w:bodyDiv w:val="1"/>
      <w:marLeft w:val="0"/>
      <w:marRight w:val="0"/>
      <w:marTop w:val="0"/>
      <w:marBottom w:val="0"/>
      <w:divBdr>
        <w:top w:val="none" w:sz="0" w:space="0" w:color="auto"/>
        <w:left w:val="none" w:sz="0" w:space="0" w:color="auto"/>
        <w:bottom w:val="none" w:sz="0" w:space="0" w:color="auto"/>
        <w:right w:val="none" w:sz="0" w:space="0" w:color="auto"/>
      </w:divBdr>
    </w:div>
    <w:div w:id="20575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yscale.com/salary-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noircc.edu/pdf/tuition.p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noircc.edu/acaddiv/acadhlthsc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2AE8-0A70-4D86-A2AA-94F70D4F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2016-07-21T13:20:00Z</dcterms:created>
  <dcterms:modified xsi:type="dcterms:W3CDTF">2016-07-21T15:23:00Z</dcterms:modified>
</cp:coreProperties>
</file>