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615"/>
        <w:gridCol w:w="7735"/>
      </w:tblGrid>
      <w:tr w:rsidR="00784BEF" w:rsidTr="00832B0F">
        <w:tc>
          <w:tcPr>
            <w:tcW w:w="1615" w:type="dxa"/>
            <w:shd w:val="clear" w:color="auto" w:fill="auto"/>
          </w:tcPr>
          <w:p w:rsidR="00784BEF" w:rsidRPr="00832B0F" w:rsidRDefault="00784BEF" w:rsidP="00784BEF">
            <w:pPr>
              <w:rPr>
                <w:rFonts w:ascii="Times New Roman" w:hAnsi="Times New Roman" w:cs="Times New Roman"/>
                <w:b/>
                <w:sz w:val="24"/>
                <w:szCs w:val="24"/>
              </w:rPr>
            </w:pPr>
          </w:p>
          <w:p w:rsidR="00784BEF" w:rsidRPr="00832B0F" w:rsidRDefault="00784BEF" w:rsidP="00784BEF">
            <w:pPr>
              <w:rPr>
                <w:rFonts w:ascii="Times New Roman" w:hAnsi="Times New Roman" w:cs="Times New Roman"/>
                <w:b/>
                <w:sz w:val="24"/>
                <w:szCs w:val="24"/>
              </w:rPr>
            </w:pPr>
            <w:r w:rsidRPr="00832B0F">
              <w:rPr>
                <w:rFonts w:ascii="Times New Roman" w:hAnsi="Times New Roman" w:cs="Times New Roman"/>
                <w:b/>
                <w:sz w:val="24"/>
                <w:szCs w:val="24"/>
              </w:rPr>
              <w:t>Title</w:t>
            </w:r>
          </w:p>
          <w:p w:rsidR="00784BEF" w:rsidRPr="00832B0F" w:rsidRDefault="00784BEF" w:rsidP="00784BEF">
            <w:pPr>
              <w:rPr>
                <w:rFonts w:ascii="Times New Roman" w:hAnsi="Times New Roman" w:cs="Times New Roman"/>
                <w:b/>
                <w:sz w:val="24"/>
                <w:szCs w:val="24"/>
              </w:rPr>
            </w:pPr>
          </w:p>
        </w:tc>
        <w:tc>
          <w:tcPr>
            <w:tcW w:w="7735" w:type="dxa"/>
          </w:tcPr>
          <w:p w:rsidR="00784BEF" w:rsidRDefault="00784BEF" w:rsidP="005361DF">
            <w:pPr>
              <w:contextualSpacing/>
              <w:rPr>
                <w:rFonts w:ascii="Times New Roman" w:hAnsi="Times New Roman" w:cs="Times New Roman"/>
                <w:sz w:val="24"/>
                <w:szCs w:val="24"/>
              </w:rPr>
            </w:pPr>
          </w:p>
          <w:p w:rsidR="00784BEF" w:rsidRPr="005361DF" w:rsidRDefault="00784BEF"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Project Based Learning with Greenhouses</w:t>
            </w:r>
          </w:p>
        </w:tc>
      </w:tr>
      <w:tr w:rsidR="00784BEF" w:rsidTr="00832B0F">
        <w:tc>
          <w:tcPr>
            <w:tcW w:w="1615" w:type="dxa"/>
            <w:shd w:val="clear" w:color="auto" w:fill="auto"/>
          </w:tcPr>
          <w:p w:rsidR="00832B0F" w:rsidRDefault="00832B0F" w:rsidP="00784BEF">
            <w:pPr>
              <w:rPr>
                <w:rFonts w:ascii="Times New Roman" w:hAnsi="Times New Roman" w:cs="Times New Roman"/>
                <w:b/>
                <w:sz w:val="24"/>
                <w:szCs w:val="24"/>
              </w:rPr>
            </w:pPr>
          </w:p>
          <w:p w:rsidR="00784BEF" w:rsidRPr="00832B0F" w:rsidRDefault="00784BEF" w:rsidP="00784BEF">
            <w:pPr>
              <w:rPr>
                <w:rFonts w:ascii="Times New Roman" w:hAnsi="Times New Roman" w:cs="Times New Roman"/>
                <w:b/>
                <w:sz w:val="24"/>
                <w:szCs w:val="24"/>
              </w:rPr>
            </w:pPr>
            <w:r w:rsidRPr="00832B0F">
              <w:rPr>
                <w:rFonts w:ascii="Times New Roman" w:hAnsi="Times New Roman" w:cs="Times New Roman"/>
                <w:b/>
                <w:sz w:val="24"/>
                <w:szCs w:val="24"/>
              </w:rPr>
              <w:t>Introduction</w:t>
            </w:r>
          </w:p>
        </w:tc>
        <w:tc>
          <w:tcPr>
            <w:tcW w:w="7735" w:type="dxa"/>
          </w:tcPr>
          <w:p w:rsidR="00BA0D08" w:rsidRPr="005361DF" w:rsidRDefault="00784BEF" w:rsidP="005361DF">
            <w:pPr>
              <w:contextualSpacing/>
              <w:rPr>
                <w:rFonts w:ascii="Times New Roman" w:hAnsi="Times New Roman" w:cs="Times New Roman"/>
                <w:sz w:val="24"/>
                <w:szCs w:val="24"/>
              </w:rPr>
            </w:pPr>
            <w:r w:rsidRPr="005361DF">
              <w:rPr>
                <w:rFonts w:ascii="Times New Roman" w:hAnsi="Times New Roman" w:cs="Times New Roman"/>
                <w:sz w:val="24"/>
                <w:szCs w:val="24"/>
              </w:rPr>
              <w:t>The current world population is 7.4 billion (</w:t>
            </w:r>
            <w:r w:rsidR="00640EFD" w:rsidRPr="005361DF">
              <w:rPr>
                <w:rFonts w:ascii="Times New Roman" w:hAnsi="Times New Roman" w:cs="Times New Roman"/>
                <w:sz w:val="24"/>
                <w:szCs w:val="24"/>
              </w:rPr>
              <w:t xml:space="preserve">as of </w:t>
            </w:r>
            <w:r w:rsidRPr="005361DF">
              <w:rPr>
                <w:rFonts w:ascii="Times New Roman" w:hAnsi="Times New Roman" w:cs="Times New Roman"/>
                <w:sz w:val="24"/>
                <w:szCs w:val="24"/>
              </w:rPr>
              <w:t xml:space="preserve">2016) and is expected to reach 9.6 billion by 2050. As the population explodes, the </w:t>
            </w:r>
            <w:r w:rsidR="00640EFD" w:rsidRPr="005361DF">
              <w:rPr>
                <w:rFonts w:ascii="Times New Roman" w:hAnsi="Times New Roman" w:cs="Times New Roman"/>
                <w:sz w:val="24"/>
                <w:szCs w:val="24"/>
              </w:rPr>
              <w:t>n</w:t>
            </w:r>
            <w:r w:rsidRPr="005361DF">
              <w:rPr>
                <w:rFonts w:ascii="Times New Roman" w:hAnsi="Times New Roman" w:cs="Times New Roman"/>
                <w:sz w:val="24"/>
                <w:szCs w:val="24"/>
              </w:rPr>
              <w:t>eed for a sustainable food supply will become an e</w:t>
            </w:r>
            <w:r w:rsidR="00BA0D08" w:rsidRPr="005361DF">
              <w:rPr>
                <w:rFonts w:ascii="Times New Roman" w:hAnsi="Times New Roman" w:cs="Times New Roman"/>
                <w:sz w:val="24"/>
                <w:szCs w:val="24"/>
              </w:rPr>
              <w:t>ven bigger challenge. Agricultural scientists and farmers</w:t>
            </w:r>
            <w:r w:rsidRPr="005361DF">
              <w:rPr>
                <w:rFonts w:ascii="Times New Roman" w:hAnsi="Times New Roman" w:cs="Times New Roman"/>
                <w:sz w:val="24"/>
                <w:szCs w:val="24"/>
              </w:rPr>
              <w:t xml:space="preserve"> will be </w:t>
            </w:r>
            <w:r w:rsidR="006D3592">
              <w:rPr>
                <w:rFonts w:ascii="Times New Roman" w:hAnsi="Times New Roman" w:cs="Times New Roman"/>
                <w:sz w:val="24"/>
                <w:szCs w:val="24"/>
              </w:rPr>
              <w:t xml:space="preserve">expected </w:t>
            </w:r>
            <w:r w:rsidRPr="005361DF">
              <w:rPr>
                <w:rFonts w:ascii="Times New Roman" w:hAnsi="Times New Roman" w:cs="Times New Roman"/>
                <w:sz w:val="24"/>
                <w:szCs w:val="24"/>
              </w:rPr>
              <w:t xml:space="preserve">to grow more food on less land. In this project based learning experience, participants </w:t>
            </w:r>
            <w:r w:rsidR="00BA0D08" w:rsidRPr="005361DF">
              <w:rPr>
                <w:rFonts w:ascii="Times New Roman" w:hAnsi="Times New Roman" w:cs="Times New Roman"/>
                <w:sz w:val="24"/>
                <w:szCs w:val="24"/>
              </w:rPr>
              <w:t xml:space="preserve">engage in a simulation in which they </w:t>
            </w:r>
            <w:r w:rsidR="00640EFD" w:rsidRPr="005361DF">
              <w:rPr>
                <w:rFonts w:ascii="Times New Roman" w:hAnsi="Times New Roman" w:cs="Times New Roman"/>
                <w:sz w:val="24"/>
                <w:szCs w:val="24"/>
              </w:rPr>
              <w:t>study how organis</w:t>
            </w:r>
            <w:r w:rsidR="008F687B" w:rsidRPr="005361DF">
              <w:rPr>
                <w:rFonts w:ascii="Times New Roman" w:hAnsi="Times New Roman" w:cs="Times New Roman"/>
                <w:sz w:val="24"/>
                <w:szCs w:val="24"/>
              </w:rPr>
              <w:t>ms interact in their ecosystem through the lens of agricultural science.</w:t>
            </w:r>
          </w:p>
          <w:p w:rsidR="00BA0D08" w:rsidRPr="005361DF" w:rsidRDefault="00BA0D08" w:rsidP="005361DF">
            <w:pPr>
              <w:contextualSpacing/>
              <w:rPr>
                <w:rFonts w:ascii="Times New Roman" w:hAnsi="Times New Roman" w:cs="Times New Roman"/>
                <w:sz w:val="24"/>
                <w:szCs w:val="24"/>
              </w:rPr>
            </w:pPr>
          </w:p>
          <w:p w:rsidR="008A4C4B" w:rsidRPr="005361DF" w:rsidRDefault="008F687B" w:rsidP="005361DF">
            <w:pPr>
              <w:contextualSpacing/>
              <w:rPr>
                <w:rFonts w:ascii="Times New Roman" w:eastAsia="Times New Roman" w:hAnsi="Times New Roman" w:cs="Times New Roman"/>
                <w:sz w:val="24"/>
                <w:szCs w:val="24"/>
              </w:rPr>
            </w:pPr>
            <w:r w:rsidRPr="005361DF">
              <w:rPr>
                <w:rFonts w:ascii="Times New Roman" w:hAnsi="Times New Roman" w:cs="Times New Roman"/>
                <w:sz w:val="24"/>
                <w:szCs w:val="24"/>
              </w:rPr>
              <w:t>In this simulation, students</w:t>
            </w:r>
            <w:r w:rsidR="00E054F9" w:rsidRPr="005361DF">
              <w:rPr>
                <w:rFonts w:ascii="Times New Roman" w:hAnsi="Times New Roman" w:cs="Times New Roman"/>
                <w:sz w:val="24"/>
                <w:szCs w:val="24"/>
              </w:rPr>
              <w:t xml:space="preserve"> </w:t>
            </w:r>
            <w:r w:rsidR="00784BEF" w:rsidRPr="005361DF">
              <w:rPr>
                <w:rFonts w:ascii="Times New Roman" w:hAnsi="Times New Roman" w:cs="Times New Roman"/>
                <w:sz w:val="24"/>
                <w:szCs w:val="24"/>
              </w:rPr>
              <w:t xml:space="preserve">work in cooperative </w:t>
            </w:r>
            <w:r w:rsidR="006D3592">
              <w:rPr>
                <w:rFonts w:ascii="Times New Roman" w:hAnsi="Times New Roman" w:cs="Times New Roman"/>
                <w:sz w:val="24"/>
                <w:szCs w:val="24"/>
              </w:rPr>
              <w:t>learning groups forming a “nurser</w:t>
            </w:r>
            <w:r w:rsidR="006D3592" w:rsidRPr="005361DF">
              <w:rPr>
                <w:rFonts w:ascii="Times New Roman" w:hAnsi="Times New Roman" w:cs="Times New Roman"/>
                <w:sz w:val="24"/>
                <w:szCs w:val="24"/>
              </w:rPr>
              <w:t>y</w:t>
            </w:r>
            <w:r w:rsidR="00784BEF" w:rsidRPr="005361DF">
              <w:rPr>
                <w:rFonts w:ascii="Times New Roman" w:hAnsi="Times New Roman" w:cs="Times New Roman"/>
                <w:sz w:val="24"/>
                <w:szCs w:val="24"/>
              </w:rPr>
              <w:t xml:space="preserve"> company” </w:t>
            </w:r>
            <w:r w:rsidRPr="005361DF">
              <w:rPr>
                <w:rFonts w:ascii="Times New Roman" w:hAnsi="Times New Roman" w:cs="Times New Roman"/>
                <w:sz w:val="24"/>
                <w:szCs w:val="24"/>
              </w:rPr>
              <w:t>hoping</w:t>
            </w:r>
            <w:r w:rsidR="00784BEF" w:rsidRPr="005361DF">
              <w:rPr>
                <w:rFonts w:ascii="Times New Roman" w:hAnsi="Times New Roman" w:cs="Times New Roman"/>
                <w:sz w:val="24"/>
                <w:szCs w:val="24"/>
              </w:rPr>
              <w:t xml:space="preserve"> to contract with Lowe’s Gardening Center. In order to earn Lowe’s business, they must have</w:t>
            </w:r>
            <w:r w:rsidRPr="005361DF">
              <w:rPr>
                <w:rFonts w:ascii="Times New Roman" w:hAnsi="Times New Roman" w:cs="Times New Roman"/>
                <w:sz w:val="24"/>
                <w:szCs w:val="24"/>
              </w:rPr>
              <w:t xml:space="preserve"> healthy</w:t>
            </w:r>
            <w:r w:rsidR="00784BEF" w:rsidRPr="005361DF">
              <w:rPr>
                <w:rFonts w:ascii="Times New Roman" w:hAnsi="Times New Roman" w:cs="Times New Roman"/>
                <w:sz w:val="24"/>
                <w:szCs w:val="24"/>
              </w:rPr>
              <w:t xml:space="preserve"> plants ready </w:t>
            </w:r>
            <w:r w:rsidRPr="005361DF">
              <w:rPr>
                <w:rFonts w:ascii="Times New Roman" w:hAnsi="Times New Roman" w:cs="Times New Roman"/>
                <w:sz w:val="24"/>
                <w:szCs w:val="24"/>
              </w:rPr>
              <w:t>for consumers</w:t>
            </w:r>
            <w:r w:rsidR="00784BEF" w:rsidRPr="005361DF">
              <w:rPr>
                <w:rFonts w:ascii="Times New Roman" w:hAnsi="Times New Roman" w:cs="Times New Roman"/>
                <w:sz w:val="24"/>
                <w:szCs w:val="24"/>
              </w:rPr>
              <w:t xml:space="preserve"> before the </w:t>
            </w:r>
            <w:r w:rsidRPr="005361DF">
              <w:rPr>
                <w:rFonts w:ascii="Times New Roman" w:hAnsi="Times New Roman" w:cs="Times New Roman"/>
                <w:sz w:val="24"/>
                <w:szCs w:val="24"/>
              </w:rPr>
              <w:t xml:space="preserve">planting season begins. </w:t>
            </w:r>
            <w:r w:rsidR="00784BEF" w:rsidRPr="005361DF">
              <w:rPr>
                <w:rFonts w:ascii="Times New Roman" w:hAnsi="Times New Roman" w:cs="Times New Roman"/>
                <w:sz w:val="24"/>
                <w:szCs w:val="24"/>
              </w:rPr>
              <w:t xml:space="preserve">The students </w:t>
            </w:r>
            <w:r w:rsidRPr="005361DF">
              <w:rPr>
                <w:rFonts w:ascii="Times New Roman" w:hAnsi="Times New Roman" w:cs="Times New Roman"/>
                <w:sz w:val="24"/>
                <w:szCs w:val="24"/>
              </w:rPr>
              <w:t>conduct research on factors affecting plant growth</w:t>
            </w:r>
            <w:r w:rsidR="008A4C4B" w:rsidRPr="005361DF">
              <w:rPr>
                <w:rFonts w:ascii="Times New Roman" w:hAnsi="Times New Roman" w:cs="Times New Roman"/>
                <w:sz w:val="24"/>
                <w:szCs w:val="24"/>
              </w:rPr>
              <w:t xml:space="preserve"> (soil, water, light, and biotic factors). Then, </w:t>
            </w:r>
            <w:r w:rsidR="008A4C4B" w:rsidRPr="005361DF">
              <w:rPr>
                <w:rFonts w:ascii="Times New Roman" w:eastAsia="Times New Roman" w:hAnsi="Times New Roman" w:cs="Times New Roman"/>
                <w:sz w:val="24"/>
                <w:szCs w:val="24"/>
              </w:rPr>
              <w:t>students use a “choices handout” to guide decisions about how they will create their own desk-sized greenhouse. They will also design a blueprint of the greenhou</w:t>
            </w:r>
            <w:r w:rsidR="006D3592">
              <w:rPr>
                <w:rFonts w:ascii="Times New Roman" w:eastAsia="Times New Roman" w:hAnsi="Times New Roman" w:cs="Times New Roman"/>
                <w:sz w:val="24"/>
                <w:szCs w:val="24"/>
              </w:rPr>
              <w:t>se</w:t>
            </w:r>
            <w:r w:rsidR="0098118B">
              <w:rPr>
                <w:rFonts w:ascii="Times New Roman" w:eastAsia="Times New Roman" w:hAnsi="Times New Roman" w:cs="Times New Roman"/>
                <w:sz w:val="24"/>
                <w:szCs w:val="24"/>
              </w:rPr>
              <w:t>. They will use multimedia to</w:t>
            </w:r>
            <w:r w:rsidR="006D3592">
              <w:rPr>
                <w:rFonts w:ascii="Times New Roman" w:eastAsia="Times New Roman" w:hAnsi="Times New Roman" w:cs="Times New Roman"/>
                <w:sz w:val="24"/>
                <w:szCs w:val="24"/>
              </w:rPr>
              <w:t xml:space="preserve"> </w:t>
            </w:r>
            <w:r w:rsidR="008A4C4B" w:rsidRPr="005361DF">
              <w:rPr>
                <w:rFonts w:ascii="Times New Roman" w:eastAsia="Times New Roman" w:hAnsi="Times New Roman" w:cs="Times New Roman"/>
                <w:sz w:val="24"/>
                <w:szCs w:val="24"/>
              </w:rPr>
              <w:t>present their solutions</w:t>
            </w:r>
            <w:r w:rsidR="0098118B">
              <w:rPr>
                <w:rFonts w:ascii="Times New Roman" w:eastAsia="Times New Roman" w:hAnsi="Times New Roman" w:cs="Times New Roman"/>
                <w:sz w:val="24"/>
                <w:szCs w:val="24"/>
              </w:rPr>
              <w:t xml:space="preserve"> and justifications</w:t>
            </w:r>
            <w:r w:rsidR="008A4C4B" w:rsidRPr="005361DF">
              <w:rPr>
                <w:rFonts w:ascii="Times New Roman" w:eastAsia="Times New Roman" w:hAnsi="Times New Roman" w:cs="Times New Roman"/>
                <w:sz w:val="24"/>
                <w:szCs w:val="24"/>
              </w:rPr>
              <w:t xml:space="preserve"> to a</w:t>
            </w:r>
            <w:r w:rsidR="006D3592">
              <w:rPr>
                <w:rFonts w:ascii="Times New Roman" w:eastAsia="Times New Roman" w:hAnsi="Times New Roman" w:cs="Times New Roman"/>
                <w:sz w:val="24"/>
                <w:szCs w:val="24"/>
              </w:rPr>
              <w:t>n agricultural</w:t>
            </w:r>
            <w:r w:rsidR="008A4C4B" w:rsidRPr="005361DF">
              <w:rPr>
                <w:rFonts w:ascii="Times New Roman" w:eastAsia="Times New Roman" w:hAnsi="Times New Roman" w:cs="Times New Roman"/>
                <w:sz w:val="24"/>
                <w:szCs w:val="24"/>
              </w:rPr>
              <w:t xml:space="preserve"> expert. After receiving feedback from the expert, teams </w:t>
            </w:r>
            <w:r w:rsidR="006D3592">
              <w:rPr>
                <w:rFonts w:ascii="Times New Roman" w:eastAsia="Times New Roman" w:hAnsi="Times New Roman" w:cs="Times New Roman"/>
                <w:sz w:val="24"/>
                <w:szCs w:val="24"/>
              </w:rPr>
              <w:t xml:space="preserve">will </w:t>
            </w:r>
            <w:r w:rsidR="008A4C4B" w:rsidRPr="005361DF">
              <w:rPr>
                <w:rFonts w:ascii="Times New Roman" w:eastAsia="Times New Roman" w:hAnsi="Times New Roman" w:cs="Times New Roman"/>
                <w:sz w:val="24"/>
                <w:szCs w:val="24"/>
              </w:rPr>
              <w:t xml:space="preserve">make any final changes and submit the greenhouse plan. Next, they </w:t>
            </w:r>
            <w:r w:rsidR="006D3592">
              <w:rPr>
                <w:rFonts w:ascii="Times New Roman" w:eastAsia="Times New Roman" w:hAnsi="Times New Roman" w:cs="Times New Roman"/>
                <w:sz w:val="24"/>
                <w:szCs w:val="24"/>
              </w:rPr>
              <w:t xml:space="preserve">will </w:t>
            </w:r>
            <w:r w:rsidR="008A4C4B" w:rsidRPr="005361DF">
              <w:rPr>
                <w:rFonts w:ascii="Times New Roman" w:eastAsia="Times New Roman" w:hAnsi="Times New Roman" w:cs="Times New Roman"/>
                <w:sz w:val="24"/>
                <w:szCs w:val="24"/>
              </w:rPr>
              <w:t>set up and maintain their greenhouses.</w:t>
            </w:r>
            <w:r w:rsidR="00784BEF" w:rsidRPr="005361DF">
              <w:rPr>
                <w:rFonts w:ascii="Times New Roman" w:hAnsi="Times New Roman" w:cs="Times New Roman"/>
                <w:sz w:val="24"/>
                <w:szCs w:val="24"/>
              </w:rPr>
              <w:t xml:space="preserve"> The team with the tallest and healthiest plants (see scoring guide) will</w:t>
            </w:r>
            <w:r w:rsidR="008A4C4B" w:rsidRPr="005361DF">
              <w:rPr>
                <w:rFonts w:ascii="Times New Roman" w:hAnsi="Times New Roman" w:cs="Times New Roman"/>
                <w:sz w:val="24"/>
                <w:szCs w:val="24"/>
              </w:rPr>
              <w:t xml:space="preserve"> earn the business with Lowe’s to sell their plants.</w:t>
            </w:r>
          </w:p>
          <w:p w:rsidR="008A4C4B" w:rsidRPr="005361DF" w:rsidRDefault="008A4C4B" w:rsidP="005361DF">
            <w:pPr>
              <w:contextualSpacing/>
              <w:rPr>
                <w:rFonts w:ascii="Times New Roman" w:hAnsi="Times New Roman" w:cs="Times New Roman"/>
                <w:sz w:val="24"/>
                <w:szCs w:val="24"/>
              </w:rPr>
            </w:pPr>
          </w:p>
          <w:p w:rsidR="00BA0D08" w:rsidRPr="005361DF" w:rsidRDefault="008F687B" w:rsidP="005361DF">
            <w:pPr>
              <w:contextualSpacing/>
              <w:rPr>
                <w:rFonts w:ascii="Times New Roman" w:hAnsi="Times New Roman" w:cs="Times New Roman"/>
                <w:sz w:val="24"/>
                <w:szCs w:val="24"/>
              </w:rPr>
            </w:pPr>
            <w:r w:rsidRPr="005361DF">
              <w:rPr>
                <w:rFonts w:ascii="Times New Roman" w:hAnsi="Times New Roman" w:cs="Times New Roman"/>
                <w:sz w:val="24"/>
                <w:szCs w:val="24"/>
              </w:rPr>
              <w:t xml:space="preserve">Note: This simulation is </w:t>
            </w:r>
            <w:r w:rsidR="008A4C4B" w:rsidRPr="005361DF">
              <w:rPr>
                <w:rFonts w:ascii="Times New Roman" w:hAnsi="Times New Roman" w:cs="Times New Roman"/>
                <w:sz w:val="24"/>
                <w:szCs w:val="24"/>
              </w:rPr>
              <w:t>purposefully</w:t>
            </w:r>
            <w:r w:rsidRPr="005361DF">
              <w:rPr>
                <w:rFonts w:ascii="Times New Roman" w:hAnsi="Times New Roman" w:cs="Times New Roman"/>
                <w:sz w:val="24"/>
                <w:szCs w:val="24"/>
              </w:rPr>
              <w:t xml:space="preserve"> designed to model competition within a market economy</w:t>
            </w:r>
            <w:r w:rsidR="008A4C4B" w:rsidRPr="005361DF">
              <w:rPr>
                <w:rFonts w:ascii="Times New Roman" w:hAnsi="Times New Roman" w:cs="Times New Roman"/>
                <w:sz w:val="24"/>
                <w:szCs w:val="24"/>
              </w:rPr>
              <w:t>.  A healthy spirit of competition can motivate participants while reinforcing economics concepts in fifth grade social studies</w:t>
            </w:r>
            <w:r w:rsidRPr="005361DF">
              <w:rPr>
                <w:rFonts w:ascii="Times New Roman" w:hAnsi="Times New Roman" w:cs="Times New Roman"/>
                <w:sz w:val="24"/>
                <w:szCs w:val="24"/>
              </w:rPr>
              <w:t>.</w:t>
            </w:r>
          </w:p>
          <w:p w:rsidR="00784BEF" w:rsidRPr="005361DF" w:rsidRDefault="00784BEF" w:rsidP="005361DF">
            <w:pPr>
              <w:contextualSpacing/>
              <w:rPr>
                <w:rFonts w:ascii="Times New Roman" w:hAnsi="Times New Roman" w:cs="Times New Roman"/>
                <w:sz w:val="24"/>
                <w:szCs w:val="24"/>
              </w:rPr>
            </w:pPr>
          </w:p>
          <w:p w:rsidR="00BA0D08" w:rsidRDefault="00BA0D08"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Steps in project</w:t>
            </w:r>
          </w:p>
          <w:p w:rsidR="006D3592" w:rsidRPr="006D3592" w:rsidRDefault="006D3592" w:rsidP="005361DF">
            <w:pPr>
              <w:contextualSpacing/>
              <w:rPr>
                <w:rFonts w:ascii="Times New Roman" w:hAnsi="Times New Roman" w:cs="Times New Roman"/>
                <w:sz w:val="24"/>
                <w:szCs w:val="24"/>
              </w:rPr>
            </w:pPr>
            <w:r>
              <w:rPr>
                <w:rFonts w:ascii="Times New Roman" w:hAnsi="Times New Roman" w:cs="Times New Roman"/>
                <w:sz w:val="24"/>
                <w:szCs w:val="24"/>
              </w:rPr>
              <w:t>Students will:</w:t>
            </w:r>
          </w:p>
          <w:p w:rsidR="00BA0D08" w:rsidRPr="005361DF" w:rsidRDefault="00BA0D08" w:rsidP="005361DF">
            <w:pPr>
              <w:contextualSpacing/>
              <w:rPr>
                <w:rFonts w:ascii="Times New Roman" w:eastAsia="Times New Roman" w:hAnsi="Times New Roman" w:cs="Times New Roman"/>
                <w:sz w:val="24"/>
                <w:szCs w:val="24"/>
              </w:rPr>
            </w:pPr>
            <w:r w:rsidRPr="005361DF">
              <w:rPr>
                <w:rFonts w:ascii="Times New Roman" w:eastAsia="Times New Roman" w:hAnsi="Times New Roman" w:cs="Times New Roman"/>
                <w:sz w:val="24"/>
                <w:szCs w:val="24"/>
              </w:rPr>
              <w:t xml:space="preserve">1. Research factors affecting plant growth through </w:t>
            </w:r>
            <w:r w:rsidR="006D3592">
              <w:rPr>
                <w:rFonts w:ascii="Times New Roman" w:eastAsia="Times New Roman" w:hAnsi="Times New Roman" w:cs="Times New Roman"/>
                <w:sz w:val="24"/>
                <w:szCs w:val="24"/>
              </w:rPr>
              <w:t>whole group</w:t>
            </w:r>
            <w:r w:rsidRPr="005361DF">
              <w:rPr>
                <w:rFonts w:ascii="Times New Roman" w:eastAsia="Times New Roman" w:hAnsi="Times New Roman" w:cs="Times New Roman"/>
                <w:sz w:val="24"/>
                <w:szCs w:val="24"/>
              </w:rPr>
              <w:t xml:space="preserve"> instruction and </w:t>
            </w:r>
            <w:r w:rsidR="006D3592">
              <w:rPr>
                <w:rFonts w:ascii="Times New Roman" w:eastAsia="Times New Roman" w:hAnsi="Times New Roman" w:cs="Times New Roman"/>
                <w:sz w:val="24"/>
                <w:szCs w:val="24"/>
              </w:rPr>
              <w:t xml:space="preserve">independent </w:t>
            </w:r>
            <w:r w:rsidRPr="005361DF">
              <w:rPr>
                <w:rFonts w:ascii="Times New Roman" w:eastAsia="Times New Roman" w:hAnsi="Times New Roman" w:cs="Times New Roman"/>
                <w:sz w:val="24"/>
                <w:szCs w:val="24"/>
              </w:rPr>
              <w:t>internet research</w:t>
            </w:r>
            <w:r w:rsidR="006D3592">
              <w:rPr>
                <w:rFonts w:ascii="Times New Roman" w:eastAsia="Times New Roman" w:hAnsi="Times New Roman" w:cs="Times New Roman"/>
                <w:sz w:val="24"/>
                <w:szCs w:val="24"/>
              </w:rPr>
              <w:t>.</w:t>
            </w:r>
          </w:p>
          <w:p w:rsidR="00BA0D08" w:rsidRPr="005361DF" w:rsidRDefault="00BA0D08" w:rsidP="005361DF">
            <w:pPr>
              <w:contextualSpacing/>
              <w:rPr>
                <w:rFonts w:ascii="Times New Roman" w:eastAsia="Times New Roman" w:hAnsi="Times New Roman" w:cs="Times New Roman"/>
                <w:sz w:val="24"/>
                <w:szCs w:val="24"/>
              </w:rPr>
            </w:pPr>
            <w:r w:rsidRPr="005361DF">
              <w:rPr>
                <w:rFonts w:ascii="Times New Roman" w:eastAsia="Times New Roman" w:hAnsi="Times New Roman" w:cs="Times New Roman"/>
                <w:sz w:val="24"/>
                <w:szCs w:val="24"/>
              </w:rPr>
              <w:t>2. Make design choices</w:t>
            </w:r>
            <w:r w:rsidR="0098118B">
              <w:rPr>
                <w:rFonts w:ascii="Times New Roman" w:eastAsia="Times New Roman" w:hAnsi="Times New Roman" w:cs="Times New Roman"/>
                <w:sz w:val="24"/>
                <w:szCs w:val="24"/>
              </w:rPr>
              <w:t xml:space="preserve"> and prepare </w:t>
            </w:r>
            <w:r w:rsidR="0098118B" w:rsidRPr="0098118B">
              <w:rPr>
                <w:rFonts w:ascii="Times New Roman" w:eastAsia="Times New Roman" w:hAnsi="Times New Roman" w:cs="Times New Roman"/>
                <w:sz w:val="24"/>
                <w:szCs w:val="24"/>
              </w:rPr>
              <w:t>multimedia presentations for greenhouse proposal to experts</w:t>
            </w:r>
            <w:r w:rsidR="006D3592" w:rsidRPr="0098118B">
              <w:rPr>
                <w:rFonts w:ascii="Times New Roman" w:eastAsia="Times New Roman" w:hAnsi="Times New Roman" w:cs="Times New Roman"/>
                <w:sz w:val="24"/>
                <w:szCs w:val="24"/>
              </w:rPr>
              <w:t>.</w:t>
            </w:r>
          </w:p>
          <w:p w:rsidR="00BA0D08" w:rsidRPr="005361DF" w:rsidRDefault="00BA0D08" w:rsidP="005361DF">
            <w:pPr>
              <w:contextualSpacing/>
              <w:rPr>
                <w:rFonts w:ascii="Times New Roman" w:eastAsia="Times New Roman" w:hAnsi="Times New Roman" w:cs="Times New Roman"/>
                <w:sz w:val="24"/>
                <w:szCs w:val="24"/>
              </w:rPr>
            </w:pPr>
            <w:r w:rsidRPr="005361DF">
              <w:rPr>
                <w:rFonts w:ascii="Times New Roman" w:eastAsia="Times New Roman" w:hAnsi="Times New Roman" w:cs="Times New Roman"/>
                <w:sz w:val="24"/>
                <w:szCs w:val="24"/>
              </w:rPr>
              <w:t>3. Present greenhouse proposal to agricultural experts for feedback</w:t>
            </w:r>
            <w:r w:rsidR="006D3592">
              <w:rPr>
                <w:rFonts w:ascii="Times New Roman" w:eastAsia="Times New Roman" w:hAnsi="Times New Roman" w:cs="Times New Roman"/>
                <w:sz w:val="24"/>
                <w:szCs w:val="24"/>
              </w:rPr>
              <w:t>.</w:t>
            </w:r>
          </w:p>
          <w:p w:rsidR="00BA0D08" w:rsidRPr="005361DF" w:rsidRDefault="00BA0D08" w:rsidP="005361DF">
            <w:pPr>
              <w:contextualSpacing/>
              <w:rPr>
                <w:rFonts w:ascii="Times New Roman" w:eastAsia="Times New Roman" w:hAnsi="Times New Roman" w:cs="Times New Roman"/>
                <w:sz w:val="24"/>
                <w:szCs w:val="24"/>
              </w:rPr>
            </w:pPr>
            <w:r w:rsidRPr="005361DF">
              <w:rPr>
                <w:rFonts w:ascii="Times New Roman" w:eastAsia="Times New Roman" w:hAnsi="Times New Roman" w:cs="Times New Roman"/>
                <w:sz w:val="24"/>
                <w:szCs w:val="24"/>
              </w:rPr>
              <w:t xml:space="preserve">4. Use feedback to finalize greenhouse design plan and </w:t>
            </w:r>
            <w:r w:rsidR="006D3592">
              <w:rPr>
                <w:rFonts w:ascii="Times New Roman" w:eastAsia="Times New Roman" w:hAnsi="Times New Roman" w:cs="Times New Roman"/>
                <w:sz w:val="24"/>
                <w:szCs w:val="24"/>
              </w:rPr>
              <w:t xml:space="preserve">to </w:t>
            </w:r>
            <w:r w:rsidRPr="005361DF">
              <w:rPr>
                <w:rFonts w:ascii="Times New Roman" w:eastAsia="Times New Roman" w:hAnsi="Times New Roman" w:cs="Times New Roman"/>
                <w:sz w:val="24"/>
                <w:szCs w:val="24"/>
              </w:rPr>
              <w:t>submit final plan</w:t>
            </w:r>
            <w:r w:rsidR="006D3592">
              <w:rPr>
                <w:rFonts w:ascii="Times New Roman" w:eastAsia="Times New Roman" w:hAnsi="Times New Roman" w:cs="Times New Roman"/>
                <w:sz w:val="24"/>
                <w:szCs w:val="24"/>
              </w:rPr>
              <w:t>.</w:t>
            </w:r>
          </w:p>
          <w:p w:rsidR="00BA0D08" w:rsidRPr="005361DF" w:rsidRDefault="00BA0D08" w:rsidP="005361DF">
            <w:pPr>
              <w:contextualSpacing/>
              <w:rPr>
                <w:rFonts w:ascii="Times New Roman" w:eastAsia="Times New Roman" w:hAnsi="Times New Roman" w:cs="Times New Roman"/>
                <w:sz w:val="24"/>
                <w:szCs w:val="24"/>
              </w:rPr>
            </w:pPr>
            <w:r w:rsidRPr="005361DF">
              <w:rPr>
                <w:rFonts w:ascii="Times New Roman" w:eastAsia="Times New Roman" w:hAnsi="Times New Roman" w:cs="Times New Roman"/>
                <w:sz w:val="24"/>
                <w:szCs w:val="24"/>
              </w:rPr>
              <w:t xml:space="preserve">5. Build and maintain greenhouse while </w:t>
            </w:r>
            <w:r w:rsidR="008A4C4B" w:rsidRPr="005361DF">
              <w:rPr>
                <w:rFonts w:ascii="Times New Roman" w:eastAsia="Times New Roman" w:hAnsi="Times New Roman" w:cs="Times New Roman"/>
                <w:sz w:val="24"/>
                <w:szCs w:val="24"/>
              </w:rPr>
              <w:t>evaluating the design</w:t>
            </w:r>
            <w:r w:rsidR="006D3592">
              <w:rPr>
                <w:rFonts w:ascii="Times New Roman" w:eastAsia="Times New Roman" w:hAnsi="Times New Roman" w:cs="Times New Roman"/>
                <w:sz w:val="24"/>
                <w:szCs w:val="24"/>
              </w:rPr>
              <w:t>.</w:t>
            </w:r>
          </w:p>
          <w:p w:rsidR="009D4F37" w:rsidRPr="005361DF" w:rsidRDefault="006D5326" w:rsidP="005361DF">
            <w:pPr>
              <w:spacing w:before="120" w:after="120"/>
              <w:contextualSpacing/>
              <w:rPr>
                <w:rFonts w:ascii="Times New Roman" w:eastAsia="Times New Roman" w:hAnsi="Times New Roman" w:cs="Times New Roman"/>
                <w:sz w:val="24"/>
                <w:szCs w:val="24"/>
              </w:rPr>
            </w:pPr>
            <w:r w:rsidRPr="005361DF">
              <w:rPr>
                <w:rFonts w:ascii="Times New Roman" w:eastAsia="Times New Roman" w:hAnsi="Times New Roman" w:cs="Times New Roman"/>
                <w:sz w:val="24"/>
                <w:szCs w:val="24"/>
              </w:rPr>
              <w:t xml:space="preserve">Students are assessed through </w:t>
            </w:r>
            <w:r w:rsidR="006D3592">
              <w:rPr>
                <w:rFonts w:ascii="Times New Roman" w:eastAsia="Times New Roman" w:hAnsi="Times New Roman" w:cs="Times New Roman"/>
                <w:sz w:val="24"/>
                <w:szCs w:val="24"/>
              </w:rPr>
              <w:t xml:space="preserve">group discussions, the </w:t>
            </w:r>
            <w:r w:rsidR="00BA0D08" w:rsidRPr="005361DF">
              <w:rPr>
                <w:rFonts w:ascii="Times New Roman" w:eastAsia="Times New Roman" w:hAnsi="Times New Roman" w:cs="Times New Roman"/>
                <w:sz w:val="24"/>
                <w:szCs w:val="24"/>
              </w:rPr>
              <w:t>Choices H</w:t>
            </w:r>
            <w:r w:rsidRPr="005361DF">
              <w:rPr>
                <w:rFonts w:ascii="Times New Roman" w:eastAsia="Times New Roman" w:hAnsi="Times New Roman" w:cs="Times New Roman"/>
                <w:sz w:val="24"/>
                <w:szCs w:val="24"/>
              </w:rPr>
              <w:t>andout</w:t>
            </w:r>
            <w:r w:rsidR="00BA0D08" w:rsidRPr="005361DF">
              <w:rPr>
                <w:rFonts w:ascii="Times New Roman" w:eastAsia="Times New Roman" w:hAnsi="Times New Roman" w:cs="Times New Roman"/>
                <w:sz w:val="24"/>
                <w:szCs w:val="24"/>
              </w:rPr>
              <w:t xml:space="preserve">, exit tickets, </w:t>
            </w:r>
            <w:r w:rsidRPr="005361DF">
              <w:rPr>
                <w:rFonts w:ascii="Times New Roman" w:eastAsia="Times New Roman" w:hAnsi="Times New Roman" w:cs="Times New Roman"/>
                <w:sz w:val="24"/>
                <w:szCs w:val="24"/>
              </w:rPr>
              <w:t xml:space="preserve">and </w:t>
            </w:r>
            <w:r w:rsidR="006D3592">
              <w:rPr>
                <w:rFonts w:ascii="Times New Roman" w:eastAsia="Times New Roman" w:hAnsi="Times New Roman" w:cs="Times New Roman"/>
                <w:sz w:val="24"/>
                <w:szCs w:val="24"/>
              </w:rPr>
              <w:t>the Greenhouse Project Student Reflection</w:t>
            </w:r>
            <w:r w:rsidRPr="005361DF">
              <w:rPr>
                <w:rFonts w:ascii="Times New Roman" w:eastAsia="Times New Roman" w:hAnsi="Times New Roman" w:cs="Times New Roman"/>
                <w:sz w:val="24"/>
                <w:szCs w:val="24"/>
              </w:rPr>
              <w:t xml:space="preserve"> at the end of the activity. A major theme in assessment in the justification of choices based on research, rather than the choice itself.</w:t>
            </w:r>
          </w:p>
          <w:p w:rsidR="00D931BA" w:rsidRPr="005361DF" w:rsidRDefault="000A7B58" w:rsidP="00832B0F">
            <w:pPr>
              <w:spacing w:before="120" w:after="120"/>
              <w:contextualSpacing/>
              <w:rPr>
                <w:rFonts w:ascii="Times New Roman" w:eastAsia="Times New Roman" w:hAnsi="Times New Roman" w:cs="Times New Roman"/>
                <w:sz w:val="24"/>
                <w:szCs w:val="24"/>
              </w:rPr>
            </w:pPr>
            <w:r w:rsidRPr="005361DF">
              <w:rPr>
                <w:rFonts w:ascii="Times New Roman" w:eastAsia="Times New Roman" w:hAnsi="Times New Roman" w:cs="Times New Roman"/>
                <w:sz w:val="24"/>
                <w:szCs w:val="24"/>
              </w:rPr>
              <w:t xml:space="preserve">This </w:t>
            </w:r>
            <w:r w:rsidR="008A4C4B" w:rsidRPr="005361DF">
              <w:rPr>
                <w:rFonts w:ascii="Times New Roman" w:eastAsia="Times New Roman" w:hAnsi="Times New Roman" w:cs="Times New Roman"/>
                <w:sz w:val="24"/>
                <w:szCs w:val="24"/>
              </w:rPr>
              <w:t xml:space="preserve">project is </w:t>
            </w:r>
            <w:r w:rsidR="00BA0D08" w:rsidRPr="005361DF">
              <w:rPr>
                <w:rFonts w:ascii="Times New Roman" w:eastAsia="Times New Roman" w:hAnsi="Times New Roman" w:cs="Times New Roman"/>
                <w:sz w:val="24"/>
                <w:szCs w:val="24"/>
              </w:rPr>
              <w:t>open ended</w:t>
            </w:r>
            <w:r w:rsidRPr="005361DF">
              <w:rPr>
                <w:rFonts w:ascii="Times New Roman" w:eastAsia="Times New Roman" w:hAnsi="Times New Roman" w:cs="Times New Roman"/>
                <w:sz w:val="24"/>
                <w:szCs w:val="24"/>
              </w:rPr>
              <w:t xml:space="preserve"> </w:t>
            </w:r>
            <w:r w:rsidR="008A4C4B" w:rsidRPr="005361DF">
              <w:rPr>
                <w:rFonts w:ascii="Times New Roman" w:eastAsia="Times New Roman" w:hAnsi="Times New Roman" w:cs="Times New Roman"/>
                <w:sz w:val="24"/>
                <w:szCs w:val="24"/>
              </w:rPr>
              <w:t xml:space="preserve">and </w:t>
            </w:r>
            <w:r w:rsidRPr="005361DF">
              <w:rPr>
                <w:rFonts w:ascii="Times New Roman" w:eastAsia="Times New Roman" w:hAnsi="Times New Roman" w:cs="Times New Roman"/>
                <w:sz w:val="24"/>
                <w:szCs w:val="24"/>
              </w:rPr>
              <w:t>requi</w:t>
            </w:r>
            <w:r w:rsidR="008A4C4B" w:rsidRPr="005361DF">
              <w:rPr>
                <w:rFonts w:ascii="Times New Roman" w:eastAsia="Times New Roman" w:hAnsi="Times New Roman" w:cs="Times New Roman"/>
                <w:sz w:val="24"/>
                <w:szCs w:val="24"/>
              </w:rPr>
              <w:t>res</w:t>
            </w:r>
            <w:r w:rsidRPr="005361DF">
              <w:rPr>
                <w:rFonts w:ascii="Times New Roman" w:eastAsia="Times New Roman" w:hAnsi="Times New Roman" w:cs="Times New Roman"/>
                <w:sz w:val="24"/>
                <w:szCs w:val="24"/>
              </w:rPr>
              <w:t xml:space="preserve"> students to take ownership of the process and the product. As the </w:t>
            </w:r>
            <w:r w:rsidR="008A4C4B" w:rsidRPr="005361DF">
              <w:rPr>
                <w:rFonts w:ascii="Times New Roman" w:eastAsia="Times New Roman" w:hAnsi="Times New Roman" w:cs="Times New Roman"/>
                <w:sz w:val="24"/>
                <w:szCs w:val="24"/>
              </w:rPr>
              <w:t>experience</w:t>
            </w:r>
            <w:r w:rsidRPr="005361DF">
              <w:rPr>
                <w:rFonts w:ascii="Times New Roman" w:eastAsia="Times New Roman" w:hAnsi="Times New Roman" w:cs="Times New Roman"/>
                <w:sz w:val="24"/>
                <w:szCs w:val="24"/>
              </w:rPr>
              <w:t xml:space="preserve"> is designed for young participants, th</w:t>
            </w:r>
            <w:r w:rsidR="008A4C4B" w:rsidRPr="005361DF">
              <w:rPr>
                <w:rFonts w:ascii="Times New Roman" w:eastAsia="Times New Roman" w:hAnsi="Times New Roman" w:cs="Times New Roman"/>
                <w:sz w:val="24"/>
                <w:szCs w:val="24"/>
              </w:rPr>
              <w:t>is guide includes resources</w:t>
            </w:r>
            <w:r w:rsidRPr="005361DF">
              <w:rPr>
                <w:rFonts w:ascii="Times New Roman" w:eastAsia="Times New Roman" w:hAnsi="Times New Roman" w:cs="Times New Roman"/>
                <w:sz w:val="24"/>
                <w:szCs w:val="24"/>
              </w:rPr>
              <w:t xml:space="preserve">, such as student </w:t>
            </w:r>
            <w:r w:rsidR="00832B0F">
              <w:rPr>
                <w:rFonts w:ascii="Times New Roman" w:eastAsia="Times New Roman" w:hAnsi="Times New Roman" w:cs="Times New Roman"/>
                <w:sz w:val="24"/>
                <w:szCs w:val="24"/>
              </w:rPr>
              <w:t>research handouts</w:t>
            </w:r>
            <w:r w:rsidRPr="005361DF">
              <w:rPr>
                <w:rFonts w:ascii="Times New Roman" w:eastAsia="Times New Roman" w:hAnsi="Times New Roman" w:cs="Times New Roman"/>
                <w:sz w:val="24"/>
                <w:szCs w:val="24"/>
              </w:rPr>
              <w:t xml:space="preserve">, the </w:t>
            </w:r>
            <w:r w:rsidR="006D3592">
              <w:rPr>
                <w:rFonts w:ascii="Times New Roman" w:eastAsia="Times New Roman" w:hAnsi="Times New Roman" w:cs="Times New Roman"/>
                <w:sz w:val="24"/>
                <w:szCs w:val="24"/>
              </w:rPr>
              <w:t>Greenhouse Project Glossary</w:t>
            </w:r>
            <w:r w:rsidRPr="005361DF">
              <w:rPr>
                <w:rFonts w:ascii="Times New Roman" w:eastAsia="Times New Roman" w:hAnsi="Times New Roman" w:cs="Times New Roman"/>
                <w:sz w:val="24"/>
                <w:szCs w:val="24"/>
              </w:rPr>
              <w:t xml:space="preserve">, and </w:t>
            </w:r>
            <w:r w:rsidR="00BA0D08" w:rsidRPr="005361DF">
              <w:rPr>
                <w:rFonts w:ascii="Times New Roman" w:eastAsia="Times New Roman" w:hAnsi="Times New Roman" w:cs="Times New Roman"/>
                <w:sz w:val="24"/>
                <w:szCs w:val="24"/>
              </w:rPr>
              <w:t>“Choices Handout”</w:t>
            </w:r>
            <w:r w:rsidRPr="005361DF">
              <w:rPr>
                <w:rFonts w:ascii="Times New Roman" w:eastAsia="Times New Roman" w:hAnsi="Times New Roman" w:cs="Times New Roman"/>
                <w:sz w:val="24"/>
                <w:szCs w:val="24"/>
              </w:rPr>
              <w:t xml:space="preserve"> to scaffold student </w:t>
            </w:r>
            <w:r w:rsidRPr="005361DF">
              <w:rPr>
                <w:rFonts w:ascii="Times New Roman" w:eastAsia="Times New Roman" w:hAnsi="Times New Roman" w:cs="Times New Roman"/>
                <w:sz w:val="24"/>
                <w:szCs w:val="24"/>
              </w:rPr>
              <w:lastRenderedPageBreak/>
              <w:t xml:space="preserve">independence. However, it is important to remember, there are multiple plausible solutions to designing an effective greenhouse and </w:t>
            </w:r>
            <w:r w:rsidR="008A4C4B" w:rsidRPr="005361DF">
              <w:rPr>
                <w:rFonts w:ascii="Times New Roman" w:eastAsia="Times New Roman" w:hAnsi="Times New Roman" w:cs="Times New Roman"/>
                <w:sz w:val="24"/>
                <w:szCs w:val="24"/>
              </w:rPr>
              <w:t xml:space="preserve">an </w:t>
            </w:r>
            <w:r w:rsidRPr="005361DF">
              <w:rPr>
                <w:rFonts w:ascii="Times New Roman" w:eastAsia="Times New Roman" w:hAnsi="Times New Roman" w:cs="Times New Roman"/>
                <w:sz w:val="24"/>
                <w:szCs w:val="24"/>
              </w:rPr>
              <w:t>experimental mindset is necessary for innovation.</w:t>
            </w:r>
          </w:p>
        </w:tc>
      </w:tr>
      <w:tr w:rsidR="00784BEF" w:rsidTr="00832B0F">
        <w:tc>
          <w:tcPr>
            <w:tcW w:w="1615" w:type="dxa"/>
            <w:shd w:val="clear" w:color="auto" w:fill="auto"/>
          </w:tcPr>
          <w:p w:rsidR="00784BEF" w:rsidRPr="00832B0F" w:rsidRDefault="00784BEF" w:rsidP="00784BEF">
            <w:pPr>
              <w:rPr>
                <w:rFonts w:ascii="Times New Roman" w:hAnsi="Times New Roman" w:cs="Times New Roman"/>
                <w:b/>
                <w:sz w:val="24"/>
                <w:szCs w:val="24"/>
              </w:rPr>
            </w:pPr>
          </w:p>
          <w:p w:rsidR="00784BEF" w:rsidRPr="00832B0F" w:rsidRDefault="00784BEF" w:rsidP="00784BEF">
            <w:pPr>
              <w:rPr>
                <w:rFonts w:ascii="Times New Roman" w:hAnsi="Times New Roman" w:cs="Times New Roman"/>
                <w:b/>
                <w:sz w:val="24"/>
                <w:szCs w:val="24"/>
              </w:rPr>
            </w:pPr>
            <w:r w:rsidRPr="00832B0F">
              <w:rPr>
                <w:rFonts w:ascii="Times New Roman" w:hAnsi="Times New Roman" w:cs="Times New Roman"/>
                <w:b/>
                <w:sz w:val="24"/>
                <w:szCs w:val="24"/>
              </w:rPr>
              <w:t>Real Science Application</w:t>
            </w:r>
          </w:p>
          <w:p w:rsidR="00784BEF" w:rsidRPr="00832B0F" w:rsidRDefault="00784BEF" w:rsidP="00784BEF">
            <w:pPr>
              <w:rPr>
                <w:rFonts w:ascii="Times New Roman" w:hAnsi="Times New Roman" w:cs="Times New Roman"/>
                <w:b/>
                <w:sz w:val="24"/>
                <w:szCs w:val="24"/>
              </w:rPr>
            </w:pPr>
          </w:p>
        </w:tc>
        <w:tc>
          <w:tcPr>
            <w:tcW w:w="7735" w:type="dxa"/>
          </w:tcPr>
          <w:p w:rsidR="006044FD" w:rsidRPr="005361DF" w:rsidRDefault="00B8256C" w:rsidP="005361DF">
            <w:pPr>
              <w:spacing w:before="120" w:after="120"/>
              <w:contextualSpacing/>
              <w:rPr>
                <w:rFonts w:ascii="Times New Roman" w:hAnsi="Times New Roman" w:cs="Times New Roman"/>
                <w:sz w:val="24"/>
                <w:szCs w:val="24"/>
              </w:rPr>
            </w:pPr>
            <w:r w:rsidRPr="005361DF">
              <w:rPr>
                <w:rFonts w:ascii="Times New Roman" w:hAnsi="Times New Roman" w:cs="Times New Roman"/>
                <w:sz w:val="24"/>
                <w:szCs w:val="24"/>
              </w:rPr>
              <w:t>Crop Science research occurs both in university and industry setting</w:t>
            </w:r>
            <w:r w:rsidR="006D3592">
              <w:rPr>
                <w:rFonts w:ascii="Times New Roman" w:hAnsi="Times New Roman" w:cs="Times New Roman"/>
                <w:sz w:val="24"/>
                <w:szCs w:val="24"/>
              </w:rPr>
              <w:t>s</w:t>
            </w:r>
            <w:r w:rsidRPr="005361DF">
              <w:rPr>
                <w:rFonts w:ascii="Times New Roman" w:hAnsi="Times New Roman" w:cs="Times New Roman"/>
                <w:sz w:val="24"/>
                <w:szCs w:val="24"/>
              </w:rPr>
              <w:t xml:space="preserve"> world-wide as scientists work towards the goal of feeding a growing world population. The goal of Crop Science is to</w:t>
            </w:r>
            <w:r w:rsidR="009F2514" w:rsidRPr="005361DF">
              <w:rPr>
                <w:rFonts w:ascii="Times New Roman" w:hAnsi="Times New Roman" w:cs="Times New Roman"/>
                <w:sz w:val="24"/>
                <w:szCs w:val="24"/>
              </w:rPr>
              <w:t xml:space="preserve"> </w:t>
            </w:r>
            <w:r w:rsidR="00A4079F" w:rsidRPr="005361DF">
              <w:rPr>
                <w:rFonts w:ascii="Times New Roman" w:hAnsi="Times New Roman" w:cs="Times New Roman"/>
                <w:sz w:val="24"/>
                <w:szCs w:val="24"/>
              </w:rPr>
              <w:t>promote sustainable agriculture</w:t>
            </w:r>
            <w:r w:rsidRPr="005361DF">
              <w:rPr>
                <w:rFonts w:ascii="Times New Roman" w:hAnsi="Times New Roman" w:cs="Times New Roman"/>
                <w:sz w:val="24"/>
                <w:szCs w:val="24"/>
              </w:rPr>
              <w:t xml:space="preserve"> by helping farmers maximize </w:t>
            </w:r>
            <w:r w:rsidR="00A4079F" w:rsidRPr="005361DF">
              <w:rPr>
                <w:rFonts w:ascii="Times New Roman" w:hAnsi="Times New Roman" w:cs="Times New Roman"/>
                <w:sz w:val="24"/>
                <w:szCs w:val="24"/>
              </w:rPr>
              <w:t>yield</w:t>
            </w:r>
            <w:r w:rsidR="006044FD" w:rsidRPr="005361DF">
              <w:rPr>
                <w:rFonts w:ascii="Times New Roman" w:hAnsi="Times New Roman" w:cs="Times New Roman"/>
                <w:sz w:val="24"/>
                <w:szCs w:val="24"/>
              </w:rPr>
              <w:t>. Experts in Crop Science promote</w:t>
            </w:r>
            <w:r w:rsidR="006D3592">
              <w:rPr>
                <w:rFonts w:ascii="Times New Roman" w:hAnsi="Times New Roman" w:cs="Times New Roman"/>
                <w:sz w:val="24"/>
                <w:szCs w:val="24"/>
              </w:rPr>
              <w:t xml:space="preserve"> best practices </w:t>
            </w:r>
            <w:r w:rsidRPr="005361DF">
              <w:rPr>
                <w:rFonts w:ascii="Times New Roman" w:hAnsi="Times New Roman" w:cs="Times New Roman"/>
                <w:sz w:val="24"/>
                <w:szCs w:val="24"/>
              </w:rPr>
              <w:t>and innovat</w:t>
            </w:r>
            <w:r w:rsidR="006044FD" w:rsidRPr="005361DF">
              <w:rPr>
                <w:rFonts w:ascii="Times New Roman" w:hAnsi="Times New Roman" w:cs="Times New Roman"/>
                <w:sz w:val="24"/>
                <w:szCs w:val="24"/>
              </w:rPr>
              <w:t>e</w:t>
            </w:r>
            <w:r w:rsidRPr="005361DF">
              <w:rPr>
                <w:rFonts w:ascii="Times New Roman" w:hAnsi="Times New Roman" w:cs="Times New Roman"/>
                <w:sz w:val="24"/>
                <w:szCs w:val="24"/>
              </w:rPr>
              <w:t xml:space="preserve"> solutions</w:t>
            </w:r>
            <w:r w:rsidR="00A4079F" w:rsidRPr="005361DF">
              <w:rPr>
                <w:rFonts w:ascii="Times New Roman" w:hAnsi="Times New Roman" w:cs="Times New Roman"/>
                <w:sz w:val="24"/>
                <w:szCs w:val="24"/>
              </w:rPr>
              <w:t>,</w:t>
            </w:r>
            <w:r w:rsidRPr="005361DF">
              <w:rPr>
                <w:rFonts w:ascii="Times New Roman" w:hAnsi="Times New Roman" w:cs="Times New Roman"/>
                <w:sz w:val="24"/>
                <w:szCs w:val="24"/>
              </w:rPr>
              <w:t xml:space="preserve"> such as</w:t>
            </w:r>
            <w:r w:rsidR="009F2514" w:rsidRPr="005361DF">
              <w:rPr>
                <w:rFonts w:ascii="Times New Roman" w:hAnsi="Times New Roman" w:cs="Times New Roman"/>
                <w:sz w:val="24"/>
                <w:szCs w:val="24"/>
              </w:rPr>
              <w:t xml:space="preserve"> crop protection product</w:t>
            </w:r>
            <w:r w:rsidR="00A4079F" w:rsidRPr="005361DF">
              <w:rPr>
                <w:rFonts w:ascii="Times New Roman" w:hAnsi="Times New Roman" w:cs="Times New Roman"/>
                <w:sz w:val="24"/>
                <w:szCs w:val="24"/>
              </w:rPr>
              <w:t>s</w:t>
            </w:r>
            <w:r w:rsidRPr="005361DF">
              <w:rPr>
                <w:rFonts w:ascii="Times New Roman" w:hAnsi="Times New Roman" w:cs="Times New Roman"/>
                <w:sz w:val="24"/>
                <w:szCs w:val="24"/>
              </w:rPr>
              <w:t>, seed treatments, and</w:t>
            </w:r>
            <w:r w:rsidR="00A4079F" w:rsidRPr="005361DF">
              <w:rPr>
                <w:rFonts w:ascii="Times New Roman" w:hAnsi="Times New Roman" w:cs="Times New Roman"/>
                <w:sz w:val="24"/>
                <w:szCs w:val="24"/>
              </w:rPr>
              <w:t xml:space="preserve"> </w:t>
            </w:r>
            <w:r w:rsidR="009F2514" w:rsidRPr="005361DF">
              <w:rPr>
                <w:rFonts w:ascii="Times New Roman" w:hAnsi="Times New Roman" w:cs="Times New Roman"/>
                <w:sz w:val="24"/>
                <w:szCs w:val="24"/>
              </w:rPr>
              <w:t>transgenic plants.</w:t>
            </w:r>
          </w:p>
          <w:p w:rsidR="006044FD" w:rsidRPr="005361DF" w:rsidRDefault="00A72DC3" w:rsidP="005361DF">
            <w:pPr>
              <w:spacing w:before="120" w:after="120"/>
              <w:contextualSpacing/>
              <w:rPr>
                <w:rFonts w:ascii="Times New Roman" w:hAnsi="Times New Roman" w:cs="Times New Roman"/>
                <w:sz w:val="24"/>
                <w:szCs w:val="24"/>
              </w:rPr>
            </w:pPr>
            <w:r w:rsidRPr="005361DF">
              <w:rPr>
                <w:rFonts w:ascii="Times New Roman" w:hAnsi="Times New Roman" w:cs="Times New Roman"/>
                <w:sz w:val="24"/>
                <w:szCs w:val="24"/>
              </w:rPr>
              <w:t xml:space="preserve">Major themes </w:t>
            </w:r>
            <w:r w:rsidR="00731DC8" w:rsidRPr="005361DF">
              <w:rPr>
                <w:rFonts w:ascii="Times New Roman" w:hAnsi="Times New Roman" w:cs="Times New Roman"/>
                <w:sz w:val="24"/>
                <w:szCs w:val="24"/>
              </w:rPr>
              <w:t xml:space="preserve">in this lesson, </w:t>
            </w:r>
            <w:r w:rsidRPr="005361DF">
              <w:rPr>
                <w:rFonts w:ascii="Times New Roman" w:hAnsi="Times New Roman" w:cs="Times New Roman"/>
                <w:sz w:val="24"/>
                <w:szCs w:val="24"/>
              </w:rPr>
              <w:t xml:space="preserve">such as </w:t>
            </w:r>
            <w:r w:rsidR="00731DC8" w:rsidRPr="005361DF">
              <w:rPr>
                <w:rFonts w:ascii="Times New Roman" w:hAnsi="Times New Roman" w:cs="Times New Roman"/>
                <w:sz w:val="24"/>
                <w:szCs w:val="24"/>
              </w:rPr>
              <w:t>manipulating factors affecting plant growth to determine best conditions for yield, creating and executing a plan for testing ideas, and developing solutions within</w:t>
            </w:r>
            <w:r w:rsidRPr="005361DF">
              <w:rPr>
                <w:rFonts w:ascii="Times New Roman" w:hAnsi="Times New Roman" w:cs="Times New Roman"/>
                <w:sz w:val="24"/>
                <w:szCs w:val="24"/>
              </w:rPr>
              <w:t xml:space="preserve"> a team are the foundation of Crop Science research. </w:t>
            </w:r>
          </w:p>
          <w:p w:rsidR="00784BEF" w:rsidRPr="005361DF" w:rsidRDefault="006044FD" w:rsidP="005361DF">
            <w:pPr>
              <w:spacing w:before="120" w:after="120"/>
              <w:contextualSpacing/>
              <w:rPr>
                <w:rFonts w:ascii="Times New Roman" w:hAnsi="Times New Roman" w:cs="Times New Roman"/>
                <w:sz w:val="24"/>
                <w:szCs w:val="24"/>
              </w:rPr>
            </w:pPr>
            <w:r w:rsidRPr="005361DF">
              <w:rPr>
                <w:rFonts w:ascii="Times New Roman" w:hAnsi="Times New Roman" w:cs="Times New Roman"/>
                <w:sz w:val="24"/>
                <w:szCs w:val="24"/>
              </w:rPr>
              <w:t xml:space="preserve">Note: Crop Science is </w:t>
            </w:r>
            <w:r w:rsidR="00832B0F">
              <w:rPr>
                <w:rFonts w:ascii="Times New Roman" w:hAnsi="Times New Roman" w:cs="Times New Roman"/>
                <w:sz w:val="24"/>
                <w:szCs w:val="24"/>
              </w:rPr>
              <w:t>related</w:t>
            </w:r>
            <w:r w:rsidR="00202D0C" w:rsidRPr="005361DF">
              <w:rPr>
                <w:rFonts w:ascii="Times New Roman" w:hAnsi="Times New Roman" w:cs="Times New Roman"/>
                <w:sz w:val="24"/>
                <w:szCs w:val="24"/>
              </w:rPr>
              <w:t xml:space="preserve"> to many other areas of science, including Biotechnology, M</w:t>
            </w:r>
            <w:r w:rsidR="00A4079F" w:rsidRPr="005361DF">
              <w:rPr>
                <w:rFonts w:ascii="Times New Roman" w:hAnsi="Times New Roman" w:cs="Times New Roman"/>
                <w:sz w:val="24"/>
                <w:szCs w:val="24"/>
              </w:rPr>
              <w:t xml:space="preserve">icrobiology, </w:t>
            </w:r>
            <w:r w:rsidR="00202D0C" w:rsidRPr="005361DF">
              <w:rPr>
                <w:rFonts w:ascii="Times New Roman" w:hAnsi="Times New Roman" w:cs="Times New Roman"/>
                <w:sz w:val="24"/>
                <w:szCs w:val="24"/>
              </w:rPr>
              <w:t>B</w:t>
            </w:r>
            <w:r w:rsidR="00731DC8" w:rsidRPr="005361DF">
              <w:rPr>
                <w:rFonts w:ascii="Times New Roman" w:hAnsi="Times New Roman" w:cs="Times New Roman"/>
                <w:sz w:val="24"/>
                <w:szCs w:val="24"/>
              </w:rPr>
              <w:t xml:space="preserve">otany, </w:t>
            </w:r>
            <w:r w:rsidR="00202D0C" w:rsidRPr="005361DF">
              <w:rPr>
                <w:rFonts w:ascii="Times New Roman" w:hAnsi="Times New Roman" w:cs="Times New Roman"/>
                <w:sz w:val="24"/>
                <w:szCs w:val="24"/>
              </w:rPr>
              <w:t xml:space="preserve">Plant Pathology, </w:t>
            </w:r>
            <w:r w:rsidR="00A4079F" w:rsidRPr="005361DF">
              <w:rPr>
                <w:rFonts w:ascii="Times New Roman" w:hAnsi="Times New Roman" w:cs="Times New Roman"/>
                <w:sz w:val="24"/>
                <w:szCs w:val="24"/>
              </w:rPr>
              <w:t xml:space="preserve">and </w:t>
            </w:r>
            <w:r w:rsidR="00202D0C" w:rsidRPr="005361DF">
              <w:rPr>
                <w:rFonts w:ascii="Times New Roman" w:hAnsi="Times New Roman" w:cs="Times New Roman"/>
                <w:sz w:val="24"/>
                <w:szCs w:val="24"/>
              </w:rPr>
              <w:t>C</w:t>
            </w:r>
            <w:r w:rsidR="00731DC8" w:rsidRPr="005361DF">
              <w:rPr>
                <w:rFonts w:ascii="Times New Roman" w:hAnsi="Times New Roman" w:cs="Times New Roman"/>
                <w:sz w:val="24"/>
                <w:szCs w:val="24"/>
              </w:rPr>
              <w:t xml:space="preserve">ell </w:t>
            </w:r>
            <w:r w:rsidR="00202D0C" w:rsidRPr="005361DF">
              <w:rPr>
                <w:rFonts w:ascii="Times New Roman" w:hAnsi="Times New Roman" w:cs="Times New Roman"/>
                <w:sz w:val="24"/>
                <w:szCs w:val="24"/>
              </w:rPr>
              <w:t>B</w:t>
            </w:r>
            <w:r w:rsidR="00731DC8" w:rsidRPr="005361DF">
              <w:rPr>
                <w:rFonts w:ascii="Times New Roman" w:hAnsi="Times New Roman" w:cs="Times New Roman"/>
                <w:sz w:val="24"/>
                <w:szCs w:val="24"/>
              </w:rPr>
              <w:t>iology.</w:t>
            </w:r>
            <w:r w:rsidR="00784BEF" w:rsidRPr="005361DF">
              <w:rPr>
                <w:rFonts w:ascii="Times New Roman" w:hAnsi="Times New Roman" w:cs="Times New Roman"/>
                <w:i/>
                <w:sz w:val="24"/>
                <w:szCs w:val="24"/>
              </w:rPr>
              <w:t xml:space="preserve">   </w:t>
            </w:r>
          </w:p>
        </w:tc>
      </w:tr>
      <w:tr w:rsidR="00784BEF" w:rsidTr="005361DF">
        <w:tc>
          <w:tcPr>
            <w:tcW w:w="1615" w:type="dxa"/>
          </w:tcPr>
          <w:p w:rsidR="00784BEF" w:rsidRPr="005361DF" w:rsidRDefault="00784BEF" w:rsidP="00784BEF">
            <w:pPr>
              <w:rPr>
                <w:rFonts w:ascii="Times New Roman" w:hAnsi="Times New Roman" w:cs="Times New Roman"/>
                <w:b/>
                <w:sz w:val="24"/>
                <w:szCs w:val="24"/>
              </w:rPr>
            </w:pPr>
          </w:p>
          <w:p w:rsidR="00784BEF" w:rsidRPr="005361DF" w:rsidRDefault="00784BEF" w:rsidP="00784BEF">
            <w:pPr>
              <w:rPr>
                <w:rFonts w:ascii="Times New Roman" w:hAnsi="Times New Roman" w:cs="Times New Roman"/>
                <w:b/>
                <w:sz w:val="24"/>
                <w:szCs w:val="24"/>
              </w:rPr>
            </w:pPr>
            <w:r w:rsidRPr="00832B0F">
              <w:rPr>
                <w:rFonts w:ascii="Times New Roman" w:hAnsi="Times New Roman" w:cs="Times New Roman"/>
                <w:b/>
                <w:sz w:val="24"/>
                <w:szCs w:val="24"/>
              </w:rPr>
              <w:t>Curriculum Alignment</w:t>
            </w:r>
          </w:p>
          <w:p w:rsidR="00784BEF" w:rsidRPr="005361DF" w:rsidRDefault="00784BEF" w:rsidP="00784BEF">
            <w:pPr>
              <w:rPr>
                <w:rFonts w:ascii="Times New Roman" w:hAnsi="Times New Roman" w:cs="Times New Roman"/>
                <w:b/>
                <w:sz w:val="24"/>
                <w:szCs w:val="24"/>
              </w:rPr>
            </w:pPr>
          </w:p>
        </w:tc>
        <w:tc>
          <w:tcPr>
            <w:tcW w:w="7735" w:type="dxa"/>
          </w:tcPr>
          <w:p w:rsidR="00287540" w:rsidRDefault="00287540" w:rsidP="005361DF">
            <w:pPr>
              <w:contextualSpacing/>
              <w:rPr>
                <w:rFonts w:ascii="Times New Roman" w:hAnsi="Times New Roman" w:cs="Times New Roman"/>
                <w:sz w:val="24"/>
                <w:szCs w:val="24"/>
              </w:rPr>
            </w:pPr>
            <w:r w:rsidRPr="005361DF">
              <w:rPr>
                <w:rFonts w:ascii="Times New Roman" w:hAnsi="Times New Roman" w:cs="Times New Roman"/>
                <w:sz w:val="24"/>
                <w:szCs w:val="24"/>
              </w:rPr>
              <w:t>This PBL aligns directly with the 5</w:t>
            </w:r>
            <w:r w:rsidRPr="005361DF">
              <w:rPr>
                <w:rFonts w:ascii="Times New Roman" w:hAnsi="Times New Roman" w:cs="Times New Roman"/>
                <w:sz w:val="24"/>
                <w:szCs w:val="24"/>
                <w:vertAlign w:val="superscript"/>
              </w:rPr>
              <w:t>th</w:t>
            </w:r>
            <w:r w:rsidR="00666FA6">
              <w:rPr>
                <w:rFonts w:ascii="Times New Roman" w:hAnsi="Times New Roman" w:cs="Times New Roman"/>
                <w:sz w:val="24"/>
                <w:szCs w:val="24"/>
              </w:rPr>
              <w:t xml:space="preserve"> and 6th grade </w:t>
            </w:r>
            <w:r w:rsidRPr="005361DF">
              <w:rPr>
                <w:rFonts w:ascii="Times New Roman" w:hAnsi="Times New Roman" w:cs="Times New Roman"/>
                <w:sz w:val="24"/>
                <w:szCs w:val="24"/>
              </w:rPr>
              <w:t>objectives listed below. Adaptations can be made to include other grade levels.</w:t>
            </w:r>
          </w:p>
          <w:p w:rsidR="004B4BBB" w:rsidRPr="005361DF" w:rsidRDefault="004B4BBB" w:rsidP="005361DF">
            <w:pPr>
              <w:contextualSpacing/>
              <w:rPr>
                <w:rFonts w:ascii="Times New Roman" w:hAnsi="Times New Roman" w:cs="Times New Roman"/>
                <w:sz w:val="24"/>
                <w:szCs w:val="24"/>
              </w:rPr>
            </w:pPr>
          </w:p>
          <w:p w:rsidR="00287540" w:rsidRPr="00F03243" w:rsidRDefault="004B4BBB" w:rsidP="00664BAF">
            <w:pPr>
              <w:contextualSpacing/>
              <w:jc w:val="center"/>
              <w:rPr>
                <w:rFonts w:ascii="Times New Roman" w:hAnsi="Times New Roman" w:cs="Times New Roman"/>
                <w:b/>
                <w:sz w:val="24"/>
                <w:szCs w:val="24"/>
                <w:u w:val="single"/>
              </w:rPr>
            </w:pPr>
            <w:r w:rsidRPr="00F03243">
              <w:rPr>
                <w:rFonts w:ascii="Times New Roman" w:hAnsi="Times New Roman" w:cs="Times New Roman"/>
                <w:b/>
                <w:sz w:val="24"/>
                <w:szCs w:val="24"/>
                <w:u w:val="single"/>
              </w:rPr>
              <w:t>Science</w:t>
            </w:r>
            <w:r w:rsidR="00664BAF" w:rsidRPr="00F03243">
              <w:rPr>
                <w:rFonts w:ascii="Times New Roman" w:hAnsi="Times New Roman" w:cs="Times New Roman"/>
                <w:b/>
                <w:sz w:val="24"/>
                <w:szCs w:val="24"/>
                <w:u w:val="single"/>
              </w:rPr>
              <w:t xml:space="preserve"> Standards</w:t>
            </w:r>
          </w:p>
          <w:p w:rsidR="00784BEF" w:rsidRPr="005361DF" w:rsidRDefault="00D542E0"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North Carolina Essential Standards:</w:t>
            </w:r>
          </w:p>
          <w:p w:rsidR="00832B0F" w:rsidRPr="00832B0F" w:rsidRDefault="00832B0F" w:rsidP="005361DF">
            <w:pPr>
              <w:contextualSpacing/>
              <w:rPr>
                <w:rFonts w:ascii="Times New Roman" w:hAnsi="Times New Roman" w:cs="Times New Roman"/>
                <w:b/>
                <w:sz w:val="24"/>
                <w:szCs w:val="24"/>
              </w:rPr>
            </w:pPr>
            <w:r w:rsidRPr="00832B0F">
              <w:rPr>
                <w:rFonts w:ascii="Times New Roman" w:hAnsi="Times New Roman" w:cs="Times New Roman"/>
                <w:b/>
                <w:sz w:val="24"/>
                <w:szCs w:val="24"/>
              </w:rPr>
              <w:t>Fifth grade:</w:t>
            </w:r>
          </w:p>
          <w:p w:rsidR="00D542E0" w:rsidRPr="005361DF" w:rsidRDefault="00D542E0" w:rsidP="005361DF">
            <w:pPr>
              <w:contextualSpacing/>
              <w:rPr>
                <w:rFonts w:ascii="Times New Roman" w:hAnsi="Times New Roman" w:cs="Times New Roman"/>
                <w:sz w:val="24"/>
                <w:szCs w:val="24"/>
              </w:rPr>
            </w:pPr>
            <w:r w:rsidRPr="005361DF">
              <w:rPr>
                <w:rFonts w:ascii="Times New Roman" w:hAnsi="Times New Roman" w:cs="Times New Roman"/>
                <w:sz w:val="24"/>
                <w:szCs w:val="24"/>
              </w:rPr>
              <w:t>5.L.2.2</w:t>
            </w:r>
          </w:p>
          <w:p w:rsidR="00D542E0" w:rsidRPr="005361DF" w:rsidRDefault="00D542E0" w:rsidP="005361DF">
            <w:pPr>
              <w:contextualSpacing/>
              <w:rPr>
                <w:rFonts w:ascii="Times New Roman" w:hAnsi="Times New Roman" w:cs="Times New Roman"/>
                <w:sz w:val="24"/>
                <w:szCs w:val="24"/>
              </w:rPr>
            </w:pPr>
            <w:r w:rsidRPr="005361DF">
              <w:rPr>
                <w:rFonts w:ascii="Times New Roman" w:hAnsi="Times New Roman" w:cs="Times New Roman"/>
                <w:sz w:val="24"/>
                <w:szCs w:val="24"/>
              </w:rPr>
              <w:t>Classify the organisms within an ecosystem according to the function they serve: producers, consumers, or decomposers (biotic factors).</w:t>
            </w:r>
          </w:p>
          <w:p w:rsidR="00D542E0" w:rsidRPr="005361DF" w:rsidRDefault="00D542E0" w:rsidP="005361DF">
            <w:pPr>
              <w:contextualSpacing/>
              <w:rPr>
                <w:rFonts w:ascii="Times New Roman" w:hAnsi="Times New Roman" w:cs="Times New Roman"/>
                <w:sz w:val="24"/>
                <w:szCs w:val="24"/>
              </w:rPr>
            </w:pPr>
            <w:r w:rsidRPr="005361DF">
              <w:rPr>
                <w:rFonts w:ascii="Times New Roman" w:hAnsi="Times New Roman" w:cs="Times New Roman"/>
                <w:sz w:val="24"/>
                <w:szCs w:val="24"/>
              </w:rPr>
              <w:t>5.L.2.3</w:t>
            </w:r>
          </w:p>
          <w:p w:rsidR="00D542E0" w:rsidRPr="005361DF" w:rsidRDefault="00D542E0" w:rsidP="005361DF">
            <w:pPr>
              <w:contextualSpacing/>
              <w:rPr>
                <w:rFonts w:ascii="Times New Roman" w:hAnsi="Times New Roman" w:cs="Times New Roman"/>
                <w:sz w:val="24"/>
                <w:szCs w:val="24"/>
              </w:rPr>
            </w:pPr>
            <w:r w:rsidRPr="005361DF">
              <w:rPr>
                <w:rFonts w:ascii="Times New Roman" w:hAnsi="Times New Roman" w:cs="Times New Roman"/>
                <w:sz w:val="24"/>
                <w:szCs w:val="24"/>
              </w:rPr>
              <w:t>Infer the effects that may result from the interconnected relationship of plants and animals to their ecosystem.</w:t>
            </w:r>
          </w:p>
          <w:p w:rsidR="00832B0F" w:rsidRPr="00832B0F" w:rsidRDefault="00832B0F" w:rsidP="005361DF">
            <w:pPr>
              <w:contextualSpacing/>
              <w:rPr>
                <w:rFonts w:ascii="Times New Roman" w:hAnsi="Times New Roman" w:cs="Times New Roman"/>
                <w:b/>
                <w:sz w:val="24"/>
                <w:szCs w:val="24"/>
              </w:rPr>
            </w:pPr>
            <w:r w:rsidRPr="00832B0F">
              <w:rPr>
                <w:rFonts w:ascii="Times New Roman" w:hAnsi="Times New Roman" w:cs="Times New Roman"/>
                <w:b/>
                <w:sz w:val="24"/>
                <w:szCs w:val="24"/>
              </w:rPr>
              <w:t>Sixth grade</w:t>
            </w:r>
            <w:r>
              <w:rPr>
                <w:rFonts w:ascii="Times New Roman" w:hAnsi="Times New Roman" w:cs="Times New Roman"/>
                <w:b/>
                <w:sz w:val="24"/>
                <w:szCs w:val="24"/>
              </w:rPr>
              <w:t>:</w:t>
            </w:r>
          </w:p>
          <w:p w:rsidR="00287540" w:rsidRPr="005361DF" w:rsidRDefault="00287540" w:rsidP="005361DF">
            <w:pPr>
              <w:contextualSpacing/>
              <w:rPr>
                <w:rFonts w:ascii="Times New Roman" w:hAnsi="Times New Roman" w:cs="Times New Roman"/>
                <w:sz w:val="24"/>
                <w:szCs w:val="24"/>
              </w:rPr>
            </w:pPr>
            <w:r w:rsidRPr="005361DF">
              <w:rPr>
                <w:rFonts w:ascii="Times New Roman" w:hAnsi="Times New Roman" w:cs="Times New Roman"/>
                <w:sz w:val="24"/>
                <w:szCs w:val="24"/>
              </w:rPr>
              <w:t>6.L.1.2</w:t>
            </w:r>
          </w:p>
          <w:p w:rsidR="00287540" w:rsidRPr="005361DF" w:rsidRDefault="00287540" w:rsidP="005361DF">
            <w:pPr>
              <w:contextualSpacing/>
              <w:rPr>
                <w:rFonts w:ascii="Times New Roman" w:hAnsi="Times New Roman" w:cs="Times New Roman"/>
                <w:sz w:val="24"/>
                <w:szCs w:val="24"/>
              </w:rPr>
            </w:pPr>
            <w:r w:rsidRPr="005361DF">
              <w:rPr>
                <w:rFonts w:ascii="Times New Roman" w:hAnsi="Times New Roman" w:cs="Times New Roman"/>
                <w:sz w:val="24"/>
                <w:szCs w:val="24"/>
              </w:rPr>
              <w:t>Explain the significance of the processes of photosynthesis, respiration, and transpiration to the survival of green plants and other organisms.</w:t>
            </w:r>
          </w:p>
          <w:p w:rsidR="00287540" w:rsidRPr="005361DF" w:rsidRDefault="00287540" w:rsidP="005361DF">
            <w:pPr>
              <w:contextualSpacing/>
              <w:rPr>
                <w:rFonts w:ascii="Times New Roman" w:hAnsi="Times New Roman" w:cs="Times New Roman"/>
                <w:sz w:val="24"/>
                <w:szCs w:val="24"/>
              </w:rPr>
            </w:pPr>
            <w:r w:rsidRPr="005361DF">
              <w:rPr>
                <w:rFonts w:ascii="Times New Roman" w:hAnsi="Times New Roman" w:cs="Times New Roman"/>
                <w:sz w:val="24"/>
                <w:szCs w:val="24"/>
              </w:rPr>
              <w:t>6.L.2.1</w:t>
            </w:r>
          </w:p>
          <w:p w:rsidR="00287540" w:rsidRPr="005361DF" w:rsidRDefault="00287540" w:rsidP="005361DF">
            <w:pPr>
              <w:contextualSpacing/>
              <w:rPr>
                <w:rFonts w:ascii="Times New Roman" w:hAnsi="Times New Roman" w:cs="Times New Roman"/>
                <w:sz w:val="24"/>
                <w:szCs w:val="24"/>
              </w:rPr>
            </w:pPr>
            <w:r w:rsidRPr="005361DF">
              <w:rPr>
                <w:rFonts w:ascii="Times New Roman" w:hAnsi="Times New Roman" w:cs="Times New Roman"/>
                <w:sz w:val="24"/>
                <w:szCs w:val="24"/>
              </w:rPr>
              <w:t>Summarize how energy derived from the sun is used by plants to produce sugars (photosynthesis) and is transferred within food chains and food webs (terrestrial and aquatic) from producers to consumers and decomposers.</w:t>
            </w:r>
          </w:p>
          <w:p w:rsidR="00287540" w:rsidRPr="005361DF" w:rsidRDefault="00287540" w:rsidP="005361DF">
            <w:pPr>
              <w:contextualSpacing/>
              <w:rPr>
                <w:rFonts w:ascii="Times New Roman" w:hAnsi="Times New Roman" w:cs="Times New Roman"/>
                <w:sz w:val="24"/>
                <w:szCs w:val="24"/>
              </w:rPr>
            </w:pPr>
            <w:r w:rsidRPr="005361DF">
              <w:rPr>
                <w:rFonts w:ascii="Times New Roman" w:hAnsi="Times New Roman" w:cs="Times New Roman"/>
                <w:sz w:val="24"/>
                <w:szCs w:val="24"/>
              </w:rPr>
              <w:t>6.L.2.3</w:t>
            </w:r>
          </w:p>
          <w:p w:rsidR="00287540" w:rsidRPr="005361DF" w:rsidRDefault="00287540" w:rsidP="005361DF">
            <w:pPr>
              <w:contextualSpacing/>
              <w:rPr>
                <w:rFonts w:ascii="Times New Roman" w:hAnsi="Times New Roman" w:cs="Times New Roman"/>
                <w:sz w:val="24"/>
                <w:szCs w:val="24"/>
              </w:rPr>
            </w:pPr>
            <w:r w:rsidRPr="005361DF">
              <w:rPr>
                <w:rFonts w:ascii="Times New Roman" w:hAnsi="Times New Roman" w:cs="Times New Roman"/>
                <w:sz w:val="24"/>
                <w:szCs w:val="24"/>
              </w:rPr>
              <w:t>Summarize how the abiotic factors (such as temperature, water, sunlight, and soil quality) of biomes (freshwater, marin</w:t>
            </w:r>
            <w:r w:rsidR="00832B0F">
              <w:rPr>
                <w:rFonts w:ascii="Times New Roman" w:hAnsi="Times New Roman" w:cs="Times New Roman"/>
                <w:sz w:val="24"/>
                <w:szCs w:val="24"/>
              </w:rPr>
              <w:t xml:space="preserve">e, forest, grasslands, desert, </w:t>
            </w:r>
            <w:proofErr w:type="gramStart"/>
            <w:r w:rsidR="00832B0F">
              <w:rPr>
                <w:rFonts w:ascii="Times New Roman" w:hAnsi="Times New Roman" w:cs="Times New Roman"/>
                <w:sz w:val="24"/>
                <w:szCs w:val="24"/>
              </w:rPr>
              <w:t>t</w:t>
            </w:r>
            <w:r w:rsidRPr="005361DF">
              <w:rPr>
                <w:rFonts w:ascii="Times New Roman" w:hAnsi="Times New Roman" w:cs="Times New Roman"/>
                <w:sz w:val="24"/>
                <w:szCs w:val="24"/>
              </w:rPr>
              <w:t>undra</w:t>
            </w:r>
            <w:proofErr w:type="gramEnd"/>
            <w:r w:rsidRPr="005361DF">
              <w:rPr>
                <w:rFonts w:ascii="Times New Roman" w:hAnsi="Times New Roman" w:cs="Times New Roman"/>
                <w:sz w:val="24"/>
                <w:szCs w:val="24"/>
              </w:rPr>
              <w:t>) affect the ability of organisms to grow, survive, and/or create their own food through photosynthesis.</w:t>
            </w:r>
          </w:p>
          <w:p w:rsidR="00287540" w:rsidRPr="005361DF" w:rsidRDefault="00287540" w:rsidP="005361DF">
            <w:pPr>
              <w:contextualSpacing/>
              <w:rPr>
                <w:rFonts w:ascii="Times New Roman" w:hAnsi="Times New Roman" w:cs="Times New Roman"/>
                <w:sz w:val="24"/>
                <w:szCs w:val="24"/>
              </w:rPr>
            </w:pPr>
          </w:p>
          <w:p w:rsidR="00D542E0" w:rsidRPr="005361DF" w:rsidRDefault="00D542E0"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Next Generation Science Standards:</w:t>
            </w:r>
          </w:p>
          <w:p w:rsidR="00832B0F" w:rsidRPr="00832B0F" w:rsidRDefault="00832B0F" w:rsidP="005361DF">
            <w:pPr>
              <w:contextualSpacing/>
              <w:rPr>
                <w:rFonts w:ascii="Times New Roman" w:hAnsi="Times New Roman" w:cs="Times New Roman"/>
                <w:b/>
                <w:sz w:val="24"/>
                <w:szCs w:val="24"/>
              </w:rPr>
            </w:pPr>
            <w:r w:rsidRPr="00832B0F">
              <w:rPr>
                <w:rFonts w:ascii="Times New Roman" w:hAnsi="Times New Roman" w:cs="Times New Roman"/>
                <w:b/>
                <w:sz w:val="24"/>
                <w:szCs w:val="24"/>
              </w:rPr>
              <w:t>Fifth grade:</w:t>
            </w:r>
          </w:p>
          <w:p w:rsidR="00D70179" w:rsidRPr="005361DF" w:rsidRDefault="00D542E0" w:rsidP="005361DF">
            <w:pPr>
              <w:contextualSpacing/>
              <w:rPr>
                <w:rFonts w:ascii="Times New Roman" w:hAnsi="Times New Roman" w:cs="Times New Roman"/>
                <w:sz w:val="24"/>
                <w:szCs w:val="24"/>
              </w:rPr>
            </w:pPr>
            <w:r w:rsidRPr="005361DF">
              <w:rPr>
                <w:rFonts w:ascii="Times New Roman" w:hAnsi="Times New Roman" w:cs="Times New Roman"/>
                <w:sz w:val="24"/>
                <w:szCs w:val="24"/>
              </w:rPr>
              <w:t xml:space="preserve">5.LS.1.1 </w:t>
            </w:r>
          </w:p>
          <w:p w:rsidR="00D542E0" w:rsidRPr="005361DF" w:rsidRDefault="00D542E0" w:rsidP="005361DF">
            <w:pPr>
              <w:contextualSpacing/>
              <w:rPr>
                <w:rStyle w:val="popup"/>
                <w:rFonts w:ascii="Times New Roman" w:hAnsi="Times New Roman" w:cs="Times New Roman"/>
                <w:sz w:val="24"/>
                <w:szCs w:val="24"/>
              </w:rPr>
            </w:pPr>
            <w:r w:rsidRPr="005361DF">
              <w:rPr>
                <w:rStyle w:val="popup"/>
                <w:rFonts w:ascii="Times New Roman" w:hAnsi="Times New Roman" w:cs="Times New Roman"/>
                <w:sz w:val="24"/>
                <w:szCs w:val="24"/>
              </w:rPr>
              <w:t>Support an argument that</w:t>
            </w:r>
            <w:r w:rsidRPr="005361DF">
              <w:rPr>
                <w:rFonts w:ascii="Times New Roman" w:hAnsi="Times New Roman" w:cs="Times New Roman"/>
                <w:sz w:val="24"/>
                <w:szCs w:val="24"/>
              </w:rPr>
              <w:t xml:space="preserve"> </w:t>
            </w:r>
            <w:r w:rsidRPr="005361DF">
              <w:rPr>
                <w:rStyle w:val="popup"/>
                <w:rFonts w:ascii="Times New Roman" w:hAnsi="Times New Roman" w:cs="Times New Roman"/>
                <w:sz w:val="24"/>
                <w:szCs w:val="24"/>
              </w:rPr>
              <w:t>plants get</w:t>
            </w:r>
            <w:r w:rsidRPr="005361DF">
              <w:rPr>
                <w:rFonts w:ascii="Times New Roman" w:hAnsi="Times New Roman" w:cs="Times New Roman"/>
                <w:sz w:val="24"/>
                <w:szCs w:val="24"/>
              </w:rPr>
              <w:t xml:space="preserve"> </w:t>
            </w:r>
            <w:r w:rsidRPr="005361DF">
              <w:rPr>
                <w:rStyle w:val="popup"/>
                <w:rFonts w:ascii="Times New Roman" w:hAnsi="Times New Roman" w:cs="Times New Roman"/>
                <w:sz w:val="24"/>
                <w:szCs w:val="24"/>
              </w:rPr>
              <w:t>the materials they need</w:t>
            </w:r>
            <w:r w:rsidRPr="005361DF">
              <w:rPr>
                <w:rFonts w:ascii="Times New Roman" w:hAnsi="Times New Roman" w:cs="Times New Roman"/>
                <w:sz w:val="24"/>
                <w:szCs w:val="24"/>
              </w:rPr>
              <w:t xml:space="preserve"> </w:t>
            </w:r>
            <w:r w:rsidRPr="005361DF">
              <w:rPr>
                <w:rStyle w:val="popup"/>
                <w:rFonts w:ascii="Times New Roman" w:hAnsi="Times New Roman" w:cs="Times New Roman"/>
                <w:sz w:val="24"/>
                <w:szCs w:val="24"/>
              </w:rPr>
              <w:t>for growth chiefly from air and water.</w:t>
            </w:r>
          </w:p>
          <w:p w:rsidR="00D70179" w:rsidRPr="005361DF" w:rsidRDefault="00D542E0" w:rsidP="005361DF">
            <w:pPr>
              <w:contextualSpacing/>
              <w:rPr>
                <w:rStyle w:val="popup"/>
                <w:rFonts w:ascii="Times New Roman" w:hAnsi="Times New Roman" w:cs="Times New Roman"/>
                <w:sz w:val="24"/>
                <w:szCs w:val="24"/>
              </w:rPr>
            </w:pPr>
            <w:r w:rsidRPr="005361DF">
              <w:rPr>
                <w:rStyle w:val="popup"/>
                <w:rFonts w:ascii="Times New Roman" w:hAnsi="Times New Roman" w:cs="Times New Roman"/>
                <w:sz w:val="24"/>
                <w:szCs w:val="24"/>
              </w:rPr>
              <w:lastRenderedPageBreak/>
              <w:t xml:space="preserve">5.ES.3.1 </w:t>
            </w:r>
          </w:p>
          <w:p w:rsidR="00D542E0" w:rsidRPr="005361DF" w:rsidRDefault="00D542E0" w:rsidP="005361DF">
            <w:pPr>
              <w:contextualSpacing/>
              <w:rPr>
                <w:rStyle w:val="popup"/>
                <w:rFonts w:ascii="Times New Roman" w:hAnsi="Times New Roman" w:cs="Times New Roman"/>
                <w:sz w:val="24"/>
                <w:szCs w:val="24"/>
              </w:rPr>
            </w:pPr>
            <w:r w:rsidRPr="005361DF">
              <w:rPr>
                <w:rStyle w:val="popup"/>
                <w:rFonts w:ascii="Times New Roman" w:hAnsi="Times New Roman" w:cs="Times New Roman"/>
                <w:sz w:val="24"/>
                <w:szCs w:val="24"/>
              </w:rPr>
              <w:t>Obtain and combine information about</w:t>
            </w:r>
            <w:r w:rsidRPr="005361DF">
              <w:rPr>
                <w:rFonts w:ascii="Times New Roman" w:hAnsi="Times New Roman" w:cs="Times New Roman"/>
                <w:sz w:val="24"/>
                <w:szCs w:val="24"/>
              </w:rPr>
              <w:t xml:space="preserve"> </w:t>
            </w:r>
            <w:r w:rsidRPr="005361DF">
              <w:rPr>
                <w:rStyle w:val="popup"/>
                <w:rFonts w:ascii="Times New Roman" w:hAnsi="Times New Roman" w:cs="Times New Roman"/>
                <w:sz w:val="24"/>
                <w:szCs w:val="24"/>
              </w:rPr>
              <w:t>ways individual communities use science ideas to protect the Earth’s</w:t>
            </w:r>
            <w:r w:rsidRPr="005361DF">
              <w:rPr>
                <w:rFonts w:ascii="Times New Roman" w:hAnsi="Times New Roman" w:cs="Times New Roman"/>
                <w:sz w:val="24"/>
                <w:szCs w:val="24"/>
              </w:rPr>
              <w:t xml:space="preserve"> </w:t>
            </w:r>
            <w:r w:rsidRPr="005361DF">
              <w:rPr>
                <w:rStyle w:val="popup"/>
                <w:rFonts w:ascii="Times New Roman" w:hAnsi="Times New Roman" w:cs="Times New Roman"/>
                <w:sz w:val="24"/>
                <w:szCs w:val="24"/>
              </w:rPr>
              <w:t>resources and environment.</w:t>
            </w:r>
          </w:p>
          <w:p w:rsidR="00832B0F" w:rsidRPr="00832B0F" w:rsidRDefault="00832B0F" w:rsidP="005361DF">
            <w:pPr>
              <w:contextualSpacing/>
              <w:rPr>
                <w:rStyle w:val="popup"/>
                <w:rFonts w:ascii="Times New Roman" w:hAnsi="Times New Roman" w:cs="Times New Roman"/>
                <w:b/>
                <w:sz w:val="24"/>
                <w:szCs w:val="24"/>
              </w:rPr>
            </w:pPr>
            <w:r w:rsidRPr="00832B0F">
              <w:rPr>
                <w:rStyle w:val="popup"/>
                <w:rFonts w:ascii="Times New Roman" w:hAnsi="Times New Roman" w:cs="Times New Roman"/>
                <w:b/>
                <w:sz w:val="24"/>
                <w:szCs w:val="24"/>
              </w:rPr>
              <w:t>Sixth grade:</w:t>
            </w:r>
          </w:p>
          <w:p w:rsidR="00D70179" w:rsidRPr="0074450E" w:rsidRDefault="00D542E0" w:rsidP="0074450E">
            <w:pPr>
              <w:contextualSpacing/>
              <w:rPr>
                <w:rStyle w:val="popup"/>
                <w:rFonts w:ascii="Times New Roman" w:hAnsi="Times New Roman" w:cs="Times New Roman"/>
                <w:sz w:val="24"/>
                <w:szCs w:val="24"/>
              </w:rPr>
            </w:pPr>
            <w:r w:rsidRPr="005361DF">
              <w:rPr>
                <w:rStyle w:val="popup"/>
                <w:rFonts w:ascii="Times New Roman" w:hAnsi="Times New Roman" w:cs="Times New Roman"/>
                <w:sz w:val="24"/>
                <w:szCs w:val="24"/>
              </w:rPr>
              <w:t>3-</w:t>
            </w:r>
            <w:r w:rsidRPr="0074450E">
              <w:rPr>
                <w:rStyle w:val="popup"/>
                <w:rFonts w:ascii="Times New Roman" w:hAnsi="Times New Roman" w:cs="Times New Roman"/>
                <w:sz w:val="24"/>
                <w:szCs w:val="24"/>
              </w:rPr>
              <w:t xml:space="preserve">5.ETS.1.2 </w:t>
            </w:r>
          </w:p>
          <w:p w:rsidR="00D542E0" w:rsidRPr="0074450E" w:rsidRDefault="00D542E0" w:rsidP="0074450E">
            <w:pPr>
              <w:contextualSpacing/>
              <w:rPr>
                <w:rStyle w:val="popup"/>
                <w:rFonts w:ascii="Times New Roman" w:hAnsi="Times New Roman" w:cs="Times New Roman"/>
                <w:sz w:val="24"/>
                <w:szCs w:val="24"/>
              </w:rPr>
            </w:pPr>
            <w:r w:rsidRPr="0074450E">
              <w:rPr>
                <w:rStyle w:val="popup"/>
                <w:rFonts w:ascii="Times New Roman" w:hAnsi="Times New Roman" w:cs="Times New Roman"/>
                <w:sz w:val="24"/>
                <w:szCs w:val="24"/>
              </w:rPr>
              <w:t>Generate and compare multiple possible solutions</w:t>
            </w:r>
            <w:r w:rsidRPr="0074450E">
              <w:rPr>
                <w:rFonts w:ascii="Times New Roman" w:hAnsi="Times New Roman" w:cs="Times New Roman"/>
                <w:sz w:val="24"/>
                <w:szCs w:val="24"/>
              </w:rPr>
              <w:t xml:space="preserve"> </w:t>
            </w:r>
            <w:r w:rsidRPr="0074450E">
              <w:rPr>
                <w:rStyle w:val="popup"/>
                <w:rFonts w:ascii="Times New Roman" w:hAnsi="Times New Roman" w:cs="Times New Roman"/>
                <w:sz w:val="24"/>
                <w:szCs w:val="24"/>
              </w:rPr>
              <w:t>to a problem</w:t>
            </w:r>
            <w:r w:rsidRPr="0074450E">
              <w:rPr>
                <w:rFonts w:ascii="Times New Roman" w:hAnsi="Times New Roman" w:cs="Times New Roman"/>
                <w:sz w:val="24"/>
                <w:szCs w:val="24"/>
              </w:rPr>
              <w:t xml:space="preserve"> </w:t>
            </w:r>
            <w:r w:rsidRPr="0074450E">
              <w:rPr>
                <w:rStyle w:val="popup"/>
                <w:rFonts w:ascii="Times New Roman" w:hAnsi="Times New Roman" w:cs="Times New Roman"/>
                <w:sz w:val="24"/>
                <w:szCs w:val="24"/>
              </w:rPr>
              <w:t>based on how well each is likely to meet the criteria and constraints of the problem.</w:t>
            </w:r>
          </w:p>
          <w:p w:rsidR="00D70179" w:rsidRPr="0074450E" w:rsidRDefault="00D542E0"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 xml:space="preserve">MS.LS.1.6 </w:t>
            </w:r>
          </w:p>
          <w:p w:rsidR="00D542E0" w:rsidRPr="0074450E" w:rsidRDefault="00D542E0"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Construct a scientific explanation based on evidence for the role of photosynthesis in the cycling of matter and flow of energy into and out of organisms.</w:t>
            </w:r>
          </w:p>
          <w:p w:rsidR="00D70179" w:rsidRPr="0074450E" w:rsidRDefault="00287540" w:rsidP="0074450E">
            <w:pPr>
              <w:contextualSpacing/>
              <w:rPr>
                <w:rFonts w:ascii="Times New Roman" w:hAnsi="Times New Roman" w:cs="Times New Roman"/>
                <w:sz w:val="24"/>
                <w:szCs w:val="24"/>
              </w:rPr>
            </w:pPr>
            <w:r w:rsidRPr="0074450E">
              <w:rPr>
                <w:rFonts w:ascii="Times New Roman" w:hAnsi="Times New Roman" w:cs="Times New Roman"/>
                <w:sz w:val="24"/>
                <w:szCs w:val="24"/>
              </w:rPr>
              <w:t xml:space="preserve">MS.LS.2.2 </w:t>
            </w:r>
          </w:p>
          <w:p w:rsidR="00287540" w:rsidRPr="0074450E" w:rsidRDefault="00287540"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Construct an explanation that predicts patterns of interactions among organisms across multiple ecosystems.</w:t>
            </w:r>
          </w:p>
          <w:p w:rsidR="00D70179" w:rsidRPr="0074450E" w:rsidRDefault="00287540"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 xml:space="preserve">MS.ETS.1.2 </w:t>
            </w:r>
          </w:p>
          <w:p w:rsidR="00784BEF" w:rsidRPr="0074450E" w:rsidRDefault="00287540"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 xml:space="preserve">Evaluate competing design solutions using </w:t>
            </w:r>
            <w:r w:rsidR="00A72DC3" w:rsidRPr="0074450E">
              <w:rPr>
                <w:rFonts w:ascii="Times New Roman" w:eastAsia="Times New Roman" w:hAnsi="Times New Roman" w:cs="Times New Roman"/>
                <w:sz w:val="24"/>
                <w:szCs w:val="24"/>
              </w:rPr>
              <w:t xml:space="preserve">a </w:t>
            </w:r>
            <w:r w:rsidRPr="0074450E">
              <w:rPr>
                <w:rFonts w:ascii="Times New Roman" w:eastAsia="Times New Roman" w:hAnsi="Times New Roman" w:cs="Times New Roman"/>
                <w:sz w:val="24"/>
                <w:szCs w:val="24"/>
              </w:rPr>
              <w:t>systematic process to determine how well they meet the criteria and constraints of the problem.</w:t>
            </w:r>
          </w:p>
          <w:p w:rsidR="00664BAF" w:rsidRPr="0074450E" w:rsidRDefault="00664BAF" w:rsidP="0074450E">
            <w:pPr>
              <w:contextualSpacing/>
              <w:jc w:val="center"/>
              <w:rPr>
                <w:rFonts w:ascii="Times New Roman" w:eastAsia="Times New Roman" w:hAnsi="Times New Roman" w:cs="Times New Roman"/>
                <w:b/>
                <w:sz w:val="24"/>
                <w:szCs w:val="24"/>
              </w:rPr>
            </w:pPr>
          </w:p>
          <w:p w:rsidR="00664BAF" w:rsidRPr="00F03243" w:rsidRDefault="00F03243" w:rsidP="0074450E">
            <w:pPr>
              <w:contextualSpacing/>
              <w:jc w:val="center"/>
              <w:rPr>
                <w:rFonts w:ascii="Times New Roman" w:eastAsia="Times New Roman" w:hAnsi="Times New Roman" w:cs="Times New Roman"/>
                <w:b/>
                <w:sz w:val="24"/>
                <w:szCs w:val="24"/>
                <w:u w:val="single"/>
              </w:rPr>
            </w:pPr>
            <w:r w:rsidRPr="00F03243">
              <w:rPr>
                <w:rFonts w:ascii="Times New Roman" w:eastAsia="Times New Roman" w:hAnsi="Times New Roman" w:cs="Times New Roman"/>
                <w:b/>
                <w:sz w:val="24"/>
                <w:szCs w:val="24"/>
                <w:u w:val="single"/>
              </w:rPr>
              <w:t xml:space="preserve">Common Core </w:t>
            </w:r>
            <w:r w:rsidR="00664BAF" w:rsidRPr="00F03243">
              <w:rPr>
                <w:rFonts w:ascii="Times New Roman" w:eastAsia="Times New Roman" w:hAnsi="Times New Roman" w:cs="Times New Roman"/>
                <w:b/>
                <w:sz w:val="24"/>
                <w:szCs w:val="24"/>
                <w:u w:val="single"/>
              </w:rPr>
              <w:t>English Language Arts</w:t>
            </w:r>
            <w:r w:rsidRPr="00F03243">
              <w:rPr>
                <w:rFonts w:ascii="Times New Roman" w:eastAsia="Times New Roman" w:hAnsi="Times New Roman" w:cs="Times New Roman"/>
                <w:b/>
                <w:sz w:val="24"/>
                <w:szCs w:val="24"/>
                <w:u w:val="single"/>
              </w:rPr>
              <w:t xml:space="preserve"> Standards</w:t>
            </w:r>
          </w:p>
          <w:p w:rsidR="00664BAF" w:rsidRPr="0074450E" w:rsidRDefault="00664BAF" w:rsidP="0074450E">
            <w:pPr>
              <w:contextualSpacing/>
              <w:jc w:val="center"/>
              <w:rPr>
                <w:rFonts w:ascii="Times New Roman" w:eastAsia="Times New Roman" w:hAnsi="Times New Roman" w:cs="Times New Roman"/>
                <w:b/>
                <w:sz w:val="24"/>
                <w:szCs w:val="24"/>
              </w:rPr>
            </w:pPr>
          </w:p>
          <w:p w:rsidR="00664BAF" w:rsidRPr="0074450E" w:rsidRDefault="00664BAF" w:rsidP="0074450E">
            <w:pPr>
              <w:contextualSpacing/>
              <w:rPr>
                <w:rFonts w:ascii="Times New Roman" w:eastAsia="Times New Roman" w:hAnsi="Times New Roman" w:cs="Times New Roman"/>
                <w:b/>
                <w:sz w:val="24"/>
                <w:szCs w:val="24"/>
              </w:rPr>
            </w:pPr>
            <w:r w:rsidRPr="0074450E">
              <w:rPr>
                <w:rFonts w:ascii="Times New Roman" w:eastAsia="Times New Roman" w:hAnsi="Times New Roman" w:cs="Times New Roman"/>
                <w:b/>
                <w:sz w:val="24"/>
                <w:szCs w:val="24"/>
              </w:rPr>
              <w:t>Fifth grade</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RI.5.1</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Quote accurately from a text when explaining what the text says explicitly and when drawing inferences from the test.</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RI.5.2</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Determine two of more main ideas of a text and explain how they are supported by key details; summarize the text.</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RI.5.4</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Determine the meaning of general academic and domain-specific words and phrases in a text relevant to a grade 5 topic or subject area.</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 xml:space="preserve">RI.5.7 </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Draw on information from multiple print or digital sources, demonstrating the ability to locate an answer to a question quickly or to solve a problem efficiently</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RI.5.9</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 xml:space="preserve">Integrate information from several texts on the same topic in order </w:t>
            </w:r>
            <w:proofErr w:type="spellStart"/>
            <w:r w:rsidRPr="0074450E">
              <w:rPr>
                <w:rFonts w:ascii="Times New Roman" w:eastAsia="Times New Roman" w:hAnsi="Times New Roman" w:cs="Times New Roman"/>
                <w:sz w:val="24"/>
                <w:szCs w:val="24"/>
              </w:rPr>
              <w:t>towrite</w:t>
            </w:r>
            <w:proofErr w:type="spellEnd"/>
            <w:r w:rsidRPr="0074450E">
              <w:rPr>
                <w:rFonts w:ascii="Times New Roman" w:eastAsia="Times New Roman" w:hAnsi="Times New Roman" w:cs="Times New Roman"/>
                <w:sz w:val="24"/>
                <w:szCs w:val="24"/>
              </w:rPr>
              <w:t xml:space="preserve"> or speak about the subject knowledgeably.</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RI.5.10</w:t>
            </w:r>
          </w:p>
          <w:p w:rsidR="00664BAF" w:rsidRPr="0074450E" w:rsidRDefault="00664BAF"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By the end of the year, read and comprehend information text</w:t>
            </w:r>
            <w:r w:rsidR="00393BFB" w:rsidRPr="0074450E">
              <w:rPr>
                <w:rFonts w:ascii="Times New Roman" w:eastAsia="Times New Roman" w:hAnsi="Times New Roman" w:cs="Times New Roman"/>
                <w:sz w:val="24"/>
                <w:szCs w:val="24"/>
              </w:rPr>
              <w:t>s, including history/social studies, science, and technical texts, at the high end of the grades 4-5 text complexity band independently and proficiently.</w:t>
            </w:r>
          </w:p>
          <w:p w:rsidR="009D677E" w:rsidRPr="0074450E" w:rsidRDefault="009D677E"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5.W.1B</w:t>
            </w:r>
          </w:p>
          <w:p w:rsidR="009D677E" w:rsidRPr="0074450E" w:rsidRDefault="009D677E"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Provide logically ordered reasons that are supported by facts and details.</w:t>
            </w:r>
          </w:p>
          <w:p w:rsidR="00666FA6" w:rsidRDefault="00666FA6" w:rsidP="0074450E">
            <w:pPr>
              <w:contextualSpacing/>
              <w:rPr>
                <w:rFonts w:ascii="Times New Roman" w:eastAsia="Times New Roman" w:hAnsi="Times New Roman" w:cs="Times New Roman"/>
                <w:sz w:val="24"/>
                <w:szCs w:val="24"/>
              </w:rPr>
            </w:pPr>
          </w:p>
          <w:p w:rsidR="00666FA6" w:rsidRDefault="00666FA6" w:rsidP="0074450E">
            <w:pPr>
              <w:contextualSpacing/>
              <w:rPr>
                <w:rFonts w:ascii="Times New Roman" w:eastAsia="Times New Roman" w:hAnsi="Times New Roman" w:cs="Times New Roman"/>
                <w:sz w:val="24"/>
                <w:szCs w:val="24"/>
              </w:rPr>
            </w:pPr>
          </w:p>
          <w:p w:rsidR="00666FA6" w:rsidRDefault="00666FA6" w:rsidP="0074450E">
            <w:pPr>
              <w:contextualSpacing/>
              <w:rPr>
                <w:rFonts w:ascii="Times New Roman" w:eastAsia="Times New Roman" w:hAnsi="Times New Roman" w:cs="Times New Roman"/>
                <w:sz w:val="24"/>
                <w:szCs w:val="24"/>
              </w:rPr>
            </w:pPr>
          </w:p>
          <w:p w:rsidR="009D677E" w:rsidRPr="0074450E" w:rsidRDefault="009D677E"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lastRenderedPageBreak/>
              <w:t>W.5.2A</w:t>
            </w:r>
          </w:p>
          <w:p w:rsidR="009D677E" w:rsidRPr="0074450E" w:rsidRDefault="009D677E"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Introduce a topic clearly, provide a general observation and focus, and group related information logically; include formatting (headings), illustrations, and multimedia when useful to aiding comprehension.</w:t>
            </w:r>
          </w:p>
          <w:p w:rsidR="009D677E" w:rsidRPr="0074450E" w:rsidRDefault="009D677E"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W.2.B</w:t>
            </w:r>
          </w:p>
          <w:p w:rsidR="009D677E" w:rsidRPr="0074450E" w:rsidRDefault="009D677E"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 xml:space="preserve">Develop the topic with facts, definitions, concrete details, quotations, or other information and examples related to the </w:t>
            </w:r>
            <w:r w:rsidR="00666FA6" w:rsidRPr="0074450E">
              <w:rPr>
                <w:rFonts w:ascii="Times New Roman" w:eastAsia="Times New Roman" w:hAnsi="Times New Roman" w:cs="Times New Roman"/>
                <w:sz w:val="24"/>
                <w:szCs w:val="24"/>
              </w:rPr>
              <w:t>topic</w:t>
            </w:r>
            <w:r w:rsidRPr="0074450E">
              <w:rPr>
                <w:rFonts w:ascii="Times New Roman" w:eastAsia="Times New Roman" w:hAnsi="Times New Roman" w:cs="Times New Roman"/>
                <w:sz w:val="24"/>
                <w:szCs w:val="24"/>
              </w:rPr>
              <w:t>.</w:t>
            </w:r>
          </w:p>
          <w:p w:rsidR="009D677E" w:rsidRPr="0074450E" w:rsidRDefault="009D677E"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W.2.D</w:t>
            </w:r>
          </w:p>
          <w:p w:rsidR="009D677E" w:rsidRPr="0074450E" w:rsidRDefault="009D677E"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Use precise language and domain-specific vocabulary to inform about or explain the topic.</w:t>
            </w:r>
          </w:p>
          <w:p w:rsidR="009D677E" w:rsidRPr="0074450E" w:rsidRDefault="009D677E"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W.5.6</w:t>
            </w:r>
          </w:p>
          <w:p w:rsidR="009D677E" w:rsidRPr="0074450E" w:rsidRDefault="009D677E"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With some guidance and support from adults, use technology, including the Internet, to produce and publish writing as well as to interact and collaborate with others</w:t>
            </w:r>
          </w:p>
          <w:p w:rsidR="004B3FAD" w:rsidRPr="0074450E" w:rsidRDefault="004B3FAD"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W.5.7</w:t>
            </w:r>
          </w:p>
          <w:p w:rsidR="004B3FAD" w:rsidRPr="0074450E" w:rsidRDefault="004B3FAD"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Conduct short research projects that use several sources to build knowledge through investigation of difference aspects of a topic.</w:t>
            </w:r>
          </w:p>
          <w:p w:rsidR="004B3FAD" w:rsidRPr="0074450E" w:rsidRDefault="004B3FAD"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 xml:space="preserve">W.5.8 </w:t>
            </w:r>
          </w:p>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eastAsia="Times New Roman" w:hAnsi="Times New Roman" w:cs="Times New Roman"/>
                <w:sz w:val="24"/>
                <w:szCs w:val="24"/>
              </w:rPr>
              <w:t xml:space="preserve">Recall relevant information from experiences or gather </w:t>
            </w:r>
            <w:r w:rsidRPr="0074450E">
              <w:rPr>
                <w:rFonts w:ascii="Times New Roman" w:hAnsi="Times New Roman" w:cs="Times New Roman"/>
                <w:color w:val="202020"/>
                <w:sz w:val="24"/>
                <w:szCs w:val="24"/>
              </w:rPr>
              <w:t>relevant information from print and digital sources; summarize or paraphrase information in notes and finished work, and provide a list of sources.</w:t>
            </w:r>
          </w:p>
          <w:bookmarkStart w:id="0" w:name="CCSS.ELA-Literacy.SL.5.1"/>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"http://www.corestandards.org/ELA-Literacy/SL/5/1/"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SL.5.1</w:t>
            </w:r>
            <w:r w:rsidRPr="0074450E">
              <w:rPr>
                <w:rFonts w:ascii="Times New Roman" w:hAnsi="Times New Roman" w:cs="Times New Roman"/>
                <w:color w:val="202020"/>
                <w:sz w:val="24"/>
                <w:szCs w:val="24"/>
              </w:rPr>
              <w:fldChar w:fldCharType="end"/>
            </w:r>
            <w:bookmarkEnd w:id="0"/>
            <w:r w:rsidRPr="0074450E">
              <w:rPr>
                <w:rFonts w:ascii="Times New Roman" w:hAnsi="Times New Roman" w:cs="Times New Roman"/>
                <w:color w:val="202020"/>
                <w:sz w:val="24"/>
                <w:szCs w:val="24"/>
              </w:rPr>
              <w:br/>
              <w:t>Engage effectively in a range of collaborative discussions (one-on-one, in groups, and teacher-led) with diverse partners on</w:t>
            </w:r>
            <w:r w:rsidRPr="0074450E">
              <w:rPr>
                <w:rStyle w:val="apple-converted-space"/>
                <w:rFonts w:ascii="Times New Roman" w:hAnsi="Times New Roman" w:cs="Times New Roman"/>
                <w:color w:val="202020"/>
                <w:sz w:val="24"/>
                <w:szCs w:val="24"/>
              </w:rPr>
              <w:t> </w:t>
            </w:r>
            <w:r w:rsidRPr="0074450E">
              <w:rPr>
                <w:rStyle w:val="Emphasis"/>
                <w:rFonts w:ascii="Times New Roman" w:hAnsi="Times New Roman" w:cs="Times New Roman"/>
                <w:color w:val="202020"/>
                <w:sz w:val="24"/>
                <w:szCs w:val="24"/>
              </w:rPr>
              <w:t>grade 5 topics and texts</w:t>
            </w:r>
            <w:r w:rsidRPr="0074450E">
              <w:rPr>
                <w:rFonts w:ascii="Times New Roman" w:hAnsi="Times New Roman" w:cs="Times New Roman"/>
                <w:color w:val="202020"/>
                <w:sz w:val="24"/>
                <w:szCs w:val="24"/>
              </w:rPr>
              <w:t>, building on others' ideas and expressing their own clearly.</w:t>
            </w:r>
          </w:p>
          <w:bookmarkStart w:id="1" w:name="CCSS.ELA-Literacy.SL.5.1.a"/>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"http://www.corestandards.org/ELA-Literacy/SL/5/1/a/"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SL.5.1.A</w:t>
            </w:r>
            <w:r w:rsidRPr="0074450E">
              <w:rPr>
                <w:rFonts w:ascii="Times New Roman" w:hAnsi="Times New Roman" w:cs="Times New Roman"/>
                <w:color w:val="202020"/>
                <w:sz w:val="24"/>
                <w:szCs w:val="24"/>
              </w:rPr>
              <w:fldChar w:fldCharType="end"/>
            </w:r>
            <w:bookmarkEnd w:id="1"/>
            <w:r w:rsidRPr="0074450E">
              <w:rPr>
                <w:rFonts w:ascii="Times New Roman" w:hAnsi="Times New Roman" w:cs="Times New Roman"/>
                <w:color w:val="202020"/>
                <w:sz w:val="24"/>
                <w:szCs w:val="24"/>
              </w:rPr>
              <w:br/>
              <w:t>Come to discussions prepared, having read or studied required material; explicitly draw on that preparation and other information known about the topic to explore ideas under discussion.</w:t>
            </w:r>
          </w:p>
          <w:bookmarkStart w:id="2" w:name="CCSS.ELA-Literacy.SL.5.1.b"/>
          <w:bookmarkStart w:id="3" w:name="CCSS.ELA-Literacy.SL.5.1.c"/>
          <w:p w:rsidR="004A5404" w:rsidRPr="004A5404" w:rsidRDefault="004A5404" w:rsidP="004A5404">
            <w:pPr>
              <w:contextualSpacing/>
              <w:rPr>
                <w:rFonts w:ascii="Times New Roman" w:hAnsi="Times New Roman" w:cs="Times New Roman"/>
                <w:color w:val="202020"/>
                <w:sz w:val="24"/>
                <w:szCs w:val="24"/>
              </w:rPr>
            </w:pPr>
            <w:r w:rsidRPr="004A5404">
              <w:rPr>
                <w:rFonts w:ascii="Times New Roman" w:hAnsi="Times New Roman" w:cs="Times New Roman"/>
                <w:color w:val="202020"/>
                <w:sz w:val="24"/>
                <w:szCs w:val="24"/>
              </w:rPr>
              <w:fldChar w:fldCharType="begin"/>
            </w:r>
            <w:r w:rsidRPr="004A5404">
              <w:rPr>
                <w:rFonts w:ascii="Times New Roman" w:hAnsi="Times New Roman" w:cs="Times New Roman"/>
                <w:color w:val="202020"/>
                <w:sz w:val="24"/>
                <w:szCs w:val="24"/>
              </w:rPr>
              <w:instrText xml:space="preserve"> HYPERLINK "http://www.corestandards.org/ELA-Literacy/SL/5/1/b/" </w:instrText>
            </w:r>
            <w:r w:rsidRPr="004A5404">
              <w:rPr>
                <w:rFonts w:ascii="Times New Roman" w:hAnsi="Times New Roman" w:cs="Times New Roman"/>
                <w:color w:val="202020"/>
                <w:sz w:val="24"/>
                <w:szCs w:val="24"/>
              </w:rPr>
              <w:fldChar w:fldCharType="separate"/>
            </w:r>
            <w:r w:rsidRPr="004A5404">
              <w:rPr>
                <w:rStyle w:val="Hyperlink"/>
                <w:rFonts w:ascii="Times New Roman" w:hAnsi="Times New Roman" w:cs="Times New Roman"/>
                <w:caps/>
                <w:color w:val="373737"/>
                <w:sz w:val="24"/>
                <w:szCs w:val="24"/>
                <w:u w:val="none"/>
              </w:rPr>
              <w:t>SL.5.1.B</w:t>
            </w:r>
            <w:r w:rsidRPr="004A5404">
              <w:rPr>
                <w:rFonts w:ascii="Times New Roman" w:hAnsi="Times New Roman" w:cs="Times New Roman"/>
                <w:color w:val="202020"/>
                <w:sz w:val="24"/>
                <w:szCs w:val="24"/>
              </w:rPr>
              <w:fldChar w:fldCharType="end"/>
            </w:r>
            <w:bookmarkEnd w:id="2"/>
            <w:r w:rsidRPr="004A5404">
              <w:rPr>
                <w:rFonts w:ascii="Times New Roman" w:hAnsi="Times New Roman" w:cs="Times New Roman"/>
                <w:color w:val="202020"/>
                <w:sz w:val="24"/>
                <w:szCs w:val="24"/>
              </w:rPr>
              <w:t xml:space="preserve"> Follow agreed-upon rules for discussions and carry out assigned roles.</w:t>
            </w:r>
          </w:p>
          <w:p w:rsidR="004B3FAD" w:rsidRPr="0074450E" w:rsidRDefault="00666FA6" w:rsidP="004A5404">
            <w:pPr>
              <w:contextualSpacing/>
              <w:rPr>
                <w:rFonts w:ascii="Times New Roman" w:hAnsi="Times New Roman" w:cs="Times New Roman"/>
                <w:color w:val="202020"/>
                <w:sz w:val="24"/>
                <w:szCs w:val="24"/>
              </w:rPr>
            </w:pPr>
            <w:hyperlink r:id="rId5" w:history="1">
              <w:r w:rsidR="004B3FAD" w:rsidRPr="0074450E">
                <w:rPr>
                  <w:rStyle w:val="Hyperlink"/>
                  <w:rFonts w:ascii="Times New Roman" w:hAnsi="Times New Roman" w:cs="Times New Roman"/>
                  <w:caps/>
                  <w:color w:val="373737"/>
                  <w:sz w:val="24"/>
                  <w:szCs w:val="24"/>
                  <w:u w:val="none"/>
                </w:rPr>
                <w:t>SL.5.1.C</w:t>
              </w:r>
            </w:hyperlink>
            <w:bookmarkEnd w:id="3"/>
            <w:r w:rsidR="004B3FAD" w:rsidRPr="0074450E">
              <w:rPr>
                <w:rFonts w:ascii="Times New Roman" w:hAnsi="Times New Roman" w:cs="Times New Roman"/>
                <w:color w:val="202020"/>
                <w:sz w:val="24"/>
                <w:szCs w:val="24"/>
              </w:rPr>
              <w:br/>
              <w:t>Pose and respond to specific questions by making comments that contribute to the discussion and elaborate on the remarks of others.</w:t>
            </w:r>
          </w:p>
          <w:bookmarkStart w:id="4" w:name="CCSS.ELA-Literacy.SL.5.1.d"/>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"http://www.corestandards.org/ELA-Literacy/SL/5/1/d/"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SL.5.1.D</w:t>
            </w:r>
            <w:r w:rsidRPr="0074450E">
              <w:rPr>
                <w:rFonts w:ascii="Times New Roman" w:hAnsi="Times New Roman" w:cs="Times New Roman"/>
                <w:color w:val="202020"/>
                <w:sz w:val="24"/>
                <w:szCs w:val="24"/>
              </w:rPr>
              <w:fldChar w:fldCharType="end"/>
            </w:r>
            <w:bookmarkEnd w:id="4"/>
            <w:r w:rsidRPr="0074450E">
              <w:rPr>
                <w:rFonts w:ascii="Times New Roman" w:hAnsi="Times New Roman" w:cs="Times New Roman"/>
                <w:color w:val="202020"/>
                <w:sz w:val="24"/>
                <w:szCs w:val="24"/>
              </w:rPr>
              <w:br/>
              <w:t>Review the key ideas expressed and draw conclusions in light of information and knowledge gained from the discussions.</w:t>
            </w:r>
          </w:p>
          <w:bookmarkStart w:id="5" w:name="CCSS.ELA-Literacy.SL.5.2"/>
          <w:p w:rsidR="004B3FAD"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"http://www.corestandards.org/ELA-Literacy/SL/5/2/"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SL.5.2</w:t>
            </w:r>
            <w:r w:rsidRPr="0074450E">
              <w:rPr>
                <w:rFonts w:ascii="Times New Roman" w:hAnsi="Times New Roman" w:cs="Times New Roman"/>
                <w:color w:val="202020"/>
                <w:sz w:val="24"/>
                <w:szCs w:val="24"/>
              </w:rPr>
              <w:fldChar w:fldCharType="end"/>
            </w:r>
            <w:bookmarkEnd w:id="5"/>
            <w:r w:rsidRPr="0074450E">
              <w:rPr>
                <w:rFonts w:ascii="Times New Roman" w:hAnsi="Times New Roman" w:cs="Times New Roman"/>
                <w:color w:val="202020"/>
                <w:sz w:val="24"/>
                <w:szCs w:val="24"/>
              </w:rPr>
              <w:br/>
              <w:t>Summarize a written text read aloud or information presented in diverse media and formats, including visually, quantitatively, and orally.</w:t>
            </w:r>
          </w:p>
          <w:bookmarkStart w:id="6" w:name="CCSS.ELA-Literacy.SL.5.4"/>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"http://www.corestandards.org/ELA-Literacy/SL/5/4/"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SL.5.4</w:t>
            </w:r>
            <w:r w:rsidRPr="0074450E">
              <w:rPr>
                <w:rFonts w:ascii="Times New Roman" w:hAnsi="Times New Roman" w:cs="Times New Roman"/>
                <w:color w:val="202020"/>
                <w:sz w:val="24"/>
                <w:szCs w:val="24"/>
              </w:rPr>
              <w:fldChar w:fldCharType="end"/>
            </w:r>
            <w:bookmarkEnd w:id="6"/>
            <w:r w:rsidRPr="0074450E">
              <w:rPr>
                <w:rFonts w:ascii="Times New Roman" w:hAnsi="Times New Roman" w:cs="Times New Roman"/>
                <w:color w:val="202020"/>
                <w:sz w:val="24"/>
                <w:szCs w:val="24"/>
              </w:rPr>
              <w:br/>
              <w:t>Report on a topic or text or present an opinion, sequencing ideas logically and using appropriate facts and relevant, descriptive details to support main ideas or themes; speak clearly at an understandable pace.</w:t>
            </w:r>
          </w:p>
          <w:bookmarkStart w:id="7" w:name="CCSS.ELA-Literacy.SL.5.5"/>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"http://www.corestandards.org/ELA-Literacy/SL/5/5/"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SL.5.5</w:t>
            </w:r>
            <w:r w:rsidRPr="0074450E">
              <w:rPr>
                <w:rFonts w:ascii="Times New Roman" w:hAnsi="Times New Roman" w:cs="Times New Roman"/>
                <w:color w:val="202020"/>
                <w:sz w:val="24"/>
                <w:szCs w:val="24"/>
              </w:rPr>
              <w:fldChar w:fldCharType="end"/>
            </w:r>
            <w:bookmarkEnd w:id="7"/>
            <w:r w:rsidRPr="0074450E">
              <w:rPr>
                <w:rFonts w:ascii="Times New Roman" w:hAnsi="Times New Roman" w:cs="Times New Roman"/>
                <w:color w:val="202020"/>
                <w:sz w:val="24"/>
                <w:szCs w:val="24"/>
              </w:rPr>
              <w:br/>
              <w:t xml:space="preserve">Include multimedia components (e.g., graphics, sound) and visual displays in </w:t>
            </w:r>
            <w:r w:rsidRPr="0074450E">
              <w:rPr>
                <w:rFonts w:ascii="Times New Roman" w:hAnsi="Times New Roman" w:cs="Times New Roman"/>
                <w:color w:val="202020"/>
                <w:sz w:val="24"/>
                <w:szCs w:val="24"/>
              </w:rPr>
              <w:lastRenderedPageBreak/>
              <w:t>presentations when appropriate to enhance the development of main ideas or themes.</w:t>
            </w:r>
          </w:p>
          <w:bookmarkStart w:id="8" w:name="CCSS.ELA-Literacy.SL.5.6"/>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"http://www.corestandards.org/ELA-Literacy/SL/5/6/"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SL.5.6</w:t>
            </w:r>
            <w:r w:rsidRPr="0074450E">
              <w:rPr>
                <w:rFonts w:ascii="Times New Roman" w:hAnsi="Times New Roman" w:cs="Times New Roman"/>
                <w:color w:val="202020"/>
                <w:sz w:val="24"/>
                <w:szCs w:val="24"/>
              </w:rPr>
              <w:fldChar w:fldCharType="end"/>
            </w:r>
            <w:bookmarkEnd w:id="8"/>
            <w:r w:rsidRPr="0074450E">
              <w:rPr>
                <w:rFonts w:ascii="Times New Roman" w:hAnsi="Times New Roman" w:cs="Times New Roman"/>
                <w:color w:val="202020"/>
                <w:sz w:val="24"/>
                <w:szCs w:val="24"/>
              </w:rPr>
              <w:br/>
              <w:t>Adapt speech to a variety of contexts and tasks, using formal English when appropriat</w:t>
            </w:r>
            <w:r w:rsidR="0074450E" w:rsidRPr="0074450E">
              <w:rPr>
                <w:rFonts w:ascii="Times New Roman" w:hAnsi="Times New Roman" w:cs="Times New Roman"/>
                <w:color w:val="202020"/>
                <w:sz w:val="24"/>
                <w:szCs w:val="24"/>
              </w:rPr>
              <w:t>e to task and situation.</w:t>
            </w:r>
          </w:p>
          <w:p w:rsidR="004B3FAD" w:rsidRPr="0074450E" w:rsidRDefault="004B3FAD" w:rsidP="0074450E">
            <w:pPr>
              <w:contextualSpacing/>
              <w:rPr>
                <w:rFonts w:ascii="Times New Roman" w:eastAsia="Times New Roman" w:hAnsi="Times New Roman" w:cs="Times New Roman"/>
                <w:sz w:val="24"/>
                <w:szCs w:val="24"/>
              </w:rPr>
            </w:pPr>
          </w:p>
          <w:p w:rsidR="00393BFB" w:rsidRPr="0074450E" w:rsidRDefault="00393BFB" w:rsidP="0074450E">
            <w:pPr>
              <w:contextualSpacing/>
              <w:rPr>
                <w:rFonts w:ascii="Times New Roman" w:eastAsia="Times New Roman" w:hAnsi="Times New Roman" w:cs="Times New Roman"/>
                <w:b/>
                <w:sz w:val="24"/>
                <w:szCs w:val="24"/>
              </w:rPr>
            </w:pPr>
            <w:r w:rsidRPr="0074450E">
              <w:rPr>
                <w:rFonts w:ascii="Times New Roman" w:eastAsia="Times New Roman" w:hAnsi="Times New Roman" w:cs="Times New Roman"/>
                <w:b/>
                <w:sz w:val="24"/>
                <w:szCs w:val="24"/>
              </w:rPr>
              <w:t>Sixth grade</w:t>
            </w:r>
          </w:p>
          <w:p w:rsidR="00393BFB" w:rsidRPr="0074450E" w:rsidRDefault="00393BFB"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RI.6.1</w:t>
            </w:r>
          </w:p>
          <w:p w:rsidR="00393BFB" w:rsidRPr="0074450E" w:rsidRDefault="00393BFB"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Cite textual evidence to support analysis of what the text says explicitly as well as inferences drawn from the text.</w:t>
            </w:r>
          </w:p>
          <w:p w:rsidR="00393BFB" w:rsidRPr="0074450E" w:rsidRDefault="00393BFB"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RI.6.2</w:t>
            </w:r>
          </w:p>
          <w:p w:rsidR="00393BFB" w:rsidRPr="0074450E" w:rsidRDefault="00393BFB"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Determine a central idea of a text and how it is conveyed through particular details; provide a summary of the text distinct from personal opinions or judgments.</w:t>
            </w:r>
          </w:p>
          <w:p w:rsidR="00393BFB" w:rsidRPr="0074450E" w:rsidRDefault="00393BFB"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RI.6.4</w:t>
            </w:r>
          </w:p>
          <w:p w:rsidR="00393BFB" w:rsidRPr="0074450E" w:rsidRDefault="00393BFB"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Determine the meaning of words and phrases and they are used in a text, including figurative, connotative, and technical meanings.</w:t>
            </w:r>
          </w:p>
          <w:p w:rsidR="00393BFB" w:rsidRPr="0074450E" w:rsidRDefault="00393BFB"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RI.6.7</w:t>
            </w:r>
          </w:p>
          <w:p w:rsidR="00393BFB" w:rsidRPr="0074450E" w:rsidRDefault="00393BFB"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Integrate information presented in different media or formats (e.g., visually, quantitatively) as well as in words to develop a coherent understanding of a topic or issue.</w:t>
            </w:r>
          </w:p>
          <w:p w:rsidR="00393BFB" w:rsidRPr="0074450E" w:rsidRDefault="00393BFB"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RI.6.10</w:t>
            </w:r>
          </w:p>
          <w:p w:rsidR="00393BFB" w:rsidRPr="0074450E" w:rsidRDefault="00393BFB" w:rsidP="0074450E">
            <w:pPr>
              <w:contextualSpacing/>
              <w:rPr>
                <w:rFonts w:ascii="Times New Roman" w:eastAsia="Times New Roman" w:hAnsi="Times New Roman" w:cs="Times New Roman"/>
                <w:sz w:val="24"/>
                <w:szCs w:val="24"/>
              </w:rPr>
            </w:pPr>
            <w:r w:rsidRPr="0074450E">
              <w:rPr>
                <w:rFonts w:ascii="Times New Roman" w:eastAsia="Times New Roman" w:hAnsi="Times New Roman" w:cs="Times New Roman"/>
                <w:sz w:val="24"/>
                <w:szCs w:val="24"/>
              </w:rPr>
              <w:t>By the end of the year, read and comprehend literary nonfiction in the grades 6-8 text complexity band proficiently, with scaffolding as needed at the high end of the range.</w:t>
            </w:r>
          </w:p>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t>W.6.1.A</w:t>
            </w:r>
            <w:r w:rsidRPr="0074450E">
              <w:rPr>
                <w:rFonts w:ascii="Times New Roman" w:hAnsi="Times New Roman" w:cs="Times New Roman"/>
                <w:color w:val="202020"/>
                <w:sz w:val="24"/>
                <w:szCs w:val="24"/>
              </w:rPr>
              <w:br/>
              <w:t>Introduce claim(s) and organize the reasons and evidence clearly.</w:t>
            </w:r>
          </w:p>
          <w:bookmarkStart w:id="9" w:name="CCSS.ELA-Literacy.W.6.1.b"/>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"http://www.corestandards.org/ELA-Literacy/W/6/1/b/"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W.6.1.B</w:t>
            </w:r>
            <w:r w:rsidRPr="0074450E">
              <w:rPr>
                <w:rFonts w:ascii="Times New Roman" w:hAnsi="Times New Roman" w:cs="Times New Roman"/>
                <w:color w:val="202020"/>
                <w:sz w:val="24"/>
                <w:szCs w:val="24"/>
              </w:rPr>
              <w:fldChar w:fldCharType="end"/>
            </w:r>
            <w:bookmarkEnd w:id="9"/>
            <w:r w:rsidRPr="0074450E">
              <w:rPr>
                <w:rFonts w:ascii="Times New Roman" w:hAnsi="Times New Roman" w:cs="Times New Roman"/>
                <w:color w:val="202020"/>
                <w:sz w:val="24"/>
                <w:szCs w:val="24"/>
              </w:rPr>
              <w:br/>
              <w:t>Support claim(s) with clear reasons and relevant evidence, using credible sources and demonstrating an understanding of the topic or text.</w:t>
            </w:r>
          </w:p>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t>W.6.2.B</w:t>
            </w:r>
          </w:p>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t>Develop the topic with relevant facts, definitions, concrete details, quotations, or other information and examples.</w:t>
            </w:r>
          </w:p>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t>W.6.2.D</w:t>
            </w:r>
            <w:r w:rsidRPr="0074450E">
              <w:rPr>
                <w:rFonts w:ascii="Times New Roman" w:hAnsi="Times New Roman" w:cs="Times New Roman"/>
                <w:color w:val="202020"/>
                <w:sz w:val="24"/>
                <w:szCs w:val="24"/>
              </w:rPr>
              <w:br/>
              <w:t>Use precise language and domain-specific vocabulary to inform about or explain the topic.</w:t>
            </w:r>
          </w:p>
          <w:bookmarkStart w:id="10" w:name="CCSS.ELA-Literacy.W.6.2.e"/>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"http://www.corestandards.org/ELA-Literacy/W/6/2/e/"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W.6.2.E</w:t>
            </w:r>
            <w:r w:rsidRPr="0074450E">
              <w:rPr>
                <w:rFonts w:ascii="Times New Roman" w:hAnsi="Times New Roman" w:cs="Times New Roman"/>
                <w:color w:val="202020"/>
                <w:sz w:val="24"/>
                <w:szCs w:val="24"/>
              </w:rPr>
              <w:fldChar w:fldCharType="end"/>
            </w:r>
            <w:bookmarkEnd w:id="10"/>
            <w:r w:rsidRPr="0074450E">
              <w:rPr>
                <w:rFonts w:ascii="Times New Roman" w:hAnsi="Times New Roman" w:cs="Times New Roman"/>
                <w:color w:val="202020"/>
                <w:sz w:val="24"/>
                <w:szCs w:val="24"/>
              </w:rPr>
              <w:br/>
              <w:t>Establish and maintain a formal style.</w:t>
            </w:r>
          </w:p>
          <w:bookmarkStart w:id="11" w:name="CCSS.ELA-Literacy.W.6.4"/>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"http://www.corestandards.org/ELA-Literacy/W/6/4/"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W.6.4</w:t>
            </w:r>
            <w:r w:rsidRPr="0074450E">
              <w:rPr>
                <w:rFonts w:ascii="Times New Roman" w:hAnsi="Times New Roman" w:cs="Times New Roman"/>
                <w:color w:val="202020"/>
                <w:sz w:val="24"/>
                <w:szCs w:val="24"/>
              </w:rPr>
              <w:fldChar w:fldCharType="end"/>
            </w:r>
            <w:bookmarkEnd w:id="11"/>
            <w:r w:rsidRPr="0074450E">
              <w:rPr>
                <w:rFonts w:ascii="Times New Roman" w:hAnsi="Times New Roman" w:cs="Times New Roman"/>
                <w:color w:val="202020"/>
                <w:sz w:val="24"/>
                <w:szCs w:val="24"/>
              </w:rPr>
              <w:br/>
              <w:t xml:space="preserve">Produce clear and coherent writing in which the development, organization, and style are appropriate to task, purpose, and audience. </w:t>
            </w:r>
          </w:p>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t>W.6.6</w:t>
            </w:r>
          </w:p>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t>Use technology, including the Internet, to produce and publish writing as well as to interact and collaborate with others</w:t>
            </w:r>
          </w:p>
          <w:bookmarkStart w:id="12" w:name="CCSS.ELA-Literacy.W.6.7"/>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lastRenderedPageBreak/>
              <w:fldChar w:fldCharType="begin"/>
            </w:r>
            <w:r w:rsidRPr="0074450E">
              <w:rPr>
                <w:rFonts w:ascii="Times New Roman" w:hAnsi="Times New Roman" w:cs="Times New Roman"/>
                <w:color w:val="202020"/>
                <w:sz w:val="24"/>
                <w:szCs w:val="24"/>
              </w:rPr>
              <w:instrText xml:space="preserve"> HYPERLINK "http://www.corestandards.org/ELA-Literacy/W/6/7/"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W.6.7</w:t>
            </w:r>
            <w:r w:rsidRPr="0074450E">
              <w:rPr>
                <w:rFonts w:ascii="Times New Roman" w:hAnsi="Times New Roman" w:cs="Times New Roman"/>
                <w:color w:val="202020"/>
                <w:sz w:val="24"/>
                <w:szCs w:val="24"/>
              </w:rPr>
              <w:fldChar w:fldCharType="end"/>
            </w:r>
            <w:bookmarkEnd w:id="12"/>
            <w:r w:rsidRPr="0074450E">
              <w:rPr>
                <w:rFonts w:ascii="Times New Roman" w:hAnsi="Times New Roman" w:cs="Times New Roman"/>
                <w:color w:val="202020"/>
                <w:sz w:val="24"/>
                <w:szCs w:val="24"/>
              </w:rPr>
              <w:br/>
              <w:t>Conduct short research projects to answer a question, drawing on several sources and refocusing the inquiry when appropriate.</w:t>
            </w:r>
          </w:p>
          <w:bookmarkStart w:id="13" w:name="CCSS.ELA-Literacy.W.6.8"/>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"http://www.corestandards.org/ELA-Literacy/W/6/8/"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W.6.8</w:t>
            </w:r>
            <w:r w:rsidRPr="0074450E">
              <w:rPr>
                <w:rFonts w:ascii="Times New Roman" w:hAnsi="Times New Roman" w:cs="Times New Roman"/>
                <w:color w:val="202020"/>
                <w:sz w:val="24"/>
                <w:szCs w:val="24"/>
              </w:rPr>
              <w:fldChar w:fldCharType="end"/>
            </w:r>
            <w:bookmarkEnd w:id="13"/>
            <w:r w:rsidRPr="0074450E">
              <w:rPr>
                <w:rFonts w:ascii="Times New Roman" w:hAnsi="Times New Roman" w:cs="Times New Roman"/>
                <w:color w:val="202020"/>
                <w:sz w:val="24"/>
                <w:szCs w:val="24"/>
              </w:rPr>
              <w:br/>
              <w:t>Gather relevant information from multiple print and digital sources; assess the credibility of each source; and quote or paraphrase the data and conclusions of others while avoiding plagiarism and providing basic bibliographic information for sources.</w:t>
            </w:r>
          </w:p>
          <w:bookmarkStart w:id="14" w:name="CCSS.ELA-Literacy.W.6.9"/>
          <w:p w:rsidR="004B3FAD" w:rsidRPr="0074450E" w:rsidRDefault="004B3FAD"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"http://www.corestandards.org/ELA-Literacy/W/6/9/"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W.6.9</w:t>
            </w:r>
            <w:r w:rsidRPr="0074450E">
              <w:rPr>
                <w:rFonts w:ascii="Times New Roman" w:hAnsi="Times New Roman" w:cs="Times New Roman"/>
                <w:color w:val="202020"/>
                <w:sz w:val="24"/>
                <w:szCs w:val="24"/>
              </w:rPr>
              <w:fldChar w:fldCharType="end"/>
            </w:r>
            <w:bookmarkEnd w:id="14"/>
            <w:r w:rsidRPr="0074450E">
              <w:rPr>
                <w:rFonts w:ascii="Times New Roman" w:hAnsi="Times New Roman" w:cs="Times New Roman"/>
                <w:color w:val="202020"/>
                <w:sz w:val="24"/>
                <w:szCs w:val="24"/>
              </w:rPr>
              <w:br/>
              <w:t>Draw evidence from literary or informational texts to support analysis, reflection, and research.</w:t>
            </w:r>
          </w:p>
          <w:bookmarkStart w:id="15" w:name="CCSS.ELA-Literacy.SL.6.1"/>
          <w:p w:rsidR="0074450E" w:rsidRPr="0074450E" w:rsidRDefault="0074450E"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"http://www.corestandards.org/ELA-Literacy/SL/6/1/"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SL.6.1</w:t>
            </w:r>
            <w:r w:rsidRPr="0074450E">
              <w:rPr>
                <w:rFonts w:ascii="Times New Roman" w:hAnsi="Times New Roman" w:cs="Times New Roman"/>
                <w:color w:val="202020"/>
                <w:sz w:val="24"/>
                <w:szCs w:val="24"/>
              </w:rPr>
              <w:fldChar w:fldCharType="end"/>
            </w:r>
            <w:bookmarkEnd w:id="15"/>
            <w:r w:rsidRPr="0074450E">
              <w:rPr>
                <w:rFonts w:ascii="Times New Roman" w:hAnsi="Times New Roman" w:cs="Times New Roman"/>
                <w:color w:val="202020"/>
                <w:sz w:val="24"/>
                <w:szCs w:val="24"/>
              </w:rPr>
              <w:br/>
              <w:t>Engage effectively in a range of collaborative discussions (one-on-one, in groups, and teacher-led) with diverse partners on grade 6 topics, texts, and issues, building on others' ideas and expressing their own clearly.</w:t>
            </w:r>
          </w:p>
          <w:bookmarkStart w:id="16" w:name="CCSS.ELA-Literacy.SL.6.1.a"/>
          <w:p w:rsidR="0074450E" w:rsidRPr="0074450E" w:rsidRDefault="0074450E"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"http://www.corestandards.org/ELA-Literacy/SL/6/1/a/"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6.1</w:t>
            </w:r>
            <w:proofErr w:type="gramStart"/>
            <w:r w:rsidRPr="0074450E">
              <w:rPr>
                <w:rStyle w:val="Hyperlink"/>
                <w:rFonts w:ascii="Times New Roman" w:hAnsi="Times New Roman" w:cs="Times New Roman"/>
                <w:caps/>
                <w:color w:val="373737"/>
                <w:sz w:val="24"/>
                <w:szCs w:val="24"/>
                <w:u w:val="none"/>
              </w:rPr>
              <w:t>.A</w:t>
            </w:r>
            <w:proofErr w:type="gramEnd"/>
            <w:r w:rsidRPr="0074450E">
              <w:rPr>
                <w:rFonts w:ascii="Times New Roman" w:hAnsi="Times New Roman" w:cs="Times New Roman"/>
                <w:color w:val="202020"/>
                <w:sz w:val="24"/>
                <w:szCs w:val="24"/>
              </w:rPr>
              <w:fldChar w:fldCharType="end"/>
            </w:r>
            <w:bookmarkEnd w:id="16"/>
            <w:r w:rsidRPr="0074450E">
              <w:rPr>
                <w:rFonts w:ascii="Times New Roman" w:hAnsi="Times New Roman" w:cs="Times New Roman"/>
                <w:color w:val="202020"/>
                <w:sz w:val="24"/>
                <w:szCs w:val="24"/>
              </w:rPr>
              <w:br/>
              <w:t>Come to discussions prepared, having read or studied required material; explicitly draw on that preparation by referring to evidence on the topic, text, or issue to probe and reflect on ideas under discussion.</w:t>
            </w:r>
          </w:p>
          <w:bookmarkStart w:id="17" w:name="CCSS.ELA-Literacy.SL.6.1.b"/>
          <w:p w:rsidR="0074450E" w:rsidRPr="0074450E" w:rsidRDefault="0074450E"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"http://www.corestandards.org/ELA-Literacy/SL/6/1/b/"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SL.6.1.B</w:t>
            </w:r>
            <w:r w:rsidRPr="0074450E">
              <w:rPr>
                <w:rFonts w:ascii="Times New Roman" w:hAnsi="Times New Roman" w:cs="Times New Roman"/>
                <w:color w:val="202020"/>
                <w:sz w:val="24"/>
                <w:szCs w:val="24"/>
              </w:rPr>
              <w:fldChar w:fldCharType="end"/>
            </w:r>
            <w:bookmarkEnd w:id="17"/>
            <w:r w:rsidRPr="0074450E">
              <w:rPr>
                <w:rFonts w:ascii="Times New Roman" w:hAnsi="Times New Roman" w:cs="Times New Roman"/>
                <w:color w:val="202020"/>
                <w:sz w:val="24"/>
                <w:szCs w:val="24"/>
              </w:rPr>
              <w:br/>
              <w:t>Follow rules for collegial discussions, set specific goals and deadlines, and define individual roles as needed.</w:t>
            </w:r>
          </w:p>
          <w:bookmarkStart w:id="18" w:name="CCSS.ELA-Literacy.SL.6.1.c"/>
          <w:p w:rsidR="0074450E" w:rsidRPr="0074450E" w:rsidRDefault="0074450E"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"http://www.corestandards.org/ELA-Literacy/SL/6/1/c/"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SL.6.1.C</w:t>
            </w:r>
            <w:r w:rsidRPr="0074450E">
              <w:rPr>
                <w:rFonts w:ascii="Times New Roman" w:hAnsi="Times New Roman" w:cs="Times New Roman"/>
                <w:color w:val="202020"/>
                <w:sz w:val="24"/>
                <w:szCs w:val="24"/>
              </w:rPr>
              <w:fldChar w:fldCharType="end"/>
            </w:r>
            <w:bookmarkEnd w:id="18"/>
            <w:r w:rsidRPr="0074450E">
              <w:rPr>
                <w:rFonts w:ascii="Times New Roman" w:hAnsi="Times New Roman" w:cs="Times New Roman"/>
                <w:color w:val="202020"/>
                <w:sz w:val="24"/>
                <w:szCs w:val="24"/>
              </w:rPr>
              <w:br/>
              <w:t>Pose and respond to specific questions with elaboration and detail by making comments that contribute to the topic, text, or issue under discussion.</w:t>
            </w:r>
          </w:p>
          <w:bookmarkStart w:id="19" w:name="CCSS.ELA-Literacy.SL.6.2"/>
          <w:p w:rsidR="0074450E" w:rsidRPr="0074450E" w:rsidRDefault="0074450E"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"http://www.corestandards.org/ELA-Literacy/SL/6/2/"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SL.6.2</w:t>
            </w:r>
            <w:r w:rsidRPr="0074450E">
              <w:rPr>
                <w:rFonts w:ascii="Times New Roman" w:hAnsi="Times New Roman" w:cs="Times New Roman"/>
                <w:color w:val="202020"/>
                <w:sz w:val="24"/>
                <w:szCs w:val="24"/>
              </w:rPr>
              <w:fldChar w:fldCharType="end"/>
            </w:r>
            <w:bookmarkEnd w:id="19"/>
            <w:r w:rsidRPr="0074450E">
              <w:rPr>
                <w:rFonts w:ascii="Times New Roman" w:hAnsi="Times New Roman" w:cs="Times New Roman"/>
                <w:color w:val="202020"/>
                <w:sz w:val="24"/>
                <w:szCs w:val="24"/>
              </w:rPr>
              <w:br/>
              <w:t>Interpret information presented in diverse media and formats (e.g., visually, quantitatively, orally) and explain how it contributes to a topic, text, or issue under study.</w:t>
            </w:r>
          </w:p>
          <w:bookmarkStart w:id="20" w:name="CCSS.ELA-Literacy.SL.6.4"/>
          <w:p w:rsidR="0074450E" w:rsidRPr="0074450E" w:rsidRDefault="0074450E"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"http://www.corestandards.org/ELA-Literacy/SL/6/4/"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SL.6.4</w:t>
            </w:r>
            <w:r w:rsidRPr="0074450E">
              <w:rPr>
                <w:rFonts w:ascii="Times New Roman" w:hAnsi="Times New Roman" w:cs="Times New Roman"/>
                <w:color w:val="202020"/>
                <w:sz w:val="24"/>
                <w:szCs w:val="24"/>
              </w:rPr>
              <w:fldChar w:fldCharType="end"/>
            </w:r>
            <w:bookmarkEnd w:id="20"/>
            <w:r w:rsidRPr="0074450E">
              <w:rPr>
                <w:rFonts w:ascii="Times New Roman" w:hAnsi="Times New Roman" w:cs="Times New Roman"/>
                <w:color w:val="202020"/>
                <w:sz w:val="24"/>
                <w:szCs w:val="24"/>
              </w:rPr>
              <w:br/>
              <w:t>Present claims and findings, sequencing ideas logically and using pertinent descriptions, facts, and details to accentuate main ideas or themes; use appropriate eye contact, adequate volume, and clear pronunciation.</w:t>
            </w:r>
          </w:p>
          <w:bookmarkStart w:id="21" w:name="CCSS.ELA-Literacy.SL.6.5"/>
          <w:p w:rsidR="0074450E" w:rsidRPr="0074450E" w:rsidRDefault="0074450E"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fldChar w:fldCharType="begin"/>
            </w:r>
            <w:r w:rsidRPr="0074450E">
              <w:rPr>
                <w:rFonts w:ascii="Times New Roman" w:hAnsi="Times New Roman" w:cs="Times New Roman"/>
                <w:color w:val="202020"/>
                <w:sz w:val="24"/>
                <w:szCs w:val="24"/>
              </w:rPr>
              <w:instrText xml:space="preserve"> HYPERLINK "http://www.corestandards.org/ELA-Literacy/SL/6/5/" </w:instrText>
            </w:r>
            <w:r w:rsidRPr="0074450E">
              <w:rPr>
                <w:rFonts w:ascii="Times New Roman" w:hAnsi="Times New Roman" w:cs="Times New Roman"/>
                <w:color w:val="202020"/>
                <w:sz w:val="24"/>
                <w:szCs w:val="24"/>
              </w:rPr>
              <w:fldChar w:fldCharType="separate"/>
            </w:r>
            <w:r w:rsidRPr="0074450E">
              <w:rPr>
                <w:rStyle w:val="Hyperlink"/>
                <w:rFonts w:ascii="Times New Roman" w:hAnsi="Times New Roman" w:cs="Times New Roman"/>
                <w:caps/>
                <w:color w:val="373737"/>
                <w:sz w:val="24"/>
                <w:szCs w:val="24"/>
                <w:u w:val="none"/>
              </w:rPr>
              <w:t>SL.6.5</w:t>
            </w:r>
            <w:r w:rsidRPr="0074450E">
              <w:rPr>
                <w:rFonts w:ascii="Times New Roman" w:hAnsi="Times New Roman" w:cs="Times New Roman"/>
                <w:color w:val="202020"/>
                <w:sz w:val="24"/>
                <w:szCs w:val="24"/>
              </w:rPr>
              <w:fldChar w:fldCharType="end"/>
            </w:r>
            <w:bookmarkEnd w:id="21"/>
            <w:r w:rsidRPr="0074450E">
              <w:rPr>
                <w:rFonts w:ascii="Times New Roman" w:hAnsi="Times New Roman" w:cs="Times New Roman"/>
                <w:color w:val="202020"/>
                <w:sz w:val="24"/>
                <w:szCs w:val="24"/>
              </w:rPr>
              <w:br/>
              <w:t xml:space="preserve">Include multimedia components (e.g., graphics, images, music, </w:t>
            </w:r>
            <w:proofErr w:type="gramStart"/>
            <w:r w:rsidRPr="0074450E">
              <w:rPr>
                <w:rFonts w:ascii="Times New Roman" w:hAnsi="Times New Roman" w:cs="Times New Roman"/>
                <w:color w:val="202020"/>
                <w:sz w:val="24"/>
                <w:szCs w:val="24"/>
              </w:rPr>
              <w:t>sound</w:t>
            </w:r>
            <w:proofErr w:type="gramEnd"/>
            <w:r w:rsidRPr="0074450E">
              <w:rPr>
                <w:rFonts w:ascii="Times New Roman" w:hAnsi="Times New Roman" w:cs="Times New Roman"/>
                <w:color w:val="202020"/>
                <w:sz w:val="24"/>
                <w:szCs w:val="24"/>
              </w:rPr>
              <w:t>) and visual displays in presentations to clarify information.</w:t>
            </w:r>
          </w:p>
          <w:p w:rsidR="004B3FAD" w:rsidRDefault="0074450E" w:rsidP="0074450E">
            <w:pPr>
              <w:contextualSpacing/>
              <w:rPr>
                <w:rFonts w:ascii="Times New Roman" w:hAnsi="Times New Roman" w:cs="Times New Roman"/>
                <w:color w:val="202020"/>
                <w:sz w:val="24"/>
                <w:szCs w:val="24"/>
              </w:rPr>
            </w:pPr>
            <w:r w:rsidRPr="0074450E">
              <w:rPr>
                <w:rFonts w:ascii="Times New Roman" w:hAnsi="Times New Roman" w:cs="Times New Roman"/>
                <w:color w:val="202020"/>
                <w:sz w:val="24"/>
                <w:szCs w:val="24"/>
              </w:rPr>
              <w:t>SL.6.6</w:t>
            </w:r>
            <w:r w:rsidRPr="0074450E">
              <w:rPr>
                <w:rFonts w:ascii="Times New Roman" w:hAnsi="Times New Roman" w:cs="Times New Roman"/>
                <w:color w:val="202020"/>
                <w:sz w:val="24"/>
                <w:szCs w:val="24"/>
              </w:rPr>
              <w:br/>
              <w:t>Adapt speech to a variety of contexts and tasks, demonstrating command of formal English when indicated or appropriate.</w:t>
            </w:r>
          </w:p>
          <w:p w:rsidR="00F03243" w:rsidRDefault="00F03243" w:rsidP="0074450E">
            <w:pPr>
              <w:contextualSpacing/>
              <w:rPr>
                <w:rFonts w:ascii="Times New Roman" w:hAnsi="Times New Roman" w:cs="Times New Roman"/>
                <w:color w:val="202020"/>
                <w:sz w:val="24"/>
                <w:szCs w:val="24"/>
              </w:rPr>
            </w:pPr>
          </w:p>
          <w:p w:rsidR="0045556E" w:rsidRDefault="0045556E" w:rsidP="00F03243">
            <w:pPr>
              <w:contextualSpacing/>
              <w:jc w:val="center"/>
              <w:rPr>
                <w:rFonts w:ascii="Times New Roman" w:hAnsi="Times New Roman" w:cs="Times New Roman"/>
                <w:b/>
                <w:color w:val="202020"/>
                <w:sz w:val="24"/>
                <w:szCs w:val="24"/>
                <w:u w:val="single"/>
              </w:rPr>
            </w:pPr>
          </w:p>
          <w:p w:rsidR="0045556E" w:rsidRDefault="0045556E" w:rsidP="00F03243">
            <w:pPr>
              <w:contextualSpacing/>
              <w:jc w:val="center"/>
              <w:rPr>
                <w:rFonts w:ascii="Times New Roman" w:hAnsi="Times New Roman" w:cs="Times New Roman"/>
                <w:b/>
                <w:color w:val="202020"/>
                <w:sz w:val="24"/>
                <w:szCs w:val="24"/>
                <w:u w:val="single"/>
              </w:rPr>
            </w:pPr>
          </w:p>
          <w:p w:rsidR="0045556E" w:rsidRDefault="0045556E" w:rsidP="00F03243">
            <w:pPr>
              <w:contextualSpacing/>
              <w:jc w:val="center"/>
              <w:rPr>
                <w:rFonts w:ascii="Times New Roman" w:hAnsi="Times New Roman" w:cs="Times New Roman"/>
                <w:b/>
                <w:color w:val="202020"/>
                <w:sz w:val="24"/>
                <w:szCs w:val="24"/>
                <w:u w:val="single"/>
              </w:rPr>
            </w:pPr>
          </w:p>
          <w:p w:rsidR="0045556E" w:rsidRDefault="0045556E" w:rsidP="00F03243">
            <w:pPr>
              <w:contextualSpacing/>
              <w:jc w:val="center"/>
              <w:rPr>
                <w:rFonts w:ascii="Times New Roman" w:hAnsi="Times New Roman" w:cs="Times New Roman"/>
                <w:b/>
                <w:color w:val="202020"/>
                <w:sz w:val="24"/>
                <w:szCs w:val="24"/>
                <w:u w:val="single"/>
              </w:rPr>
            </w:pPr>
          </w:p>
          <w:p w:rsidR="0045556E" w:rsidRDefault="0045556E" w:rsidP="00F03243">
            <w:pPr>
              <w:contextualSpacing/>
              <w:jc w:val="center"/>
              <w:rPr>
                <w:rFonts w:ascii="Times New Roman" w:hAnsi="Times New Roman" w:cs="Times New Roman"/>
                <w:b/>
                <w:color w:val="202020"/>
                <w:sz w:val="24"/>
                <w:szCs w:val="24"/>
                <w:u w:val="single"/>
              </w:rPr>
            </w:pPr>
          </w:p>
          <w:p w:rsidR="0045556E" w:rsidRDefault="0045556E" w:rsidP="00F03243">
            <w:pPr>
              <w:contextualSpacing/>
              <w:jc w:val="center"/>
              <w:rPr>
                <w:rFonts w:ascii="Times New Roman" w:hAnsi="Times New Roman" w:cs="Times New Roman"/>
                <w:b/>
                <w:color w:val="202020"/>
                <w:sz w:val="24"/>
                <w:szCs w:val="24"/>
                <w:u w:val="single"/>
              </w:rPr>
            </w:pPr>
          </w:p>
          <w:p w:rsidR="00F03243" w:rsidRPr="00F03243" w:rsidRDefault="00F03243" w:rsidP="00F03243">
            <w:pPr>
              <w:contextualSpacing/>
              <w:jc w:val="center"/>
              <w:rPr>
                <w:rFonts w:ascii="Times New Roman" w:hAnsi="Times New Roman" w:cs="Times New Roman"/>
                <w:b/>
                <w:color w:val="202020"/>
                <w:sz w:val="24"/>
                <w:szCs w:val="24"/>
                <w:u w:val="single"/>
              </w:rPr>
            </w:pPr>
            <w:r w:rsidRPr="00F03243">
              <w:rPr>
                <w:rFonts w:ascii="Times New Roman" w:hAnsi="Times New Roman" w:cs="Times New Roman"/>
                <w:b/>
                <w:color w:val="202020"/>
                <w:sz w:val="24"/>
                <w:szCs w:val="24"/>
                <w:u w:val="single"/>
              </w:rPr>
              <w:lastRenderedPageBreak/>
              <w:t>Common Core Math Standards</w:t>
            </w:r>
          </w:p>
          <w:p w:rsidR="00F03243" w:rsidRDefault="00F03243" w:rsidP="00F03243">
            <w:pPr>
              <w:contextualSpacing/>
              <w:rPr>
                <w:rFonts w:ascii="Times New Roman" w:hAnsi="Times New Roman" w:cs="Times New Roman"/>
                <w:sz w:val="24"/>
                <w:szCs w:val="24"/>
              </w:rPr>
            </w:pPr>
          </w:p>
          <w:p w:rsidR="00F03243" w:rsidRPr="00F03243" w:rsidRDefault="00F03243" w:rsidP="00F03243">
            <w:pPr>
              <w:contextualSpacing/>
              <w:rPr>
                <w:rFonts w:ascii="Times New Roman" w:hAnsi="Times New Roman" w:cs="Times New Roman"/>
                <w:b/>
                <w:sz w:val="24"/>
                <w:szCs w:val="24"/>
              </w:rPr>
            </w:pPr>
            <w:r w:rsidRPr="00F03243">
              <w:rPr>
                <w:rFonts w:ascii="Times New Roman" w:hAnsi="Times New Roman" w:cs="Times New Roman"/>
                <w:b/>
                <w:sz w:val="24"/>
                <w:szCs w:val="24"/>
              </w:rPr>
              <w:t>5</w:t>
            </w:r>
            <w:r w:rsidRPr="00F03243">
              <w:rPr>
                <w:rFonts w:ascii="Times New Roman" w:hAnsi="Times New Roman" w:cs="Times New Roman"/>
                <w:b/>
                <w:sz w:val="24"/>
                <w:szCs w:val="24"/>
                <w:vertAlign w:val="superscript"/>
              </w:rPr>
              <w:t>th</w:t>
            </w:r>
            <w:r w:rsidRPr="00F03243">
              <w:rPr>
                <w:rFonts w:ascii="Times New Roman" w:hAnsi="Times New Roman" w:cs="Times New Roman"/>
                <w:b/>
                <w:sz w:val="24"/>
                <w:szCs w:val="24"/>
              </w:rPr>
              <w:t xml:space="preserve"> grade:</w:t>
            </w:r>
          </w:p>
          <w:p w:rsidR="00F03243" w:rsidRDefault="00F03243" w:rsidP="00F03243">
            <w:pPr>
              <w:contextualSpacing/>
              <w:rPr>
                <w:rFonts w:ascii="Times New Roman" w:hAnsi="Times New Roman" w:cs="Times New Roman"/>
                <w:sz w:val="24"/>
                <w:szCs w:val="24"/>
              </w:rPr>
            </w:pPr>
            <w:r w:rsidRPr="00F03243">
              <w:rPr>
                <w:rFonts w:ascii="Times New Roman" w:hAnsi="Times New Roman" w:cs="Times New Roman"/>
                <w:sz w:val="24"/>
                <w:szCs w:val="24"/>
              </w:rPr>
              <w:t xml:space="preserve">5. MD.2 </w:t>
            </w:r>
          </w:p>
          <w:p w:rsidR="00F03243" w:rsidRPr="00F03243" w:rsidRDefault="00F03243" w:rsidP="00F03243">
            <w:pPr>
              <w:contextualSpacing/>
              <w:rPr>
                <w:rFonts w:ascii="Times New Roman" w:hAnsi="Times New Roman" w:cs="Times New Roman"/>
                <w:sz w:val="24"/>
                <w:szCs w:val="24"/>
              </w:rPr>
            </w:pPr>
            <w:r w:rsidRPr="00F03243">
              <w:rPr>
                <w:rFonts w:ascii="Times New Roman" w:hAnsi="Times New Roman" w:cs="Times New Roman"/>
                <w:sz w:val="24"/>
                <w:szCs w:val="24"/>
              </w:rPr>
              <w:t>Make a line plot to display a data set of measurements in fractions of a unit (1/2, 1/4, 1/8). Use operations on fractions for this grade to solve problems involving information presented in line plots.</w:t>
            </w:r>
          </w:p>
          <w:p w:rsidR="00F03243" w:rsidRDefault="00F03243" w:rsidP="00F03243">
            <w:pPr>
              <w:contextualSpacing/>
              <w:rPr>
                <w:rFonts w:ascii="Times New Roman" w:hAnsi="Times New Roman" w:cs="Times New Roman"/>
                <w:color w:val="202020"/>
                <w:sz w:val="24"/>
                <w:szCs w:val="24"/>
              </w:rPr>
            </w:pPr>
            <w:bookmarkStart w:id="22" w:name="CCSS.Math.Content.6.SP.B.4"/>
            <w:r>
              <w:rPr>
                <w:rFonts w:ascii="Times New Roman" w:hAnsi="Times New Roman" w:cs="Times New Roman"/>
                <w:b/>
                <w:color w:val="202020"/>
                <w:sz w:val="24"/>
                <w:szCs w:val="24"/>
              </w:rPr>
              <w:t>6</w:t>
            </w:r>
            <w:r w:rsidRPr="00F03243">
              <w:rPr>
                <w:rFonts w:ascii="Times New Roman" w:hAnsi="Times New Roman" w:cs="Times New Roman"/>
                <w:b/>
                <w:color w:val="202020"/>
                <w:sz w:val="24"/>
                <w:szCs w:val="24"/>
                <w:vertAlign w:val="superscript"/>
              </w:rPr>
              <w:t>th</w:t>
            </w:r>
            <w:r>
              <w:rPr>
                <w:rFonts w:ascii="Times New Roman" w:hAnsi="Times New Roman" w:cs="Times New Roman"/>
                <w:b/>
                <w:color w:val="202020"/>
                <w:sz w:val="24"/>
                <w:szCs w:val="24"/>
              </w:rPr>
              <w:t xml:space="preserve"> grade:</w:t>
            </w:r>
          </w:p>
          <w:bookmarkStart w:id="23" w:name="CCSS.Math.Content.6.SP.B.5"/>
          <w:bookmarkEnd w:id="22"/>
          <w:p w:rsidR="00F03243" w:rsidRPr="00F03243" w:rsidRDefault="00F03243" w:rsidP="00F03243">
            <w:pPr>
              <w:contextualSpacing/>
              <w:rPr>
                <w:rFonts w:ascii="Times New Roman" w:hAnsi="Times New Roman" w:cs="Times New Roman"/>
                <w:color w:val="202020"/>
                <w:sz w:val="24"/>
                <w:szCs w:val="24"/>
              </w:rPr>
            </w:pPr>
            <w:r w:rsidRPr="00F03243">
              <w:rPr>
                <w:rFonts w:ascii="Times New Roman" w:hAnsi="Times New Roman" w:cs="Times New Roman"/>
                <w:color w:val="202020"/>
                <w:sz w:val="24"/>
                <w:szCs w:val="24"/>
              </w:rPr>
              <w:fldChar w:fldCharType="begin"/>
            </w:r>
            <w:r w:rsidRPr="00F03243">
              <w:rPr>
                <w:rFonts w:ascii="Times New Roman" w:hAnsi="Times New Roman" w:cs="Times New Roman"/>
                <w:color w:val="202020"/>
                <w:sz w:val="24"/>
                <w:szCs w:val="24"/>
              </w:rPr>
              <w:instrText xml:space="preserve"> HYPERLINK "http://www.corestandards.org/Math/Content/6/SP/B/5/" </w:instrText>
            </w:r>
            <w:r w:rsidRPr="00F03243">
              <w:rPr>
                <w:rFonts w:ascii="Times New Roman" w:hAnsi="Times New Roman" w:cs="Times New Roman"/>
                <w:color w:val="202020"/>
                <w:sz w:val="24"/>
                <w:szCs w:val="24"/>
              </w:rPr>
              <w:fldChar w:fldCharType="separate"/>
            </w:r>
            <w:r w:rsidRPr="00F03243">
              <w:rPr>
                <w:rStyle w:val="Hyperlink"/>
                <w:rFonts w:ascii="Times New Roman" w:hAnsi="Times New Roman" w:cs="Times New Roman"/>
                <w:caps/>
                <w:color w:val="373737"/>
                <w:sz w:val="24"/>
                <w:szCs w:val="24"/>
                <w:u w:val="none"/>
              </w:rPr>
              <w:t>6.SP.B.5</w:t>
            </w:r>
            <w:r w:rsidRPr="00F03243">
              <w:rPr>
                <w:rFonts w:ascii="Times New Roman" w:hAnsi="Times New Roman" w:cs="Times New Roman"/>
                <w:color w:val="202020"/>
                <w:sz w:val="24"/>
                <w:szCs w:val="24"/>
              </w:rPr>
              <w:fldChar w:fldCharType="end"/>
            </w:r>
            <w:bookmarkEnd w:id="23"/>
            <w:r w:rsidRPr="00F03243">
              <w:rPr>
                <w:rFonts w:ascii="Times New Roman" w:hAnsi="Times New Roman" w:cs="Times New Roman"/>
                <w:color w:val="202020"/>
                <w:sz w:val="24"/>
                <w:szCs w:val="24"/>
              </w:rPr>
              <w:br/>
              <w:t>Summarize numerical data sets in relation to their context, such as by:</w:t>
            </w:r>
          </w:p>
          <w:p w:rsidR="00F03243" w:rsidRPr="00F03243" w:rsidRDefault="00F03243" w:rsidP="00F03243">
            <w:pPr>
              <w:contextualSpacing/>
              <w:rPr>
                <w:rFonts w:ascii="Times New Roman" w:hAnsi="Times New Roman"/>
                <w:color w:val="202020"/>
                <w:sz w:val="24"/>
                <w:szCs w:val="24"/>
              </w:rPr>
            </w:pPr>
            <w:r>
              <w:rPr>
                <w:rFonts w:ascii="Times New Roman" w:hAnsi="Times New Roman"/>
                <w:color w:val="202020"/>
                <w:sz w:val="24"/>
                <w:szCs w:val="24"/>
              </w:rPr>
              <w:t xml:space="preserve">A. </w:t>
            </w:r>
            <w:r w:rsidRPr="00F03243">
              <w:rPr>
                <w:rFonts w:ascii="Times New Roman" w:hAnsi="Times New Roman"/>
                <w:color w:val="202020"/>
                <w:sz w:val="24"/>
                <w:szCs w:val="24"/>
              </w:rPr>
              <w:t>Reporting the number of observations.</w:t>
            </w:r>
          </w:p>
          <w:p w:rsidR="00F03243" w:rsidRDefault="00F03243" w:rsidP="00F03243">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 xml:space="preserve">B.  </w:t>
            </w:r>
            <w:r w:rsidRPr="00F03243">
              <w:rPr>
                <w:rFonts w:ascii="Times New Roman" w:hAnsi="Times New Roman" w:cs="Times New Roman"/>
                <w:color w:val="202020"/>
                <w:sz w:val="24"/>
                <w:szCs w:val="24"/>
              </w:rPr>
              <w:t>Describing the nature of the attribute under investigation, including how it was measure</w:t>
            </w:r>
            <w:r>
              <w:rPr>
                <w:rFonts w:ascii="Times New Roman" w:hAnsi="Times New Roman" w:cs="Times New Roman"/>
                <w:color w:val="202020"/>
                <w:sz w:val="24"/>
                <w:szCs w:val="24"/>
              </w:rPr>
              <w:t>d and its units of measurement.</w:t>
            </w:r>
          </w:p>
          <w:p w:rsidR="00F03243" w:rsidRPr="00F03243" w:rsidRDefault="00F03243" w:rsidP="00F03243">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 xml:space="preserve">C. </w:t>
            </w:r>
            <w:r w:rsidRPr="00F03243">
              <w:rPr>
                <w:rFonts w:ascii="Times New Roman" w:hAnsi="Times New Roman" w:cs="Times New Roman"/>
                <w:color w:val="202020"/>
                <w:sz w:val="24"/>
                <w:szCs w:val="24"/>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p w:rsidR="00F03243" w:rsidRPr="00F75603" w:rsidRDefault="00F75603" w:rsidP="00F75603">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 xml:space="preserve">D. </w:t>
            </w:r>
            <w:r w:rsidR="00F03243" w:rsidRPr="00F03243">
              <w:rPr>
                <w:rFonts w:ascii="Times New Roman" w:hAnsi="Times New Roman" w:cs="Times New Roman"/>
                <w:color w:val="202020"/>
                <w:sz w:val="24"/>
                <w:szCs w:val="24"/>
              </w:rPr>
              <w:t>Relating the choice of measures of center and variability to the shape of the data distribution and the context i</w:t>
            </w:r>
            <w:r>
              <w:rPr>
                <w:rFonts w:ascii="Times New Roman" w:hAnsi="Times New Roman" w:cs="Times New Roman"/>
                <w:color w:val="202020"/>
                <w:sz w:val="24"/>
                <w:szCs w:val="24"/>
              </w:rPr>
              <w:t>n which the data were gathered.</w:t>
            </w:r>
          </w:p>
        </w:tc>
      </w:tr>
      <w:tr w:rsidR="00784BEF" w:rsidTr="005361DF">
        <w:tc>
          <w:tcPr>
            <w:tcW w:w="1615" w:type="dxa"/>
          </w:tcPr>
          <w:p w:rsidR="00784BEF" w:rsidRPr="005361DF" w:rsidRDefault="00784BEF" w:rsidP="00784BEF">
            <w:pPr>
              <w:rPr>
                <w:rFonts w:ascii="Times New Roman" w:hAnsi="Times New Roman" w:cs="Times New Roman"/>
                <w:b/>
                <w:sz w:val="24"/>
                <w:szCs w:val="24"/>
              </w:rPr>
            </w:pPr>
          </w:p>
          <w:p w:rsidR="00784BEF" w:rsidRPr="005361DF" w:rsidRDefault="00784BEF" w:rsidP="00784BEF">
            <w:pPr>
              <w:rPr>
                <w:rFonts w:ascii="Times New Roman" w:hAnsi="Times New Roman" w:cs="Times New Roman"/>
                <w:b/>
                <w:sz w:val="24"/>
                <w:szCs w:val="24"/>
              </w:rPr>
            </w:pPr>
            <w:r w:rsidRPr="00832B0F">
              <w:rPr>
                <w:rFonts w:ascii="Times New Roman" w:hAnsi="Times New Roman" w:cs="Times New Roman"/>
                <w:b/>
                <w:sz w:val="24"/>
                <w:szCs w:val="24"/>
              </w:rPr>
              <w:t>Learning Outcomes</w:t>
            </w:r>
          </w:p>
          <w:p w:rsidR="00784BEF" w:rsidRPr="005361DF" w:rsidRDefault="00784BEF" w:rsidP="00784BEF">
            <w:pPr>
              <w:rPr>
                <w:rFonts w:ascii="Times New Roman" w:hAnsi="Times New Roman" w:cs="Times New Roman"/>
                <w:b/>
                <w:sz w:val="24"/>
                <w:szCs w:val="24"/>
              </w:rPr>
            </w:pPr>
          </w:p>
        </w:tc>
        <w:tc>
          <w:tcPr>
            <w:tcW w:w="7735" w:type="dxa"/>
          </w:tcPr>
          <w:p w:rsidR="00EF287A" w:rsidRDefault="00EF287A" w:rsidP="005361DF">
            <w:pPr>
              <w:contextualSpacing/>
              <w:rPr>
                <w:rFonts w:ascii="Times New Roman" w:hAnsi="Times New Roman" w:cs="Times New Roman"/>
                <w:b/>
                <w:sz w:val="24"/>
                <w:szCs w:val="24"/>
              </w:rPr>
            </w:pPr>
            <w:r>
              <w:rPr>
                <w:rFonts w:ascii="Times New Roman" w:hAnsi="Times New Roman" w:cs="Times New Roman"/>
                <w:b/>
                <w:sz w:val="24"/>
                <w:szCs w:val="24"/>
              </w:rPr>
              <w:t>Science:</w:t>
            </w:r>
          </w:p>
          <w:p w:rsidR="00D70179" w:rsidRPr="005361DF" w:rsidRDefault="00D70179"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5</w:t>
            </w:r>
            <w:r w:rsidRPr="005361DF">
              <w:rPr>
                <w:rFonts w:ascii="Times New Roman" w:hAnsi="Times New Roman" w:cs="Times New Roman"/>
                <w:b/>
                <w:sz w:val="24"/>
                <w:szCs w:val="24"/>
                <w:vertAlign w:val="superscript"/>
              </w:rPr>
              <w:t>th</w:t>
            </w:r>
            <w:r w:rsidRPr="005361DF">
              <w:rPr>
                <w:rFonts w:ascii="Times New Roman" w:hAnsi="Times New Roman" w:cs="Times New Roman"/>
                <w:b/>
                <w:sz w:val="24"/>
                <w:szCs w:val="24"/>
              </w:rPr>
              <w:t xml:space="preserve"> grade</w:t>
            </w:r>
          </w:p>
          <w:p w:rsidR="00287540" w:rsidRPr="005361DF" w:rsidRDefault="00957E4C" w:rsidP="005361DF">
            <w:pPr>
              <w:contextualSpacing/>
              <w:rPr>
                <w:rFonts w:ascii="Times New Roman" w:hAnsi="Times New Roman" w:cs="Times New Roman"/>
                <w:sz w:val="24"/>
                <w:szCs w:val="24"/>
              </w:rPr>
            </w:pPr>
            <w:r w:rsidRPr="005361DF">
              <w:rPr>
                <w:rFonts w:ascii="Times New Roman" w:hAnsi="Times New Roman" w:cs="Times New Roman"/>
                <w:sz w:val="24"/>
                <w:szCs w:val="24"/>
              </w:rPr>
              <w:t>*</w:t>
            </w:r>
            <w:r w:rsidR="00D70179" w:rsidRPr="005361DF">
              <w:rPr>
                <w:rFonts w:ascii="Times New Roman" w:hAnsi="Times New Roman" w:cs="Times New Roman"/>
                <w:sz w:val="24"/>
                <w:szCs w:val="24"/>
              </w:rPr>
              <w:t>The participant will c</w:t>
            </w:r>
            <w:r w:rsidR="00287540" w:rsidRPr="005361DF">
              <w:rPr>
                <w:rFonts w:ascii="Times New Roman" w:hAnsi="Times New Roman" w:cs="Times New Roman"/>
                <w:sz w:val="24"/>
                <w:szCs w:val="24"/>
              </w:rPr>
              <w:t xml:space="preserve">lassify organisms </w:t>
            </w:r>
            <w:r w:rsidR="00D70179" w:rsidRPr="005361DF">
              <w:rPr>
                <w:rFonts w:ascii="Times New Roman" w:hAnsi="Times New Roman" w:cs="Times New Roman"/>
                <w:sz w:val="24"/>
                <w:szCs w:val="24"/>
              </w:rPr>
              <w:t>as</w:t>
            </w:r>
            <w:r w:rsidR="00287540" w:rsidRPr="005361DF">
              <w:rPr>
                <w:rFonts w:ascii="Times New Roman" w:hAnsi="Times New Roman" w:cs="Times New Roman"/>
                <w:sz w:val="24"/>
                <w:szCs w:val="24"/>
              </w:rPr>
              <w:t xml:space="preserve"> producers, consumers, </w:t>
            </w:r>
            <w:r w:rsidR="00857EDE" w:rsidRPr="005361DF">
              <w:rPr>
                <w:rFonts w:ascii="Times New Roman" w:hAnsi="Times New Roman" w:cs="Times New Roman"/>
                <w:sz w:val="24"/>
                <w:szCs w:val="24"/>
              </w:rPr>
              <w:t>or decomposers in a graphic organizer.</w:t>
            </w:r>
          </w:p>
          <w:p w:rsidR="00287540" w:rsidRPr="005361DF" w:rsidRDefault="00957E4C" w:rsidP="005361DF">
            <w:pPr>
              <w:contextualSpacing/>
              <w:rPr>
                <w:rFonts w:ascii="Times New Roman" w:hAnsi="Times New Roman" w:cs="Times New Roman"/>
                <w:sz w:val="24"/>
                <w:szCs w:val="24"/>
              </w:rPr>
            </w:pPr>
            <w:r w:rsidRPr="005361DF">
              <w:rPr>
                <w:rFonts w:ascii="Times New Roman" w:hAnsi="Times New Roman" w:cs="Times New Roman"/>
                <w:sz w:val="24"/>
                <w:szCs w:val="24"/>
              </w:rPr>
              <w:t>*</w:t>
            </w:r>
            <w:r w:rsidR="00D70179" w:rsidRPr="005361DF">
              <w:rPr>
                <w:rFonts w:ascii="Times New Roman" w:hAnsi="Times New Roman" w:cs="Times New Roman"/>
                <w:sz w:val="24"/>
                <w:szCs w:val="24"/>
              </w:rPr>
              <w:t>The participant will i</w:t>
            </w:r>
            <w:r w:rsidR="00287540" w:rsidRPr="005361DF">
              <w:rPr>
                <w:rFonts w:ascii="Times New Roman" w:hAnsi="Times New Roman" w:cs="Times New Roman"/>
                <w:sz w:val="24"/>
                <w:szCs w:val="24"/>
              </w:rPr>
              <w:t>nfer the effects result</w:t>
            </w:r>
            <w:r w:rsidR="00D70179" w:rsidRPr="005361DF">
              <w:rPr>
                <w:rFonts w:ascii="Times New Roman" w:hAnsi="Times New Roman" w:cs="Times New Roman"/>
                <w:sz w:val="24"/>
                <w:szCs w:val="24"/>
              </w:rPr>
              <w:t>ing</w:t>
            </w:r>
            <w:r w:rsidR="00287540" w:rsidRPr="005361DF">
              <w:rPr>
                <w:rFonts w:ascii="Times New Roman" w:hAnsi="Times New Roman" w:cs="Times New Roman"/>
                <w:sz w:val="24"/>
                <w:szCs w:val="24"/>
              </w:rPr>
              <w:t xml:space="preserve"> from the interconnected relationship of </w:t>
            </w:r>
            <w:r w:rsidR="006044FD" w:rsidRPr="005361DF">
              <w:rPr>
                <w:rFonts w:ascii="Times New Roman" w:hAnsi="Times New Roman" w:cs="Times New Roman"/>
                <w:sz w:val="24"/>
                <w:szCs w:val="24"/>
              </w:rPr>
              <w:t>plants and animals to their ecosystem using teacher-created note-taking guides.</w:t>
            </w:r>
          </w:p>
          <w:p w:rsidR="00957E4C" w:rsidRPr="005361DF" w:rsidRDefault="00957E4C" w:rsidP="005361DF">
            <w:pPr>
              <w:contextualSpacing/>
              <w:rPr>
                <w:rStyle w:val="popup"/>
                <w:rFonts w:ascii="Times New Roman" w:hAnsi="Times New Roman" w:cs="Times New Roman"/>
                <w:sz w:val="24"/>
                <w:szCs w:val="24"/>
              </w:rPr>
            </w:pPr>
            <w:r w:rsidRPr="005361DF">
              <w:rPr>
                <w:rFonts w:ascii="Times New Roman" w:hAnsi="Times New Roman" w:cs="Times New Roman"/>
                <w:sz w:val="24"/>
                <w:szCs w:val="24"/>
              </w:rPr>
              <w:t>*The participant will s</w:t>
            </w:r>
            <w:r w:rsidRPr="005361DF">
              <w:rPr>
                <w:rStyle w:val="popup"/>
                <w:rFonts w:ascii="Times New Roman" w:hAnsi="Times New Roman" w:cs="Times New Roman"/>
                <w:sz w:val="24"/>
                <w:szCs w:val="24"/>
              </w:rPr>
              <w:t>upport an argument that</w:t>
            </w:r>
            <w:r w:rsidRPr="005361DF">
              <w:rPr>
                <w:rFonts w:ascii="Times New Roman" w:hAnsi="Times New Roman" w:cs="Times New Roman"/>
                <w:sz w:val="24"/>
                <w:szCs w:val="24"/>
              </w:rPr>
              <w:t xml:space="preserve"> </w:t>
            </w:r>
            <w:r w:rsidRPr="005361DF">
              <w:rPr>
                <w:rStyle w:val="popup"/>
                <w:rFonts w:ascii="Times New Roman" w:hAnsi="Times New Roman" w:cs="Times New Roman"/>
                <w:sz w:val="24"/>
                <w:szCs w:val="24"/>
              </w:rPr>
              <w:t>plants get</w:t>
            </w:r>
            <w:r w:rsidRPr="005361DF">
              <w:rPr>
                <w:rFonts w:ascii="Times New Roman" w:hAnsi="Times New Roman" w:cs="Times New Roman"/>
                <w:sz w:val="24"/>
                <w:szCs w:val="24"/>
              </w:rPr>
              <w:t xml:space="preserve"> </w:t>
            </w:r>
            <w:r w:rsidRPr="005361DF">
              <w:rPr>
                <w:rStyle w:val="popup"/>
                <w:rFonts w:ascii="Times New Roman" w:hAnsi="Times New Roman" w:cs="Times New Roman"/>
                <w:sz w:val="24"/>
                <w:szCs w:val="24"/>
              </w:rPr>
              <w:t>the materials they need</w:t>
            </w:r>
            <w:r w:rsidRPr="005361DF">
              <w:rPr>
                <w:rFonts w:ascii="Times New Roman" w:hAnsi="Times New Roman" w:cs="Times New Roman"/>
                <w:sz w:val="24"/>
                <w:szCs w:val="24"/>
              </w:rPr>
              <w:t xml:space="preserve"> </w:t>
            </w:r>
            <w:r w:rsidR="006044FD" w:rsidRPr="005361DF">
              <w:rPr>
                <w:rStyle w:val="popup"/>
                <w:rFonts w:ascii="Times New Roman" w:hAnsi="Times New Roman" w:cs="Times New Roman"/>
                <w:sz w:val="24"/>
                <w:szCs w:val="24"/>
              </w:rPr>
              <w:t>for growth chiefly from air and water using teacher-created note taking guides.</w:t>
            </w:r>
          </w:p>
          <w:p w:rsidR="00957E4C" w:rsidRPr="005361DF" w:rsidRDefault="00957E4C" w:rsidP="005361DF">
            <w:pPr>
              <w:contextualSpacing/>
              <w:rPr>
                <w:rStyle w:val="popup"/>
                <w:rFonts w:ascii="Times New Roman" w:hAnsi="Times New Roman" w:cs="Times New Roman"/>
                <w:sz w:val="24"/>
                <w:szCs w:val="24"/>
              </w:rPr>
            </w:pPr>
            <w:r w:rsidRPr="005361DF">
              <w:rPr>
                <w:rStyle w:val="popup"/>
                <w:rFonts w:ascii="Times New Roman" w:hAnsi="Times New Roman" w:cs="Times New Roman"/>
                <w:sz w:val="24"/>
                <w:szCs w:val="24"/>
              </w:rPr>
              <w:t>*The learner will research and synthesize information about</w:t>
            </w:r>
            <w:r w:rsidRPr="005361DF">
              <w:rPr>
                <w:rFonts w:ascii="Times New Roman" w:hAnsi="Times New Roman" w:cs="Times New Roman"/>
                <w:sz w:val="24"/>
                <w:szCs w:val="24"/>
              </w:rPr>
              <w:t xml:space="preserve"> </w:t>
            </w:r>
            <w:r w:rsidRPr="005361DF">
              <w:rPr>
                <w:rStyle w:val="popup"/>
                <w:rFonts w:ascii="Times New Roman" w:hAnsi="Times New Roman" w:cs="Times New Roman"/>
                <w:sz w:val="24"/>
                <w:szCs w:val="24"/>
              </w:rPr>
              <w:t>ways to use science ideas to protect the Earth’s</w:t>
            </w:r>
            <w:r w:rsidRPr="005361DF">
              <w:rPr>
                <w:rFonts w:ascii="Times New Roman" w:hAnsi="Times New Roman" w:cs="Times New Roman"/>
                <w:sz w:val="24"/>
                <w:szCs w:val="24"/>
              </w:rPr>
              <w:t xml:space="preserve"> </w:t>
            </w:r>
            <w:r w:rsidR="006044FD" w:rsidRPr="005361DF">
              <w:rPr>
                <w:rStyle w:val="popup"/>
                <w:rFonts w:ascii="Times New Roman" w:hAnsi="Times New Roman" w:cs="Times New Roman"/>
                <w:sz w:val="24"/>
                <w:szCs w:val="24"/>
              </w:rPr>
              <w:t>resources and environment using internet resources.</w:t>
            </w:r>
          </w:p>
          <w:p w:rsidR="00957E4C" w:rsidRPr="005361DF" w:rsidRDefault="00957E4C" w:rsidP="005361DF">
            <w:pPr>
              <w:contextualSpacing/>
              <w:rPr>
                <w:rStyle w:val="popup"/>
                <w:rFonts w:ascii="Times New Roman" w:hAnsi="Times New Roman" w:cs="Times New Roman"/>
                <w:sz w:val="24"/>
                <w:szCs w:val="24"/>
              </w:rPr>
            </w:pPr>
            <w:r w:rsidRPr="005361DF">
              <w:rPr>
                <w:rStyle w:val="popup"/>
                <w:rFonts w:ascii="Times New Roman" w:hAnsi="Times New Roman" w:cs="Times New Roman"/>
                <w:sz w:val="24"/>
                <w:szCs w:val="24"/>
              </w:rPr>
              <w:t>*The participant will generate and compare multiple possible solutions</w:t>
            </w:r>
            <w:r w:rsidRPr="005361DF">
              <w:rPr>
                <w:rFonts w:ascii="Times New Roman" w:hAnsi="Times New Roman" w:cs="Times New Roman"/>
                <w:sz w:val="24"/>
                <w:szCs w:val="24"/>
              </w:rPr>
              <w:t xml:space="preserve"> </w:t>
            </w:r>
            <w:r w:rsidRPr="005361DF">
              <w:rPr>
                <w:rStyle w:val="popup"/>
                <w:rFonts w:ascii="Times New Roman" w:hAnsi="Times New Roman" w:cs="Times New Roman"/>
                <w:sz w:val="24"/>
                <w:szCs w:val="24"/>
              </w:rPr>
              <w:t>to a problem</w:t>
            </w:r>
            <w:r w:rsidRPr="005361DF">
              <w:rPr>
                <w:rFonts w:ascii="Times New Roman" w:hAnsi="Times New Roman" w:cs="Times New Roman"/>
                <w:sz w:val="24"/>
                <w:szCs w:val="24"/>
              </w:rPr>
              <w:t xml:space="preserve"> </w:t>
            </w:r>
            <w:r w:rsidRPr="005361DF">
              <w:rPr>
                <w:rStyle w:val="popup"/>
                <w:rFonts w:ascii="Times New Roman" w:hAnsi="Times New Roman" w:cs="Times New Roman"/>
                <w:sz w:val="24"/>
                <w:szCs w:val="24"/>
              </w:rPr>
              <w:t>based on how well each is likely to meet the criteria and constraints of the problem</w:t>
            </w:r>
            <w:r w:rsidR="006044FD" w:rsidRPr="005361DF">
              <w:rPr>
                <w:rStyle w:val="popup"/>
                <w:rFonts w:ascii="Times New Roman" w:hAnsi="Times New Roman" w:cs="Times New Roman"/>
                <w:sz w:val="24"/>
                <w:szCs w:val="24"/>
              </w:rPr>
              <w:t xml:space="preserve"> in small groups</w:t>
            </w:r>
            <w:r w:rsidRPr="005361DF">
              <w:rPr>
                <w:rStyle w:val="popup"/>
                <w:rFonts w:ascii="Times New Roman" w:hAnsi="Times New Roman" w:cs="Times New Roman"/>
                <w:sz w:val="24"/>
                <w:szCs w:val="24"/>
              </w:rPr>
              <w:t>.</w:t>
            </w:r>
          </w:p>
          <w:p w:rsidR="00287540" w:rsidRPr="005361DF" w:rsidRDefault="00957E4C"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6</w:t>
            </w:r>
            <w:r w:rsidRPr="005361DF">
              <w:rPr>
                <w:rFonts w:ascii="Times New Roman" w:hAnsi="Times New Roman" w:cs="Times New Roman"/>
                <w:b/>
                <w:sz w:val="24"/>
                <w:szCs w:val="24"/>
                <w:vertAlign w:val="superscript"/>
              </w:rPr>
              <w:t>th</w:t>
            </w:r>
            <w:r w:rsidR="00EF287A">
              <w:rPr>
                <w:rFonts w:ascii="Times New Roman" w:hAnsi="Times New Roman" w:cs="Times New Roman"/>
                <w:b/>
                <w:sz w:val="24"/>
                <w:szCs w:val="24"/>
              </w:rPr>
              <w:t xml:space="preserve"> grade</w:t>
            </w:r>
          </w:p>
          <w:p w:rsidR="00287540" w:rsidRPr="005361DF" w:rsidRDefault="00957E4C" w:rsidP="005361DF">
            <w:pPr>
              <w:contextualSpacing/>
              <w:rPr>
                <w:rFonts w:ascii="Times New Roman" w:hAnsi="Times New Roman" w:cs="Times New Roman"/>
                <w:sz w:val="24"/>
                <w:szCs w:val="24"/>
              </w:rPr>
            </w:pPr>
            <w:r w:rsidRPr="005361DF">
              <w:rPr>
                <w:rFonts w:ascii="Times New Roman" w:hAnsi="Times New Roman" w:cs="Times New Roman"/>
                <w:sz w:val="24"/>
                <w:szCs w:val="24"/>
              </w:rPr>
              <w:t>*The participant will e</w:t>
            </w:r>
            <w:r w:rsidR="00287540" w:rsidRPr="005361DF">
              <w:rPr>
                <w:rFonts w:ascii="Times New Roman" w:hAnsi="Times New Roman" w:cs="Times New Roman"/>
                <w:sz w:val="24"/>
                <w:szCs w:val="24"/>
              </w:rPr>
              <w:t xml:space="preserve">xplain the significance of the processes of photosynthesis and transpiration </w:t>
            </w:r>
            <w:r w:rsidR="006044FD" w:rsidRPr="005361DF">
              <w:rPr>
                <w:rFonts w:ascii="Times New Roman" w:hAnsi="Times New Roman" w:cs="Times New Roman"/>
                <w:sz w:val="24"/>
                <w:szCs w:val="24"/>
              </w:rPr>
              <w:t>to the survival of green plants using teacher-created note taking guides.</w:t>
            </w:r>
          </w:p>
          <w:p w:rsidR="00287540" w:rsidRPr="005361DF" w:rsidRDefault="00957E4C" w:rsidP="005361DF">
            <w:pPr>
              <w:contextualSpacing/>
              <w:rPr>
                <w:rFonts w:ascii="Times New Roman" w:hAnsi="Times New Roman" w:cs="Times New Roman"/>
                <w:sz w:val="24"/>
                <w:szCs w:val="24"/>
              </w:rPr>
            </w:pPr>
            <w:r w:rsidRPr="005361DF">
              <w:rPr>
                <w:rFonts w:ascii="Times New Roman" w:hAnsi="Times New Roman" w:cs="Times New Roman"/>
                <w:sz w:val="24"/>
                <w:szCs w:val="24"/>
              </w:rPr>
              <w:t>*The participant will s</w:t>
            </w:r>
            <w:r w:rsidR="00287540" w:rsidRPr="005361DF">
              <w:rPr>
                <w:rFonts w:ascii="Times New Roman" w:hAnsi="Times New Roman" w:cs="Times New Roman"/>
                <w:sz w:val="24"/>
                <w:szCs w:val="24"/>
              </w:rPr>
              <w:t>ummarize how energy derived from the sun is used by plants to produce sugars (photosynthesis) and is transferred within food chains and food webs from produce</w:t>
            </w:r>
            <w:r w:rsidR="006044FD" w:rsidRPr="005361DF">
              <w:rPr>
                <w:rFonts w:ascii="Times New Roman" w:hAnsi="Times New Roman" w:cs="Times New Roman"/>
                <w:sz w:val="24"/>
                <w:szCs w:val="24"/>
              </w:rPr>
              <w:t>rs to consumers and decomposers using teacher-created note taking guides</w:t>
            </w:r>
          </w:p>
          <w:p w:rsidR="00287540" w:rsidRPr="005361DF" w:rsidRDefault="00957E4C" w:rsidP="005361DF">
            <w:pPr>
              <w:contextualSpacing/>
              <w:rPr>
                <w:rFonts w:ascii="Times New Roman" w:hAnsi="Times New Roman" w:cs="Times New Roman"/>
                <w:sz w:val="24"/>
                <w:szCs w:val="24"/>
              </w:rPr>
            </w:pPr>
            <w:r w:rsidRPr="005361DF">
              <w:rPr>
                <w:rFonts w:ascii="Times New Roman" w:hAnsi="Times New Roman" w:cs="Times New Roman"/>
                <w:sz w:val="24"/>
                <w:szCs w:val="24"/>
              </w:rPr>
              <w:t>*The participant will s</w:t>
            </w:r>
            <w:r w:rsidR="00287540" w:rsidRPr="005361DF">
              <w:rPr>
                <w:rFonts w:ascii="Times New Roman" w:hAnsi="Times New Roman" w:cs="Times New Roman"/>
                <w:sz w:val="24"/>
                <w:szCs w:val="24"/>
              </w:rPr>
              <w:t xml:space="preserve">ummarize how the abiotic factors affect the ability of organisms to grow, survive, and/or create their </w:t>
            </w:r>
            <w:r w:rsidR="006044FD" w:rsidRPr="005361DF">
              <w:rPr>
                <w:rFonts w:ascii="Times New Roman" w:hAnsi="Times New Roman" w:cs="Times New Roman"/>
                <w:sz w:val="24"/>
                <w:szCs w:val="24"/>
              </w:rPr>
              <w:t>own food through photosynthesis using real-life as examples.</w:t>
            </w:r>
          </w:p>
          <w:p w:rsidR="008A2742" w:rsidRPr="005361DF" w:rsidRDefault="008A2742" w:rsidP="005361DF">
            <w:pPr>
              <w:contextualSpacing/>
              <w:rPr>
                <w:rFonts w:ascii="Times New Roman" w:eastAsia="Times New Roman" w:hAnsi="Times New Roman" w:cs="Times New Roman"/>
                <w:sz w:val="24"/>
                <w:szCs w:val="24"/>
              </w:rPr>
            </w:pPr>
            <w:r w:rsidRPr="005361DF">
              <w:rPr>
                <w:rFonts w:ascii="Times New Roman" w:eastAsia="Times New Roman" w:hAnsi="Times New Roman" w:cs="Times New Roman"/>
                <w:sz w:val="24"/>
                <w:szCs w:val="24"/>
              </w:rPr>
              <w:lastRenderedPageBreak/>
              <w:t>*The participant will construct a scientific explanation based on evidence for the role of photosynthesis in the flow of energy in</w:t>
            </w:r>
            <w:r w:rsidR="006044FD" w:rsidRPr="005361DF">
              <w:rPr>
                <w:rFonts w:ascii="Times New Roman" w:eastAsia="Times New Roman" w:hAnsi="Times New Roman" w:cs="Times New Roman"/>
                <w:sz w:val="24"/>
                <w:szCs w:val="24"/>
              </w:rPr>
              <w:t xml:space="preserve"> organisms using illustrations and writing.</w:t>
            </w:r>
          </w:p>
          <w:p w:rsidR="008A2742" w:rsidRPr="005361DF" w:rsidRDefault="008A2742" w:rsidP="005361DF">
            <w:pPr>
              <w:contextualSpacing/>
              <w:rPr>
                <w:rFonts w:ascii="Times New Roman" w:eastAsia="Times New Roman" w:hAnsi="Times New Roman" w:cs="Times New Roman"/>
                <w:sz w:val="24"/>
                <w:szCs w:val="24"/>
              </w:rPr>
            </w:pPr>
            <w:r w:rsidRPr="005361DF">
              <w:rPr>
                <w:rFonts w:ascii="Times New Roman" w:hAnsi="Times New Roman" w:cs="Times New Roman"/>
                <w:sz w:val="24"/>
                <w:szCs w:val="24"/>
              </w:rPr>
              <w:t>*The participants will c</w:t>
            </w:r>
            <w:r w:rsidRPr="005361DF">
              <w:rPr>
                <w:rFonts w:ascii="Times New Roman" w:eastAsia="Times New Roman" w:hAnsi="Times New Roman" w:cs="Times New Roman"/>
                <w:sz w:val="24"/>
                <w:szCs w:val="24"/>
              </w:rPr>
              <w:t>onstruct an explanation that predicts patterns of interactions among organisms</w:t>
            </w:r>
            <w:r w:rsidR="006044FD" w:rsidRPr="005361DF">
              <w:rPr>
                <w:rFonts w:ascii="Times New Roman" w:eastAsia="Times New Roman" w:hAnsi="Times New Roman" w:cs="Times New Roman"/>
                <w:sz w:val="24"/>
                <w:szCs w:val="24"/>
              </w:rPr>
              <w:t xml:space="preserve"> in small groups.</w:t>
            </w:r>
          </w:p>
          <w:p w:rsidR="008A2742" w:rsidRPr="005361DF" w:rsidRDefault="008A2742" w:rsidP="005361DF">
            <w:pPr>
              <w:contextualSpacing/>
              <w:rPr>
                <w:rFonts w:ascii="Times New Roman" w:hAnsi="Times New Roman" w:cs="Times New Roman"/>
                <w:sz w:val="24"/>
                <w:szCs w:val="24"/>
              </w:rPr>
            </w:pPr>
            <w:r w:rsidRPr="005361DF">
              <w:rPr>
                <w:rFonts w:ascii="Times New Roman" w:eastAsia="Times New Roman" w:hAnsi="Times New Roman" w:cs="Times New Roman"/>
                <w:sz w:val="24"/>
                <w:szCs w:val="24"/>
              </w:rPr>
              <w:t>*The participant will evaluate competing design solutions to determine how well they meet the criteria and cons</w:t>
            </w:r>
            <w:r w:rsidR="006044FD" w:rsidRPr="005361DF">
              <w:rPr>
                <w:rFonts w:ascii="Times New Roman" w:eastAsia="Times New Roman" w:hAnsi="Times New Roman" w:cs="Times New Roman"/>
                <w:sz w:val="24"/>
                <w:szCs w:val="24"/>
              </w:rPr>
              <w:t>traints of the problem in small groups.</w:t>
            </w:r>
          </w:p>
          <w:p w:rsidR="00957E4C" w:rsidRPr="005361DF" w:rsidRDefault="00957E4C"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All learners:</w:t>
            </w:r>
          </w:p>
          <w:p w:rsidR="002C0ED9" w:rsidRPr="005361DF" w:rsidRDefault="002C0ED9" w:rsidP="005361DF">
            <w:pPr>
              <w:contextualSpacing/>
              <w:rPr>
                <w:rFonts w:ascii="Times New Roman" w:hAnsi="Times New Roman" w:cs="Times New Roman"/>
                <w:sz w:val="24"/>
                <w:szCs w:val="24"/>
              </w:rPr>
            </w:pPr>
            <w:r w:rsidRPr="005361DF">
              <w:rPr>
                <w:rFonts w:ascii="Times New Roman" w:hAnsi="Times New Roman" w:cs="Times New Roman"/>
                <w:sz w:val="24"/>
                <w:szCs w:val="24"/>
              </w:rPr>
              <w:t>*The participant will create a solution to a problem based on research</w:t>
            </w:r>
            <w:r w:rsidR="006044FD" w:rsidRPr="005361DF">
              <w:rPr>
                <w:rFonts w:ascii="Times New Roman" w:hAnsi="Times New Roman" w:cs="Times New Roman"/>
                <w:sz w:val="24"/>
                <w:szCs w:val="24"/>
              </w:rPr>
              <w:t xml:space="preserve"> in small groups</w:t>
            </w:r>
            <w:r w:rsidRPr="005361DF">
              <w:rPr>
                <w:rFonts w:ascii="Times New Roman" w:hAnsi="Times New Roman" w:cs="Times New Roman"/>
                <w:sz w:val="24"/>
                <w:szCs w:val="24"/>
              </w:rPr>
              <w:t>.</w:t>
            </w:r>
          </w:p>
          <w:p w:rsidR="00957E4C" w:rsidRPr="005361DF" w:rsidRDefault="00957E4C" w:rsidP="005361DF">
            <w:pPr>
              <w:contextualSpacing/>
              <w:rPr>
                <w:rFonts w:ascii="Times New Roman" w:hAnsi="Times New Roman" w:cs="Times New Roman"/>
                <w:sz w:val="24"/>
                <w:szCs w:val="24"/>
              </w:rPr>
            </w:pPr>
            <w:r w:rsidRPr="005361DF">
              <w:rPr>
                <w:rFonts w:ascii="Times New Roman" w:hAnsi="Times New Roman" w:cs="Times New Roman"/>
                <w:sz w:val="24"/>
                <w:szCs w:val="24"/>
              </w:rPr>
              <w:t>*The participant will be exposed to STEM careers and agricultural science</w:t>
            </w:r>
            <w:r w:rsidR="006044FD" w:rsidRPr="005361DF">
              <w:rPr>
                <w:rFonts w:ascii="Times New Roman" w:hAnsi="Times New Roman" w:cs="Times New Roman"/>
                <w:sz w:val="24"/>
                <w:szCs w:val="24"/>
              </w:rPr>
              <w:t xml:space="preserve"> through a simulation</w:t>
            </w:r>
            <w:r w:rsidRPr="005361DF">
              <w:rPr>
                <w:rFonts w:ascii="Times New Roman" w:hAnsi="Times New Roman" w:cs="Times New Roman"/>
                <w:sz w:val="24"/>
                <w:szCs w:val="24"/>
              </w:rPr>
              <w:t>.</w:t>
            </w:r>
          </w:p>
          <w:p w:rsidR="00957E4C" w:rsidRPr="005361DF" w:rsidRDefault="00957E4C" w:rsidP="005361DF">
            <w:pPr>
              <w:contextualSpacing/>
              <w:rPr>
                <w:rFonts w:ascii="Times New Roman" w:hAnsi="Times New Roman" w:cs="Times New Roman"/>
                <w:sz w:val="24"/>
                <w:szCs w:val="24"/>
              </w:rPr>
            </w:pPr>
            <w:r w:rsidRPr="005361DF">
              <w:rPr>
                <w:rFonts w:ascii="Times New Roman" w:hAnsi="Times New Roman" w:cs="Times New Roman"/>
                <w:sz w:val="24"/>
                <w:szCs w:val="24"/>
              </w:rPr>
              <w:t>*The participant will conduct scientific research and make choices based on the research</w:t>
            </w:r>
            <w:r w:rsidR="006044FD" w:rsidRPr="005361DF">
              <w:rPr>
                <w:rFonts w:ascii="Times New Roman" w:hAnsi="Times New Roman" w:cs="Times New Roman"/>
                <w:sz w:val="24"/>
                <w:szCs w:val="24"/>
              </w:rPr>
              <w:t xml:space="preserve"> in small groups</w:t>
            </w:r>
            <w:r w:rsidRPr="005361DF">
              <w:rPr>
                <w:rFonts w:ascii="Times New Roman" w:hAnsi="Times New Roman" w:cs="Times New Roman"/>
                <w:sz w:val="24"/>
                <w:szCs w:val="24"/>
              </w:rPr>
              <w:t>.</w:t>
            </w:r>
          </w:p>
          <w:p w:rsidR="00287540" w:rsidRPr="005361DF" w:rsidRDefault="00957E4C" w:rsidP="005361DF">
            <w:pPr>
              <w:contextualSpacing/>
              <w:rPr>
                <w:rFonts w:ascii="Times New Roman" w:hAnsi="Times New Roman" w:cs="Times New Roman"/>
                <w:sz w:val="24"/>
                <w:szCs w:val="24"/>
              </w:rPr>
            </w:pPr>
            <w:r w:rsidRPr="005361DF">
              <w:rPr>
                <w:rFonts w:ascii="Times New Roman" w:hAnsi="Times New Roman" w:cs="Times New Roman"/>
                <w:sz w:val="24"/>
                <w:szCs w:val="24"/>
              </w:rPr>
              <w:t xml:space="preserve">*The participant will justify design choices both verbally and in writing </w:t>
            </w:r>
            <w:r w:rsidR="008A2742" w:rsidRPr="005361DF">
              <w:rPr>
                <w:rFonts w:ascii="Times New Roman" w:hAnsi="Times New Roman" w:cs="Times New Roman"/>
                <w:sz w:val="24"/>
                <w:szCs w:val="24"/>
              </w:rPr>
              <w:t>based on scientific reasoning</w:t>
            </w:r>
            <w:r w:rsidR="006044FD" w:rsidRPr="005361DF">
              <w:rPr>
                <w:rFonts w:ascii="Times New Roman" w:hAnsi="Times New Roman" w:cs="Times New Roman"/>
                <w:sz w:val="24"/>
                <w:szCs w:val="24"/>
              </w:rPr>
              <w:t xml:space="preserve"> in small groups</w:t>
            </w:r>
            <w:r w:rsidR="008A2742" w:rsidRPr="005361DF">
              <w:rPr>
                <w:rFonts w:ascii="Times New Roman" w:hAnsi="Times New Roman" w:cs="Times New Roman"/>
                <w:sz w:val="24"/>
                <w:szCs w:val="24"/>
              </w:rPr>
              <w:t xml:space="preserve">. </w:t>
            </w:r>
          </w:p>
          <w:p w:rsidR="002C0ED9" w:rsidRPr="005361DF" w:rsidRDefault="002C0ED9" w:rsidP="005361DF">
            <w:pPr>
              <w:contextualSpacing/>
              <w:rPr>
                <w:rFonts w:ascii="Times New Roman" w:hAnsi="Times New Roman" w:cs="Times New Roman"/>
                <w:sz w:val="24"/>
                <w:szCs w:val="24"/>
              </w:rPr>
            </w:pPr>
          </w:p>
          <w:p w:rsidR="00EF287A" w:rsidRPr="00F03243" w:rsidRDefault="00EF287A" w:rsidP="00EF287A">
            <w:pPr>
              <w:contextualSpacing/>
              <w:rPr>
                <w:rFonts w:ascii="Times New Roman" w:eastAsia="Times New Roman" w:hAnsi="Times New Roman" w:cs="Times New Roman"/>
                <w:b/>
                <w:sz w:val="24"/>
                <w:szCs w:val="24"/>
                <w:u w:val="single"/>
              </w:rPr>
            </w:pPr>
            <w:r w:rsidRPr="00F03243">
              <w:rPr>
                <w:rFonts w:ascii="Times New Roman" w:eastAsia="Times New Roman" w:hAnsi="Times New Roman" w:cs="Times New Roman"/>
                <w:b/>
                <w:sz w:val="24"/>
                <w:szCs w:val="24"/>
                <w:u w:val="single"/>
              </w:rPr>
              <w:t xml:space="preserve">English Language Arts </w:t>
            </w:r>
            <w:r>
              <w:rPr>
                <w:rFonts w:ascii="Times New Roman" w:eastAsia="Times New Roman" w:hAnsi="Times New Roman" w:cs="Times New Roman"/>
                <w:b/>
                <w:sz w:val="24"/>
                <w:szCs w:val="24"/>
                <w:u w:val="single"/>
              </w:rPr>
              <w:t>Learning Goals</w:t>
            </w:r>
          </w:p>
          <w:p w:rsidR="00EF287A" w:rsidRDefault="00EF287A" w:rsidP="00EF287A">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specific objectives have been summarized here for brevity.)</w:t>
            </w:r>
          </w:p>
          <w:p w:rsidR="00EF287A" w:rsidRPr="0074450E" w:rsidRDefault="00EF287A" w:rsidP="00EF287A">
            <w:pPr>
              <w:contextualSpacing/>
              <w:rPr>
                <w:rFonts w:ascii="Times New Roman" w:eastAsia="Times New Roman" w:hAnsi="Times New Roman" w:cs="Times New Roman"/>
                <w:b/>
                <w:sz w:val="24"/>
                <w:szCs w:val="24"/>
              </w:rPr>
            </w:pPr>
            <w:r w:rsidRPr="0074450E">
              <w:rPr>
                <w:rFonts w:ascii="Times New Roman" w:eastAsia="Times New Roman" w:hAnsi="Times New Roman" w:cs="Times New Roman"/>
                <w:b/>
                <w:sz w:val="24"/>
                <w:szCs w:val="24"/>
              </w:rPr>
              <w:t>Fifth grade</w:t>
            </w:r>
          </w:p>
          <w:p w:rsidR="00EF287A"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Working both independently and in a group, </w:t>
            </w:r>
            <w:r w:rsidR="00EF287A">
              <w:rPr>
                <w:rFonts w:ascii="Times New Roman" w:eastAsia="Times New Roman" w:hAnsi="Times New Roman" w:cs="Times New Roman"/>
                <w:sz w:val="24"/>
                <w:szCs w:val="24"/>
              </w:rPr>
              <w:t>I can</w:t>
            </w:r>
            <w:r>
              <w:rPr>
                <w:rFonts w:ascii="Times New Roman" w:eastAsia="Times New Roman" w:hAnsi="Times New Roman" w:cs="Times New Roman"/>
                <w:sz w:val="24"/>
                <w:szCs w:val="24"/>
              </w:rPr>
              <w:t xml:space="preserve"> read informational text from  multiple sources to</w:t>
            </w:r>
            <w:r w:rsidR="00EF287A">
              <w:rPr>
                <w:rFonts w:ascii="Times New Roman" w:eastAsia="Times New Roman" w:hAnsi="Times New Roman" w:cs="Times New Roman"/>
                <w:sz w:val="24"/>
                <w:szCs w:val="24"/>
              </w:rPr>
              <w:t>:</w:t>
            </w:r>
          </w:p>
          <w:p w:rsidR="00EF287A" w:rsidRDefault="00EF287A"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*draw inferences</w:t>
            </w:r>
          </w:p>
          <w:p w:rsidR="00EF287A" w:rsidRDefault="00EF287A"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74450E">
              <w:rPr>
                <w:rFonts w:ascii="Times New Roman" w:eastAsia="Times New Roman" w:hAnsi="Times New Roman" w:cs="Times New Roman"/>
                <w:sz w:val="24"/>
                <w:szCs w:val="24"/>
              </w:rPr>
              <w:t>etermine main ideas</w:t>
            </w:r>
          </w:p>
          <w:p w:rsidR="00D76E8F"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*summarize a text</w:t>
            </w:r>
          </w:p>
          <w:p w:rsidR="00EF287A" w:rsidRDefault="00EF287A"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74450E">
              <w:rPr>
                <w:rFonts w:ascii="Times New Roman" w:eastAsia="Times New Roman" w:hAnsi="Times New Roman" w:cs="Times New Roman"/>
                <w:sz w:val="24"/>
                <w:szCs w:val="24"/>
              </w:rPr>
              <w:t>etermine the meaning of words.</w:t>
            </w:r>
          </w:p>
          <w:p w:rsidR="00D76E8F" w:rsidRPr="0074450E"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*locate an answer quickly/solve a problem</w:t>
            </w:r>
          </w:p>
          <w:p w:rsidR="00D76E8F"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*conduct short research projects</w:t>
            </w:r>
          </w:p>
          <w:p w:rsidR="00D76E8F" w:rsidRDefault="00D76E8F" w:rsidP="00EF287A">
            <w:pPr>
              <w:contextualSpacing/>
              <w:rPr>
                <w:rFonts w:ascii="Times New Roman" w:eastAsia="Times New Roman" w:hAnsi="Times New Roman" w:cs="Times New Roman"/>
                <w:sz w:val="24"/>
                <w:szCs w:val="24"/>
              </w:rPr>
            </w:pPr>
          </w:p>
          <w:p w:rsidR="00D76E8F"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Working both independently and in a group, I can write while:</w:t>
            </w:r>
          </w:p>
          <w:p w:rsidR="00D76E8F"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w:t>
            </w:r>
            <w:r w:rsidR="00EF287A" w:rsidRPr="0074450E">
              <w:rPr>
                <w:rFonts w:ascii="Times New Roman" w:eastAsia="Times New Roman" w:hAnsi="Times New Roman" w:cs="Times New Roman"/>
                <w:sz w:val="24"/>
                <w:szCs w:val="24"/>
              </w:rPr>
              <w:t>logically ordered reasons that are</w:t>
            </w:r>
            <w:r>
              <w:rPr>
                <w:rFonts w:ascii="Times New Roman" w:eastAsia="Times New Roman" w:hAnsi="Times New Roman" w:cs="Times New Roman"/>
                <w:sz w:val="24"/>
                <w:szCs w:val="24"/>
              </w:rPr>
              <w:t xml:space="preserve"> supported by facts</w:t>
            </w:r>
          </w:p>
          <w:p w:rsidR="00D76E8F"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*introducing a topic clearly</w:t>
            </w:r>
          </w:p>
          <w:p w:rsidR="00EF287A" w:rsidRPr="0074450E"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*including headings</w:t>
            </w:r>
            <w:r w:rsidR="00EF287A" w:rsidRPr="0074450E">
              <w:rPr>
                <w:rFonts w:ascii="Times New Roman" w:eastAsia="Times New Roman" w:hAnsi="Times New Roman" w:cs="Times New Roman"/>
                <w:sz w:val="24"/>
                <w:szCs w:val="24"/>
              </w:rPr>
              <w:t>, il</w:t>
            </w:r>
            <w:r>
              <w:rPr>
                <w:rFonts w:ascii="Times New Roman" w:eastAsia="Times New Roman" w:hAnsi="Times New Roman" w:cs="Times New Roman"/>
                <w:sz w:val="24"/>
                <w:szCs w:val="24"/>
              </w:rPr>
              <w:t>lustrations, and multimedia</w:t>
            </w:r>
          </w:p>
          <w:p w:rsidR="00EF287A"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key </w:t>
            </w:r>
            <w:r w:rsidR="00EF287A" w:rsidRPr="0074450E">
              <w:rPr>
                <w:rFonts w:ascii="Times New Roman" w:eastAsia="Times New Roman" w:hAnsi="Times New Roman" w:cs="Times New Roman"/>
                <w:sz w:val="24"/>
                <w:szCs w:val="24"/>
              </w:rPr>
              <w:t>vocabulary</w:t>
            </w:r>
          </w:p>
          <w:p w:rsidR="00EF287A" w:rsidRPr="0074450E"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F287A" w:rsidRPr="0074450E">
              <w:rPr>
                <w:rFonts w:ascii="Times New Roman" w:eastAsia="Times New Roman" w:hAnsi="Times New Roman" w:cs="Times New Roman"/>
                <w:sz w:val="24"/>
                <w:szCs w:val="24"/>
              </w:rPr>
              <w:t>us</w:t>
            </w:r>
            <w:r>
              <w:rPr>
                <w:rFonts w:ascii="Times New Roman" w:eastAsia="Times New Roman" w:hAnsi="Times New Roman" w:cs="Times New Roman"/>
                <w:sz w:val="24"/>
                <w:szCs w:val="24"/>
              </w:rPr>
              <w:t>ing</w:t>
            </w:r>
            <w:r w:rsidR="00EF287A" w:rsidRPr="0074450E">
              <w:rPr>
                <w:rFonts w:ascii="Times New Roman" w:eastAsia="Times New Roman" w:hAnsi="Times New Roman" w:cs="Times New Roman"/>
                <w:sz w:val="24"/>
                <w:szCs w:val="24"/>
              </w:rPr>
              <w:t xml:space="preserve"> technology to </w:t>
            </w:r>
            <w:r>
              <w:rPr>
                <w:rFonts w:ascii="Times New Roman" w:eastAsia="Times New Roman" w:hAnsi="Times New Roman" w:cs="Times New Roman"/>
                <w:sz w:val="24"/>
                <w:szCs w:val="24"/>
              </w:rPr>
              <w:t>p</w:t>
            </w:r>
            <w:r w:rsidR="00EF287A" w:rsidRPr="0074450E">
              <w:rPr>
                <w:rFonts w:ascii="Times New Roman" w:eastAsia="Times New Roman" w:hAnsi="Times New Roman" w:cs="Times New Roman"/>
                <w:sz w:val="24"/>
                <w:szCs w:val="24"/>
              </w:rPr>
              <w:t>ublish writing and collaborate with others</w:t>
            </w:r>
          </w:p>
          <w:p w:rsidR="00EF287A" w:rsidRPr="0074450E" w:rsidRDefault="00EF287A" w:rsidP="00EF287A">
            <w:pPr>
              <w:contextualSpacing/>
              <w:rPr>
                <w:rFonts w:ascii="Times New Roman" w:eastAsia="Times New Roman" w:hAnsi="Times New Roman" w:cs="Times New Roman"/>
                <w:sz w:val="24"/>
                <w:szCs w:val="24"/>
              </w:rPr>
            </w:pPr>
          </w:p>
          <w:p w:rsidR="00D76E8F" w:rsidRDefault="00D76E8F"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While discussing in a group, I can…</w:t>
            </w:r>
            <w:r w:rsidR="00EF287A" w:rsidRPr="0074450E">
              <w:rPr>
                <w:rFonts w:ascii="Times New Roman" w:hAnsi="Times New Roman" w:cs="Times New Roman"/>
                <w:color w:val="202020"/>
                <w:sz w:val="24"/>
                <w:szCs w:val="24"/>
              </w:rPr>
              <w:br/>
            </w:r>
            <w:r>
              <w:rPr>
                <w:rFonts w:ascii="Times New Roman" w:hAnsi="Times New Roman" w:cs="Times New Roman"/>
                <w:color w:val="202020"/>
                <w:sz w:val="24"/>
                <w:szCs w:val="24"/>
              </w:rPr>
              <w:t>*be prepared to discuss a topic</w:t>
            </w:r>
          </w:p>
          <w:p w:rsidR="00EF287A" w:rsidRPr="004A5404" w:rsidRDefault="00D76E8F"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*f</w:t>
            </w:r>
            <w:r w:rsidR="00EF287A" w:rsidRPr="004A5404">
              <w:rPr>
                <w:rFonts w:ascii="Times New Roman" w:hAnsi="Times New Roman" w:cs="Times New Roman"/>
                <w:color w:val="202020"/>
                <w:sz w:val="24"/>
                <w:szCs w:val="24"/>
              </w:rPr>
              <w:t>ollow agreed-upon rules for discussions and carry out assigned roles.</w:t>
            </w:r>
          </w:p>
          <w:p w:rsidR="00EF287A" w:rsidRPr="0074450E" w:rsidRDefault="00D76E8F"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 xml:space="preserve">*ask and answer questions thoroughly </w:t>
            </w:r>
            <w:r w:rsidR="00EF287A" w:rsidRPr="0074450E">
              <w:rPr>
                <w:rFonts w:ascii="Times New Roman" w:hAnsi="Times New Roman" w:cs="Times New Roman"/>
                <w:color w:val="202020"/>
                <w:sz w:val="24"/>
                <w:szCs w:val="24"/>
              </w:rPr>
              <w:br/>
            </w:r>
            <w:r>
              <w:rPr>
                <w:rFonts w:ascii="Times New Roman" w:hAnsi="Times New Roman" w:cs="Times New Roman"/>
                <w:color w:val="202020"/>
                <w:sz w:val="24"/>
                <w:szCs w:val="24"/>
              </w:rPr>
              <w:t>*</w:t>
            </w:r>
            <w:r w:rsidR="00EF287A" w:rsidRPr="0074450E">
              <w:rPr>
                <w:rFonts w:ascii="Times New Roman" w:hAnsi="Times New Roman" w:cs="Times New Roman"/>
                <w:color w:val="202020"/>
                <w:sz w:val="24"/>
                <w:szCs w:val="24"/>
              </w:rPr>
              <w:t xml:space="preserve">draw conclusions </w:t>
            </w:r>
            <w:r>
              <w:rPr>
                <w:rFonts w:ascii="Times New Roman" w:hAnsi="Times New Roman" w:cs="Times New Roman"/>
                <w:color w:val="202020"/>
                <w:sz w:val="24"/>
                <w:szCs w:val="24"/>
              </w:rPr>
              <w:t>based on</w:t>
            </w:r>
            <w:r w:rsidR="00EF287A" w:rsidRPr="0074450E">
              <w:rPr>
                <w:rFonts w:ascii="Times New Roman" w:hAnsi="Times New Roman" w:cs="Times New Roman"/>
                <w:color w:val="202020"/>
                <w:sz w:val="24"/>
                <w:szCs w:val="24"/>
              </w:rPr>
              <w:t xml:space="preserve"> knowledge gained fr</w:t>
            </w:r>
            <w:r>
              <w:rPr>
                <w:rFonts w:ascii="Times New Roman" w:hAnsi="Times New Roman" w:cs="Times New Roman"/>
                <w:color w:val="202020"/>
                <w:sz w:val="24"/>
                <w:szCs w:val="24"/>
              </w:rPr>
              <w:t>om discussions</w:t>
            </w:r>
          </w:p>
          <w:p w:rsidR="00D76E8F" w:rsidRDefault="00D76E8F"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*r</w:t>
            </w:r>
            <w:r w:rsidR="00EF287A" w:rsidRPr="0074450E">
              <w:rPr>
                <w:rFonts w:ascii="Times New Roman" w:hAnsi="Times New Roman" w:cs="Times New Roman"/>
                <w:color w:val="202020"/>
                <w:sz w:val="24"/>
                <w:szCs w:val="24"/>
              </w:rPr>
              <w:t>eport on a topic, sequencing ideas logically and using details</w:t>
            </w:r>
          </w:p>
          <w:p w:rsidR="00EF287A" w:rsidRPr="0074450E" w:rsidRDefault="00D76E8F"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w:t>
            </w:r>
            <w:r w:rsidR="00EF287A" w:rsidRPr="0074450E">
              <w:rPr>
                <w:rFonts w:ascii="Times New Roman" w:hAnsi="Times New Roman" w:cs="Times New Roman"/>
                <w:color w:val="202020"/>
                <w:sz w:val="24"/>
                <w:szCs w:val="24"/>
              </w:rPr>
              <w:t>speak clearly at an understandable pace.</w:t>
            </w:r>
          </w:p>
          <w:p w:rsidR="00EF287A" w:rsidRPr="0045556E" w:rsidRDefault="00D76E8F"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*i</w:t>
            </w:r>
            <w:r w:rsidR="00EF287A" w:rsidRPr="0074450E">
              <w:rPr>
                <w:rFonts w:ascii="Times New Roman" w:hAnsi="Times New Roman" w:cs="Times New Roman"/>
                <w:color w:val="202020"/>
                <w:sz w:val="24"/>
                <w:szCs w:val="24"/>
              </w:rPr>
              <w:t>nclude multimedia components and visual</w:t>
            </w:r>
            <w:r>
              <w:rPr>
                <w:rFonts w:ascii="Times New Roman" w:hAnsi="Times New Roman" w:cs="Times New Roman"/>
                <w:color w:val="202020"/>
                <w:sz w:val="24"/>
                <w:szCs w:val="24"/>
              </w:rPr>
              <w:t xml:space="preserve"> displays in presentations appropriately</w:t>
            </w:r>
            <w:r w:rsidR="00EF287A" w:rsidRPr="0074450E">
              <w:rPr>
                <w:rFonts w:ascii="Times New Roman" w:hAnsi="Times New Roman" w:cs="Times New Roman"/>
                <w:color w:val="202020"/>
                <w:sz w:val="24"/>
                <w:szCs w:val="24"/>
              </w:rPr>
              <w:br/>
            </w:r>
            <w:r>
              <w:rPr>
                <w:rFonts w:ascii="Times New Roman" w:hAnsi="Times New Roman" w:cs="Times New Roman"/>
                <w:color w:val="202020"/>
                <w:sz w:val="24"/>
                <w:szCs w:val="24"/>
              </w:rPr>
              <w:t>*a</w:t>
            </w:r>
            <w:r w:rsidR="00EF287A" w:rsidRPr="0074450E">
              <w:rPr>
                <w:rFonts w:ascii="Times New Roman" w:hAnsi="Times New Roman" w:cs="Times New Roman"/>
                <w:color w:val="202020"/>
                <w:sz w:val="24"/>
                <w:szCs w:val="24"/>
              </w:rPr>
              <w:t>dapt speech to a variety of cont</w:t>
            </w:r>
            <w:r>
              <w:rPr>
                <w:rFonts w:ascii="Times New Roman" w:hAnsi="Times New Roman" w:cs="Times New Roman"/>
                <w:color w:val="202020"/>
                <w:sz w:val="24"/>
                <w:szCs w:val="24"/>
              </w:rPr>
              <w:t>exts, using formal English</w:t>
            </w:r>
          </w:p>
          <w:p w:rsidR="00EF287A" w:rsidRPr="0074450E" w:rsidRDefault="00EF287A" w:rsidP="00EF287A">
            <w:pPr>
              <w:contextualSpacing/>
              <w:rPr>
                <w:rFonts w:ascii="Times New Roman" w:eastAsia="Times New Roman" w:hAnsi="Times New Roman" w:cs="Times New Roman"/>
                <w:b/>
                <w:sz w:val="24"/>
                <w:szCs w:val="24"/>
              </w:rPr>
            </w:pPr>
            <w:r w:rsidRPr="0074450E">
              <w:rPr>
                <w:rFonts w:ascii="Times New Roman" w:eastAsia="Times New Roman" w:hAnsi="Times New Roman" w:cs="Times New Roman"/>
                <w:b/>
                <w:sz w:val="24"/>
                <w:szCs w:val="24"/>
              </w:rPr>
              <w:lastRenderedPageBreak/>
              <w:t>Sixth grade</w:t>
            </w:r>
          </w:p>
          <w:p w:rsidR="00D76E8F" w:rsidRDefault="00D76E8F" w:rsidP="00D76E8F">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Working both independently and in a group, I can read informational text from  multiple sources to:</w:t>
            </w:r>
          </w:p>
          <w:p w:rsidR="00EF287A"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F287A" w:rsidRPr="0074450E">
              <w:rPr>
                <w:rFonts w:ascii="Times New Roman" w:eastAsia="Times New Roman" w:hAnsi="Times New Roman" w:cs="Times New Roman"/>
                <w:sz w:val="24"/>
                <w:szCs w:val="24"/>
              </w:rPr>
              <w:t>ite textual evidence to support analysis</w:t>
            </w:r>
          </w:p>
          <w:p w:rsidR="00EF287A" w:rsidRDefault="00D76E8F" w:rsidP="00D76E8F">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EF287A" w:rsidRPr="0074450E">
              <w:rPr>
                <w:rFonts w:ascii="Times New Roman" w:eastAsia="Times New Roman" w:hAnsi="Times New Roman" w:cs="Times New Roman"/>
                <w:sz w:val="24"/>
                <w:szCs w:val="24"/>
              </w:rPr>
              <w:t xml:space="preserve">etermine a central idea of a text and </w:t>
            </w:r>
            <w:r>
              <w:rPr>
                <w:rFonts w:ascii="Times New Roman" w:eastAsia="Times New Roman" w:hAnsi="Times New Roman" w:cs="Times New Roman"/>
                <w:sz w:val="24"/>
                <w:szCs w:val="24"/>
              </w:rPr>
              <w:t>summarize it</w:t>
            </w:r>
          </w:p>
          <w:p w:rsidR="00F81DE0" w:rsidRDefault="00D76E8F"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EF287A" w:rsidRPr="0074450E">
              <w:rPr>
                <w:rFonts w:ascii="Times New Roman" w:eastAsia="Times New Roman" w:hAnsi="Times New Roman" w:cs="Times New Roman"/>
                <w:sz w:val="24"/>
                <w:szCs w:val="24"/>
              </w:rPr>
              <w:t>etermine the meaning of words used in a text</w:t>
            </w:r>
          </w:p>
          <w:p w:rsidR="00F81DE0" w:rsidRDefault="00F81DE0"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*c</w:t>
            </w:r>
            <w:r w:rsidRPr="0074450E">
              <w:rPr>
                <w:rFonts w:ascii="Times New Roman" w:hAnsi="Times New Roman" w:cs="Times New Roman"/>
                <w:color w:val="202020"/>
                <w:sz w:val="24"/>
                <w:szCs w:val="24"/>
              </w:rPr>
              <w:t>onduct short research</w:t>
            </w:r>
            <w:r>
              <w:rPr>
                <w:rFonts w:ascii="Times New Roman" w:hAnsi="Times New Roman" w:cs="Times New Roman"/>
                <w:color w:val="202020"/>
                <w:sz w:val="24"/>
                <w:szCs w:val="24"/>
              </w:rPr>
              <w:t xml:space="preserve"> projects to answer a question</w:t>
            </w:r>
          </w:p>
          <w:p w:rsidR="00F81DE0" w:rsidRDefault="00F81DE0" w:rsidP="00F81DE0">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*g</w:t>
            </w:r>
            <w:r w:rsidRPr="0074450E">
              <w:rPr>
                <w:rFonts w:ascii="Times New Roman" w:hAnsi="Times New Roman" w:cs="Times New Roman"/>
                <w:color w:val="202020"/>
                <w:sz w:val="24"/>
                <w:szCs w:val="24"/>
              </w:rPr>
              <w:t>ather relevant information from multiple sources</w:t>
            </w:r>
            <w:r>
              <w:rPr>
                <w:rFonts w:ascii="Times New Roman" w:hAnsi="Times New Roman" w:cs="Times New Roman"/>
                <w:color w:val="202020"/>
                <w:sz w:val="24"/>
                <w:szCs w:val="24"/>
              </w:rPr>
              <w:t xml:space="preserve"> and</w:t>
            </w:r>
            <w:r w:rsidRPr="0074450E">
              <w:rPr>
                <w:rFonts w:ascii="Times New Roman" w:hAnsi="Times New Roman" w:cs="Times New Roman"/>
                <w:color w:val="202020"/>
                <w:sz w:val="24"/>
                <w:szCs w:val="24"/>
              </w:rPr>
              <w:t xml:space="preserve"> assess the credibili</w:t>
            </w:r>
            <w:r>
              <w:rPr>
                <w:rFonts w:ascii="Times New Roman" w:hAnsi="Times New Roman" w:cs="Times New Roman"/>
                <w:color w:val="202020"/>
                <w:sz w:val="24"/>
                <w:szCs w:val="24"/>
              </w:rPr>
              <w:t>ty of each source</w:t>
            </w:r>
          </w:p>
          <w:p w:rsidR="00F81DE0" w:rsidRPr="0074450E" w:rsidRDefault="00F81DE0" w:rsidP="00F81DE0">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w:t>
            </w:r>
            <w:r w:rsidRPr="0074450E">
              <w:rPr>
                <w:rFonts w:ascii="Times New Roman" w:hAnsi="Times New Roman" w:cs="Times New Roman"/>
                <w:color w:val="202020"/>
                <w:sz w:val="24"/>
                <w:szCs w:val="24"/>
              </w:rPr>
              <w:t>paraphrase the data and conclusions of oth</w:t>
            </w:r>
            <w:r>
              <w:rPr>
                <w:rFonts w:ascii="Times New Roman" w:hAnsi="Times New Roman" w:cs="Times New Roman"/>
                <w:color w:val="202020"/>
                <w:sz w:val="24"/>
                <w:szCs w:val="24"/>
              </w:rPr>
              <w:t>ers while avoiding plagiarism</w:t>
            </w:r>
          </w:p>
          <w:p w:rsidR="00F81DE0" w:rsidRDefault="00F81DE0" w:rsidP="00EF287A">
            <w:pPr>
              <w:contextualSpacing/>
              <w:rPr>
                <w:rFonts w:ascii="Times New Roman" w:eastAsia="Times New Roman" w:hAnsi="Times New Roman" w:cs="Times New Roman"/>
                <w:sz w:val="24"/>
                <w:szCs w:val="24"/>
              </w:rPr>
            </w:pPr>
          </w:p>
          <w:p w:rsidR="00F81DE0" w:rsidRDefault="00F81DE0" w:rsidP="00F81DE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Working both independently and in a group, I can write while:</w:t>
            </w:r>
          </w:p>
          <w:p w:rsidR="00EF287A" w:rsidRPr="0074450E" w:rsidRDefault="00F81DE0" w:rsidP="00EF287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EF287A" w:rsidRPr="0074450E">
              <w:rPr>
                <w:rFonts w:ascii="Times New Roman" w:eastAsia="Times New Roman" w:hAnsi="Times New Roman" w:cs="Times New Roman"/>
                <w:sz w:val="24"/>
                <w:szCs w:val="24"/>
              </w:rPr>
              <w:t xml:space="preserve">ntegrate information presented in different media or formats </w:t>
            </w:r>
          </w:p>
          <w:p w:rsidR="00F81DE0" w:rsidRDefault="00F81DE0" w:rsidP="00F81DE0">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*i</w:t>
            </w:r>
            <w:r w:rsidR="00EF287A" w:rsidRPr="0074450E">
              <w:rPr>
                <w:rFonts w:ascii="Times New Roman" w:hAnsi="Times New Roman" w:cs="Times New Roman"/>
                <w:color w:val="202020"/>
                <w:sz w:val="24"/>
                <w:szCs w:val="24"/>
              </w:rPr>
              <w:t xml:space="preserve">ntroduce claim(s) and organize the reasons </w:t>
            </w:r>
            <w:r>
              <w:rPr>
                <w:rFonts w:ascii="Times New Roman" w:hAnsi="Times New Roman" w:cs="Times New Roman"/>
                <w:color w:val="202020"/>
                <w:sz w:val="24"/>
                <w:szCs w:val="24"/>
              </w:rPr>
              <w:t>clearly.</w:t>
            </w:r>
            <w:r w:rsidR="00EF287A" w:rsidRPr="0074450E">
              <w:rPr>
                <w:rFonts w:ascii="Times New Roman" w:hAnsi="Times New Roman" w:cs="Times New Roman"/>
                <w:color w:val="202020"/>
                <w:sz w:val="24"/>
                <w:szCs w:val="24"/>
              </w:rPr>
              <w:br/>
            </w:r>
            <w:r>
              <w:rPr>
                <w:rFonts w:ascii="Times New Roman" w:hAnsi="Times New Roman" w:cs="Times New Roman"/>
                <w:color w:val="202020"/>
                <w:sz w:val="24"/>
                <w:szCs w:val="24"/>
              </w:rPr>
              <w:t>*u</w:t>
            </w:r>
            <w:r w:rsidR="00EF287A" w:rsidRPr="0074450E">
              <w:rPr>
                <w:rFonts w:ascii="Times New Roman" w:hAnsi="Times New Roman" w:cs="Times New Roman"/>
                <w:color w:val="202020"/>
                <w:sz w:val="24"/>
                <w:szCs w:val="24"/>
              </w:rPr>
              <w:t xml:space="preserve">se precise language and </w:t>
            </w:r>
            <w:r>
              <w:rPr>
                <w:rFonts w:ascii="Times New Roman" w:hAnsi="Times New Roman" w:cs="Times New Roman"/>
                <w:color w:val="202020"/>
                <w:sz w:val="24"/>
                <w:szCs w:val="24"/>
              </w:rPr>
              <w:t>key</w:t>
            </w:r>
            <w:r w:rsidR="00EF287A" w:rsidRPr="0074450E">
              <w:rPr>
                <w:rFonts w:ascii="Times New Roman" w:hAnsi="Times New Roman" w:cs="Times New Roman"/>
                <w:color w:val="202020"/>
                <w:sz w:val="24"/>
                <w:szCs w:val="24"/>
              </w:rPr>
              <w:t xml:space="preserve"> vocabulary </w:t>
            </w:r>
          </w:p>
          <w:p w:rsidR="00F81DE0" w:rsidRDefault="00F81DE0"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*maintain a formal style</w:t>
            </w:r>
          </w:p>
          <w:p w:rsidR="00EF287A" w:rsidRDefault="00F81DE0"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*p</w:t>
            </w:r>
            <w:r w:rsidR="00EF287A" w:rsidRPr="0074450E">
              <w:rPr>
                <w:rFonts w:ascii="Times New Roman" w:hAnsi="Times New Roman" w:cs="Times New Roman"/>
                <w:color w:val="202020"/>
                <w:sz w:val="24"/>
                <w:szCs w:val="24"/>
              </w:rPr>
              <w:t>roduce coherent writing appropriate t</w:t>
            </w:r>
            <w:r>
              <w:rPr>
                <w:rFonts w:ascii="Times New Roman" w:hAnsi="Times New Roman" w:cs="Times New Roman"/>
                <w:color w:val="202020"/>
                <w:sz w:val="24"/>
                <w:szCs w:val="24"/>
              </w:rPr>
              <w:t xml:space="preserve">o task, purpose, and audience. </w:t>
            </w:r>
          </w:p>
          <w:p w:rsidR="00EF287A" w:rsidRPr="0074450E" w:rsidRDefault="00F81DE0"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*u</w:t>
            </w:r>
            <w:r w:rsidR="00EF287A" w:rsidRPr="0074450E">
              <w:rPr>
                <w:rFonts w:ascii="Times New Roman" w:hAnsi="Times New Roman" w:cs="Times New Roman"/>
                <w:color w:val="202020"/>
                <w:sz w:val="24"/>
                <w:szCs w:val="24"/>
              </w:rPr>
              <w:t>se technology to publish writing and collaborate with others</w:t>
            </w:r>
          </w:p>
          <w:p w:rsidR="00F81DE0" w:rsidRDefault="00F81DE0" w:rsidP="00EF287A">
            <w:pPr>
              <w:contextualSpacing/>
              <w:rPr>
                <w:rFonts w:ascii="Times New Roman" w:hAnsi="Times New Roman" w:cs="Times New Roman"/>
                <w:color w:val="202020"/>
                <w:sz w:val="24"/>
                <w:szCs w:val="24"/>
              </w:rPr>
            </w:pPr>
          </w:p>
          <w:p w:rsidR="00F81DE0" w:rsidRPr="0074450E" w:rsidRDefault="00F81DE0" w:rsidP="00F81DE0">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While discussing in a group, I can…</w:t>
            </w:r>
            <w:r w:rsidRPr="0074450E">
              <w:rPr>
                <w:rFonts w:ascii="Times New Roman" w:hAnsi="Times New Roman" w:cs="Times New Roman"/>
                <w:color w:val="202020"/>
                <w:sz w:val="24"/>
                <w:szCs w:val="24"/>
              </w:rPr>
              <w:t xml:space="preserve"> </w:t>
            </w:r>
          </w:p>
          <w:p w:rsidR="00F81DE0" w:rsidRPr="0074450E" w:rsidRDefault="00F81DE0" w:rsidP="00F81DE0">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*be</w:t>
            </w:r>
            <w:r w:rsidR="00EF287A" w:rsidRPr="0074450E">
              <w:rPr>
                <w:rFonts w:ascii="Times New Roman" w:hAnsi="Times New Roman" w:cs="Times New Roman"/>
                <w:color w:val="202020"/>
                <w:sz w:val="24"/>
                <w:szCs w:val="24"/>
              </w:rPr>
              <w:t xml:space="preserve"> prepared, having re</w:t>
            </w:r>
            <w:r>
              <w:rPr>
                <w:rFonts w:ascii="Times New Roman" w:hAnsi="Times New Roman" w:cs="Times New Roman"/>
                <w:color w:val="202020"/>
                <w:sz w:val="24"/>
                <w:szCs w:val="24"/>
              </w:rPr>
              <w:t>ad or studied required material</w:t>
            </w:r>
            <w:r w:rsidRPr="0074450E">
              <w:rPr>
                <w:rFonts w:ascii="Times New Roman" w:hAnsi="Times New Roman" w:cs="Times New Roman"/>
                <w:color w:val="202020"/>
                <w:sz w:val="24"/>
                <w:szCs w:val="24"/>
              </w:rPr>
              <w:t xml:space="preserve"> </w:t>
            </w:r>
          </w:p>
          <w:p w:rsidR="00F81DE0" w:rsidRDefault="00F81DE0"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*f</w:t>
            </w:r>
            <w:r w:rsidR="00EF287A" w:rsidRPr="0074450E">
              <w:rPr>
                <w:rFonts w:ascii="Times New Roman" w:hAnsi="Times New Roman" w:cs="Times New Roman"/>
                <w:color w:val="202020"/>
                <w:sz w:val="24"/>
                <w:szCs w:val="24"/>
              </w:rPr>
              <w:t>ollow rules for discussions and def</w:t>
            </w:r>
            <w:r>
              <w:rPr>
                <w:rFonts w:ascii="Times New Roman" w:hAnsi="Times New Roman" w:cs="Times New Roman"/>
                <w:color w:val="202020"/>
                <w:sz w:val="24"/>
                <w:szCs w:val="24"/>
              </w:rPr>
              <w:t>ine individual roles as needed.</w:t>
            </w:r>
            <w:r w:rsidR="00EF287A" w:rsidRPr="0074450E">
              <w:rPr>
                <w:rFonts w:ascii="Times New Roman" w:hAnsi="Times New Roman" w:cs="Times New Roman"/>
                <w:color w:val="202020"/>
                <w:sz w:val="24"/>
                <w:szCs w:val="24"/>
              </w:rPr>
              <w:br/>
            </w:r>
            <w:r>
              <w:rPr>
                <w:rFonts w:ascii="Times New Roman" w:hAnsi="Times New Roman" w:cs="Times New Roman"/>
                <w:color w:val="202020"/>
                <w:sz w:val="24"/>
                <w:szCs w:val="24"/>
              </w:rPr>
              <w:t>*p</w:t>
            </w:r>
            <w:r w:rsidR="00EF287A" w:rsidRPr="0074450E">
              <w:rPr>
                <w:rFonts w:ascii="Times New Roman" w:hAnsi="Times New Roman" w:cs="Times New Roman"/>
                <w:color w:val="202020"/>
                <w:sz w:val="24"/>
                <w:szCs w:val="24"/>
              </w:rPr>
              <w:t>ose and respond to specific questions with elaborati</w:t>
            </w:r>
            <w:r>
              <w:rPr>
                <w:rFonts w:ascii="Times New Roman" w:hAnsi="Times New Roman" w:cs="Times New Roman"/>
                <w:color w:val="202020"/>
                <w:sz w:val="24"/>
                <w:szCs w:val="24"/>
              </w:rPr>
              <w:t>on and detail</w:t>
            </w:r>
            <w:r w:rsidR="00EF287A" w:rsidRPr="0074450E">
              <w:rPr>
                <w:rFonts w:ascii="Times New Roman" w:hAnsi="Times New Roman" w:cs="Times New Roman"/>
                <w:color w:val="202020"/>
                <w:sz w:val="24"/>
                <w:szCs w:val="24"/>
              </w:rPr>
              <w:br/>
            </w:r>
            <w:r>
              <w:rPr>
                <w:rFonts w:ascii="Times New Roman" w:hAnsi="Times New Roman" w:cs="Times New Roman"/>
                <w:color w:val="202020"/>
                <w:sz w:val="24"/>
                <w:szCs w:val="24"/>
              </w:rPr>
              <w:t>*p</w:t>
            </w:r>
            <w:r w:rsidR="00EF287A" w:rsidRPr="0074450E">
              <w:rPr>
                <w:rFonts w:ascii="Times New Roman" w:hAnsi="Times New Roman" w:cs="Times New Roman"/>
                <w:color w:val="202020"/>
                <w:sz w:val="24"/>
                <w:szCs w:val="24"/>
              </w:rPr>
              <w:t>resent claims and findings, sequencing ideas logically an</w:t>
            </w:r>
            <w:r>
              <w:rPr>
                <w:rFonts w:ascii="Times New Roman" w:hAnsi="Times New Roman" w:cs="Times New Roman"/>
                <w:color w:val="202020"/>
                <w:sz w:val="24"/>
                <w:szCs w:val="24"/>
              </w:rPr>
              <w:t xml:space="preserve">d using pertinent </w:t>
            </w:r>
            <w:r w:rsidR="00EF287A" w:rsidRPr="0074450E">
              <w:rPr>
                <w:rFonts w:ascii="Times New Roman" w:hAnsi="Times New Roman" w:cs="Times New Roman"/>
                <w:color w:val="202020"/>
                <w:sz w:val="24"/>
                <w:szCs w:val="24"/>
              </w:rPr>
              <w:t>facts</w:t>
            </w:r>
          </w:p>
          <w:p w:rsidR="00EF287A" w:rsidRPr="0074450E" w:rsidRDefault="00F81DE0"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w:t>
            </w:r>
            <w:r w:rsidR="00EF287A" w:rsidRPr="0074450E">
              <w:rPr>
                <w:rFonts w:ascii="Times New Roman" w:hAnsi="Times New Roman" w:cs="Times New Roman"/>
                <w:color w:val="202020"/>
                <w:sz w:val="24"/>
                <w:szCs w:val="24"/>
              </w:rPr>
              <w:t>use appropriate eye contact, adequate volume, and clear pronunciation.</w:t>
            </w:r>
          </w:p>
          <w:p w:rsidR="00EF287A" w:rsidRPr="0074450E" w:rsidRDefault="00F81DE0"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*i</w:t>
            </w:r>
            <w:r w:rsidR="00EF287A" w:rsidRPr="0074450E">
              <w:rPr>
                <w:rFonts w:ascii="Times New Roman" w:hAnsi="Times New Roman" w:cs="Times New Roman"/>
                <w:color w:val="202020"/>
                <w:sz w:val="24"/>
                <w:szCs w:val="24"/>
              </w:rPr>
              <w:t>nclude multimedia components and visual displays in presentations to clarify information.</w:t>
            </w:r>
          </w:p>
          <w:p w:rsidR="00EF287A" w:rsidRDefault="00F81DE0" w:rsidP="00EF287A">
            <w:pPr>
              <w:contextualSpacing/>
              <w:rPr>
                <w:rFonts w:ascii="Times New Roman" w:hAnsi="Times New Roman" w:cs="Times New Roman"/>
                <w:color w:val="202020"/>
                <w:sz w:val="24"/>
                <w:szCs w:val="24"/>
              </w:rPr>
            </w:pPr>
            <w:r>
              <w:rPr>
                <w:rFonts w:ascii="Times New Roman" w:hAnsi="Times New Roman" w:cs="Times New Roman"/>
                <w:color w:val="202020"/>
                <w:sz w:val="24"/>
                <w:szCs w:val="24"/>
              </w:rPr>
              <w:t>*a</w:t>
            </w:r>
            <w:r w:rsidR="00EF287A" w:rsidRPr="0074450E">
              <w:rPr>
                <w:rFonts w:ascii="Times New Roman" w:hAnsi="Times New Roman" w:cs="Times New Roman"/>
                <w:color w:val="202020"/>
                <w:sz w:val="24"/>
                <w:szCs w:val="24"/>
              </w:rPr>
              <w:t>dapt speech to a variety of contexts, demonstrating command of formal Englis</w:t>
            </w:r>
            <w:r>
              <w:rPr>
                <w:rFonts w:ascii="Times New Roman" w:hAnsi="Times New Roman" w:cs="Times New Roman"/>
                <w:color w:val="202020"/>
                <w:sz w:val="24"/>
                <w:szCs w:val="24"/>
              </w:rPr>
              <w:t>h</w:t>
            </w:r>
          </w:p>
          <w:p w:rsidR="00EF287A" w:rsidRDefault="00EF287A" w:rsidP="00EF287A">
            <w:pPr>
              <w:contextualSpacing/>
              <w:rPr>
                <w:rFonts w:ascii="Times New Roman" w:hAnsi="Times New Roman" w:cs="Times New Roman"/>
                <w:color w:val="202020"/>
                <w:sz w:val="24"/>
                <w:szCs w:val="24"/>
              </w:rPr>
            </w:pPr>
          </w:p>
          <w:p w:rsidR="00EF287A" w:rsidRPr="00F03243" w:rsidRDefault="00EF287A" w:rsidP="00EF287A">
            <w:pPr>
              <w:contextualSpacing/>
              <w:rPr>
                <w:rFonts w:ascii="Times New Roman" w:hAnsi="Times New Roman" w:cs="Times New Roman"/>
                <w:b/>
                <w:color w:val="202020"/>
                <w:sz w:val="24"/>
                <w:szCs w:val="24"/>
                <w:u w:val="single"/>
              </w:rPr>
            </w:pPr>
            <w:r>
              <w:rPr>
                <w:rFonts w:ascii="Times New Roman" w:hAnsi="Times New Roman" w:cs="Times New Roman"/>
                <w:b/>
                <w:color w:val="202020"/>
                <w:sz w:val="24"/>
                <w:szCs w:val="24"/>
                <w:u w:val="single"/>
              </w:rPr>
              <w:t>Math Learning Goals</w:t>
            </w:r>
          </w:p>
          <w:p w:rsidR="00EF287A" w:rsidRPr="00F03243" w:rsidRDefault="00EF287A" w:rsidP="00EF287A">
            <w:pPr>
              <w:contextualSpacing/>
              <w:rPr>
                <w:rFonts w:ascii="Times New Roman" w:hAnsi="Times New Roman" w:cs="Times New Roman"/>
                <w:b/>
                <w:sz w:val="24"/>
                <w:szCs w:val="24"/>
              </w:rPr>
            </w:pPr>
            <w:r w:rsidRPr="00F03243">
              <w:rPr>
                <w:rFonts w:ascii="Times New Roman" w:hAnsi="Times New Roman" w:cs="Times New Roman"/>
                <w:b/>
                <w:sz w:val="24"/>
                <w:szCs w:val="24"/>
              </w:rPr>
              <w:t>5</w:t>
            </w:r>
            <w:r w:rsidRPr="00F03243">
              <w:rPr>
                <w:rFonts w:ascii="Times New Roman" w:hAnsi="Times New Roman" w:cs="Times New Roman"/>
                <w:b/>
                <w:sz w:val="24"/>
                <w:szCs w:val="24"/>
                <w:vertAlign w:val="superscript"/>
              </w:rPr>
              <w:t>th</w:t>
            </w:r>
            <w:r w:rsidRPr="00F03243">
              <w:rPr>
                <w:rFonts w:ascii="Times New Roman" w:hAnsi="Times New Roman" w:cs="Times New Roman"/>
                <w:b/>
                <w:sz w:val="24"/>
                <w:szCs w:val="24"/>
              </w:rPr>
              <w:t xml:space="preserve"> grade</w:t>
            </w:r>
          </w:p>
          <w:p w:rsidR="00EF287A" w:rsidRPr="00F03243" w:rsidRDefault="00EF287A" w:rsidP="00EF287A">
            <w:pPr>
              <w:contextualSpacing/>
              <w:rPr>
                <w:rFonts w:ascii="Times New Roman" w:hAnsi="Times New Roman" w:cs="Times New Roman"/>
                <w:sz w:val="24"/>
                <w:szCs w:val="24"/>
              </w:rPr>
            </w:pPr>
            <w:r>
              <w:rPr>
                <w:rFonts w:ascii="Times New Roman" w:hAnsi="Times New Roman" w:cs="Times New Roman"/>
                <w:sz w:val="24"/>
                <w:szCs w:val="24"/>
              </w:rPr>
              <w:t>I can m</w:t>
            </w:r>
            <w:r w:rsidRPr="00F03243">
              <w:rPr>
                <w:rFonts w:ascii="Times New Roman" w:hAnsi="Times New Roman" w:cs="Times New Roman"/>
                <w:sz w:val="24"/>
                <w:szCs w:val="24"/>
              </w:rPr>
              <w:t>ake a line plot to display a data set of measurements in fractions</w:t>
            </w:r>
            <w:r w:rsidR="00666FA6">
              <w:rPr>
                <w:rFonts w:ascii="Times New Roman" w:hAnsi="Times New Roman" w:cs="Times New Roman"/>
                <w:sz w:val="24"/>
                <w:szCs w:val="24"/>
              </w:rPr>
              <w:t xml:space="preserve"> using real data.</w:t>
            </w:r>
          </w:p>
          <w:p w:rsidR="00EF287A" w:rsidRDefault="00EF287A" w:rsidP="00EF287A">
            <w:pPr>
              <w:contextualSpacing/>
              <w:rPr>
                <w:rFonts w:ascii="Times New Roman" w:hAnsi="Times New Roman" w:cs="Times New Roman"/>
                <w:b/>
                <w:sz w:val="24"/>
                <w:szCs w:val="24"/>
              </w:rPr>
            </w:pPr>
            <w:r>
              <w:rPr>
                <w:rFonts w:ascii="Times New Roman" w:hAnsi="Times New Roman" w:cs="Times New Roman"/>
                <w:b/>
                <w:color w:val="202020"/>
                <w:sz w:val="24"/>
                <w:szCs w:val="24"/>
              </w:rPr>
              <w:t>6</w:t>
            </w:r>
            <w:r w:rsidRPr="00F03243">
              <w:rPr>
                <w:rFonts w:ascii="Times New Roman" w:hAnsi="Times New Roman" w:cs="Times New Roman"/>
                <w:b/>
                <w:color w:val="202020"/>
                <w:sz w:val="24"/>
                <w:szCs w:val="24"/>
                <w:vertAlign w:val="superscript"/>
              </w:rPr>
              <w:t>th</w:t>
            </w:r>
            <w:r>
              <w:rPr>
                <w:rFonts w:ascii="Times New Roman" w:hAnsi="Times New Roman" w:cs="Times New Roman"/>
                <w:b/>
                <w:color w:val="202020"/>
                <w:sz w:val="24"/>
                <w:szCs w:val="24"/>
              </w:rPr>
              <w:t xml:space="preserve"> grade</w:t>
            </w:r>
            <w:r w:rsidRPr="00F03243">
              <w:rPr>
                <w:rFonts w:ascii="Times New Roman" w:hAnsi="Times New Roman" w:cs="Times New Roman"/>
                <w:color w:val="202020"/>
                <w:sz w:val="24"/>
                <w:szCs w:val="24"/>
              </w:rPr>
              <w:br/>
            </w:r>
            <w:r>
              <w:rPr>
                <w:rFonts w:ascii="Times New Roman" w:hAnsi="Times New Roman" w:cs="Times New Roman"/>
                <w:color w:val="202020"/>
                <w:sz w:val="24"/>
                <w:szCs w:val="24"/>
              </w:rPr>
              <w:t>I can s</w:t>
            </w:r>
            <w:r w:rsidRPr="00F03243">
              <w:rPr>
                <w:rFonts w:ascii="Times New Roman" w:hAnsi="Times New Roman" w:cs="Times New Roman"/>
                <w:color w:val="202020"/>
                <w:sz w:val="24"/>
                <w:szCs w:val="24"/>
              </w:rPr>
              <w:t>ummarize</w:t>
            </w:r>
            <w:r>
              <w:rPr>
                <w:rFonts w:ascii="Times New Roman" w:hAnsi="Times New Roman" w:cs="Times New Roman"/>
                <w:color w:val="202020"/>
                <w:sz w:val="24"/>
                <w:szCs w:val="24"/>
              </w:rPr>
              <w:t xml:space="preserve"> and analyze</w:t>
            </w:r>
            <w:r w:rsidRPr="00F03243">
              <w:rPr>
                <w:rFonts w:ascii="Times New Roman" w:hAnsi="Times New Roman" w:cs="Times New Roman"/>
                <w:color w:val="202020"/>
                <w:sz w:val="24"/>
                <w:szCs w:val="24"/>
              </w:rPr>
              <w:t xml:space="preserve"> data in </w:t>
            </w:r>
            <w:r>
              <w:rPr>
                <w:rFonts w:ascii="Times New Roman" w:hAnsi="Times New Roman" w:cs="Times New Roman"/>
                <w:color w:val="202020"/>
                <w:sz w:val="24"/>
                <w:szCs w:val="24"/>
              </w:rPr>
              <w:t>c</w:t>
            </w:r>
            <w:r w:rsidRPr="00F03243">
              <w:rPr>
                <w:rFonts w:ascii="Times New Roman" w:hAnsi="Times New Roman" w:cs="Times New Roman"/>
                <w:color w:val="202020"/>
                <w:sz w:val="24"/>
                <w:szCs w:val="24"/>
              </w:rPr>
              <w:t>ontext by</w:t>
            </w:r>
            <w:r>
              <w:rPr>
                <w:rFonts w:ascii="Times New Roman" w:hAnsi="Times New Roman" w:cs="Times New Roman"/>
                <w:color w:val="202020"/>
                <w:sz w:val="24"/>
                <w:szCs w:val="24"/>
              </w:rPr>
              <w:t xml:space="preserve"> r</w:t>
            </w:r>
            <w:r w:rsidRPr="00F03243">
              <w:rPr>
                <w:rFonts w:ascii="Times New Roman" w:hAnsi="Times New Roman"/>
                <w:color w:val="202020"/>
                <w:sz w:val="24"/>
                <w:szCs w:val="24"/>
              </w:rPr>
              <w:t>eporting the number of observations.</w:t>
            </w:r>
            <w:r>
              <w:rPr>
                <w:rFonts w:ascii="Times New Roman" w:hAnsi="Times New Roman"/>
                <w:color w:val="202020"/>
                <w:sz w:val="24"/>
                <w:szCs w:val="24"/>
              </w:rPr>
              <w:t xml:space="preserve">, describing what the data means, and using </w:t>
            </w:r>
            <w:r w:rsidRPr="00F03243">
              <w:rPr>
                <w:rFonts w:ascii="Times New Roman" w:hAnsi="Times New Roman" w:cs="Times New Roman"/>
                <w:color w:val="202020"/>
                <w:sz w:val="24"/>
                <w:szCs w:val="24"/>
              </w:rPr>
              <w:t>median</w:t>
            </w:r>
            <w:r>
              <w:rPr>
                <w:rFonts w:ascii="Times New Roman" w:hAnsi="Times New Roman" w:cs="Times New Roman"/>
                <w:color w:val="202020"/>
                <w:sz w:val="24"/>
                <w:szCs w:val="24"/>
              </w:rPr>
              <w:t>,</w:t>
            </w:r>
            <w:r w:rsidRPr="00F03243">
              <w:rPr>
                <w:rFonts w:ascii="Times New Roman" w:hAnsi="Times New Roman" w:cs="Times New Roman"/>
                <w:color w:val="202020"/>
                <w:sz w:val="24"/>
                <w:szCs w:val="24"/>
              </w:rPr>
              <w:t xml:space="preserve"> mean</w:t>
            </w:r>
            <w:r>
              <w:rPr>
                <w:rFonts w:ascii="Times New Roman" w:hAnsi="Times New Roman" w:cs="Times New Roman"/>
                <w:color w:val="202020"/>
                <w:sz w:val="24"/>
                <w:szCs w:val="24"/>
              </w:rPr>
              <w:t>, mode, and range using a calculator.</w:t>
            </w:r>
          </w:p>
          <w:p w:rsidR="00EF287A" w:rsidRDefault="00EF287A" w:rsidP="005361DF">
            <w:pPr>
              <w:contextualSpacing/>
              <w:rPr>
                <w:rFonts w:ascii="Times New Roman" w:hAnsi="Times New Roman" w:cs="Times New Roman"/>
                <w:b/>
                <w:sz w:val="24"/>
                <w:szCs w:val="24"/>
              </w:rPr>
            </w:pPr>
          </w:p>
          <w:p w:rsidR="002C0ED9" w:rsidRPr="00EF287A" w:rsidRDefault="002C0ED9" w:rsidP="005361DF">
            <w:pPr>
              <w:contextualSpacing/>
              <w:rPr>
                <w:rFonts w:ascii="Times New Roman" w:hAnsi="Times New Roman" w:cs="Times New Roman"/>
                <w:b/>
                <w:sz w:val="24"/>
                <w:szCs w:val="24"/>
                <w:u w:val="single"/>
              </w:rPr>
            </w:pPr>
            <w:r w:rsidRPr="00EF287A">
              <w:rPr>
                <w:rFonts w:ascii="Times New Roman" w:hAnsi="Times New Roman" w:cs="Times New Roman"/>
                <w:b/>
                <w:sz w:val="24"/>
                <w:szCs w:val="24"/>
                <w:u w:val="single"/>
              </w:rPr>
              <w:t>Language objectives for the SIOP classroom</w:t>
            </w:r>
          </w:p>
          <w:p w:rsidR="002C0ED9" w:rsidRPr="005361DF" w:rsidRDefault="002C0ED9" w:rsidP="005361DF">
            <w:pPr>
              <w:contextualSpacing/>
              <w:rPr>
                <w:rFonts w:ascii="Times New Roman" w:hAnsi="Times New Roman" w:cs="Times New Roman"/>
                <w:sz w:val="24"/>
                <w:szCs w:val="24"/>
              </w:rPr>
            </w:pPr>
            <w:r w:rsidRPr="005361DF">
              <w:rPr>
                <w:rFonts w:ascii="Times New Roman" w:hAnsi="Times New Roman" w:cs="Times New Roman"/>
                <w:sz w:val="24"/>
                <w:szCs w:val="24"/>
              </w:rPr>
              <w:t>*The participant will read about factors affecting plant growth using active reading strategies, such as note taking.</w:t>
            </w:r>
          </w:p>
          <w:p w:rsidR="002C0ED9" w:rsidRPr="005361DF" w:rsidRDefault="002C0ED9" w:rsidP="005361DF">
            <w:pPr>
              <w:contextualSpacing/>
              <w:rPr>
                <w:rFonts w:ascii="Times New Roman" w:hAnsi="Times New Roman" w:cs="Times New Roman"/>
                <w:sz w:val="24"/>
                <w:szCs w:val="24"/>
              </w:rPr>
            </w:pPr>
            <w:r w:rsidRPr="005361DF">
              <w:rPr>
                <w:rFonts w:ascii="Times New Roman" w:hAnsi="Times New Roman" w:cs="Times New Roman"/>
                <w:sz w:val="24"/>
                <w:szCs w:val="24"/>
              </w:rPr>
              <w:t>*The participant will orally describ</w:t>
            </w:r>
            <w:r w:rsidR="006044FD" w:rsidRPr="005361DF">
              <w:rPr>
                <w:rFonts w:ascii="Times New Roman" w:hAnsi="Times New Roman" w:cs="Times New Roman"/>
                <w:sz w:val="24"/>
                <w:szCs w:val="24"/>
              </w:rPr>
              <w:t>e a</w:t>
            </w:r>
            <w:r w:rsidR="0045556E">
              <w:rPr>
                <w:rFonts w:ascii="Times New Roman" w:hAnsi="Times New Roman" w:cs="Times New Roman"/>
                <w:sz w:val="24"/>
                <w:szCs w:val="24"/>
              </w:rPr>
              <w:t>nd write a</w:t>
            </w:r>
            <w:r w:rsidR="006044FD" w:rsidRPr="005361DF">
              <w:rPr>
                <w:rFonts w:ascii="Times New Roman" w:hAnsi="Times New Roman" w:cs="Times New Roman"/>
                <w:sz w:val="24"/>
                <w:szCs w:val="24"/>
              </w:rPr>
              <w:t xml:space="preserve"> plan to create a greenhouse using teacher-created note-taking guides</w:t>
            </w:r>
            <w:r w:rsidR="0045556E">
              <w:rPr>
                <w:rFonts w:ascii="Times New Roman" w:hAnsi="Times New Roman" w:cs="Times New Roman"/>
                <w:sz w:val="24"/>
                <w:szCs w:val="24"/>
              </w:rPr>
              <w:t>.</w:t>
            </w:r>
          </w:p>
        </w:tc>
      </w:tr>
      <w:tr w:rsidR="00784BEF" w:rsidTr="005361DF">
        <w:tc>
          <w:tcPr>
            <w:tcW w:w="1615" w:type="dxa"/>
          </w:tcPr>
          <w:p w:rsidR="00784BEF" w:rsidRPr="005361DF" w:rsidRDefault="00784BEF" w:rsidP="00784BEF">
            <w:pPr>
              <w:jc w:val="center"/>
              <w:rPr>
                <w:rFonts w:ascii="Times New Roman" w:hAnsi="Times New Roman" w:cs="Times New Roman"/>
                <w:b/>
                <w:sz w:val="24"/>
                <w:szCs w:val="24"/>
              </w:rPr>
            </w:pPr>
          </w:p>
          <w:p w:rsidR="00784BEF" w:rsidRPr="005361DF" w:rsidRDefault="00784BEF" w:rsidP="00784BEF">
            <w:pPr>
              <w:rPr>
                <w:rFonts w:ascii="Times New Roman" w:hAnsi="Times New Roman" w:cs="Times New Roman"/>
                <w:b/>
                <w:sz w:val="24"/>
                <w:szCs w:val="24"/>
              </w:rPr>
            </w:pPr>
            <w:r w:rsidRPr="0098118B">
              <w:rPr>
                <w:rFonts w:ascii="Times New Roman" w:hAnsi="Times New Roman" w:cs="Times New Roman"/>
                <w:b/>
                <w:sz w:val="24"/>
                <w:szCs w:val="24"/>
              </w:rPr>
              <w:t>Time Required and Location</w:t>
            </w:r>
          </w:p>
          <w:p w:rsidR="00784BEF" w:rsidRPr="005361DF" w:rsidRDefault="00784BEF" w:rsidP="00784BEF">
            <w:pPr>
              <w:rPr>
                <w:rFonts w:ascii="Times New Roman" w:hAnsi="Times New Roman" w:cs="Times New Roman"/>
                <w:b/>
                <w:sz w:val="24"/>
                <w:szCs w:val="24"/>
              </w:rPr>
            </w:pPr>
          </w:p>
        </w:tc>
        <w:tc>
          <w:tcPr>
            <w:tcW w:w="7735" w:type="dxa"/>
          </w:tcPr>
          <w:p w:rsidR="00013FAC" w:rsidRPr="005361DF" w:rsidRDefault="008A4C4B" w:rsidP="005361DF">
            <w:pPr>
              <w:spacing w:before="120" w:after="120"/>
              <w:contextualSpacing/>
              <w:rPr>
                <w:rFonts w:ascii="Times New Roman" w:eastAsia="Times New Roman" w:hAnsi="Times New Roman" w:cs="Times New Roman"/>
                <w:sz w:val="24"/>
                <w:szCs w:val="24"/>
              </w:rPr>
            </w:pPr>
            <w:r w:rsidRPr="005361DF">
              <w:rPr>
                <w:rFonts w:ascii="Times New Roman" w:eastAsia="Times New Roman" w:hAnsi="Times New Roman" w:cs="Times New Roman"/>
                <w:b/>
                <w:sz w:val="24"/>
                <w:szCs w:val="24"/>
              </w:rPr>
              <w:t>T</w:t>
            </w:r>
            <w:r w:rsidR="00784BEF" w:rsidRPr="005361DF">
              <w:rPr>
                <w:rFonts w:ascii="Times New Roman" w:eastAsia="Times New Roman" w:hAnsi="Times New Roman" w:cs="Times New Roman"/>
                <w:b/>
                <w:sz w:val="24"/>
                <w:szCs w:val="24"/>
              </w:rPr>
              <w:t>ime required</w:t>
            </w:r>
            <w:r w:rsidR="00013FAC" w:rsidRPr="005361DF">
              <w:rPr>
                <w:rFonts w:ascii="Times New Roman" w:eastAsia="Times New Roman" w:hAnsi="Times New Roman" w:cs="Times New Roman"/>
                <w:b/>
                <w:sz w:val="24"/>
                <w:szCs w:val="24"/>
              </w:rPr>
              <w:t>:</w:t>
            </w:r>
            <w:r w:rsidR="004A5404">
              <w:rPr>
                <w:rFonts w:ascii="Times New Roman" w:eastAsia="Times New Roman" w:hAnsi="Times New Roman" w:cs="Times New Roman"/>
                <w:sz w:val="24"/>
                <w:szCs w:val="24"/>
              </w:rPr>
              <w:t xml:space="preserve"> Days 1</w:t>
            </w:r>
            <w:r w:rsidR="00AE07B1">
              <w:rPr>
                <w:rFonts w:ascii="Times New Roman" w:eastAsia="Times New Roman" w:hAnsi="Times New Roman" w:cs="Times New Roman"/>
                <w:sz w:val="24"/>
                <w:szCs w:val="24"/>
              </w:rPr>
              <w:t>-9</w:t>
            </w:r>
            <w:r w:rsidR="00013FAC" w:rsidRPr="005361DF">
              <w:rPr>
                <w:rFonts w:ascii="Times New Roman" w:eastAsia="Times New Roman" w:hAnsi="Times New Roman" w:cs="Times New Roman"/>
                <w:sz w:val="24"/>
                <w:szCs w:val="24"/>
              </w:rPr>
              <w:t xml:space="preserve"> and 30 are 4</w:t>
            </w:r>
            <w:r w:rsidR="00AE07B1">
              <w:rPr>
                <w:rFonts w:ascii="Times New Roman" w:eastAsia="Times New Roman" w:hAnsi="Times New Roman" w:cs="Times New Roman"/>
                <w:sz w:val="24"/>
                <w:szCs w:val="24"/>
              </w:rPr>
              <w:t>5 minutes class periods; days 10</w:t>
            </w:r>
            <w:r w:rsidR="00013FAC" w:rsidRPr="005361DF">
              <w:rPr>
                <w:rFonts w:ascii="Times New Roman" w:eastAsia="Times New Roman" w:hAnsi="Times New Roman" w:cs="Times New Roman"/>
                <w:sz w:val="24"/>
                <w:szCs w:val="24"/>
              </w:rPr>
              <w:t xml:space="preserve">-29 are 10 minutes observation times and </w:t>
            </w:r>
            <w:r w:rsidR="002755DA" w:rsidRPr="005361DF">
              <w:rPr>
                <w:rFonts w:ascii="Times New Roman" w:eastAsia="Times New Roman" w:hAnsi="Times New Roman" w:cs="Times New Roman"/>
                <w:sz w:val="24"/>
                <w:szCs w:val="24"/>
              </w:rPr>
              <w:t xml:space="preserve">the activities </w:t>
            </w:r>
            <w:r w:rsidR="00013FAC" w:rsidRPr="005361DF">
              <w:rPr>
                <w:rFonts w:ascii="Times New Roman" w:eastAsia="Times New Roman" w:hAnsi="Times New Roman" w:cs="Times New Roman"/>
                <w:sz w:val="24"/>
                <w:szCs w:val="24"/>
              </w:rPr>
              <w:t>do not have to be done daily (recommended every other day)</w:t>
            </w:r>
            <w:r w:rsidR="00832B0F">
              <w:rPr>
                <w:rFonts w:ascii="Times New Roman" w:eastAsia="Times New Roman" w:hAnsi="Times New Roman" w:cs="Times New Roman"/>
                <w:sz w:val="24"/>
                <w:szCs w:val="24"/>
              </w:rPr>
              <w:t>.</w:t>
            </w:r>
          </w:p>
          <w:p w:rsidR="00784BEF" w:rsidRPr="005361DF" w:rsidRDefault="00013FAC" w:rsidP="005361DF">
            <w:pPr>
              <w:spacing w:before="120" w:after="120"/>
              <w:contextualSpacing/>
              <w:rPr>
                <w:rFonts w:ascii="Times New Roman" w:hAnsi="Times New Roman" w:cs="Times New Roman"/>
                <w:sz w:val="24"/>
                <w:szCs w:val="24"/>
              </w:rPr>
            </w:pPr>
            <w:r w:rsidRPr="005361DF">
              <w:rPr>
                <w:rFonts w:ascii="Times New Roman" w:eastAsia="Times New Roman" w:hAnsi="Times New Roman" w:cs="Times New Roman"/>
                <w:b/>
                <w:sz w:val="24"/>
                <w:szCs w:val="24"/>
              </w:rPr>
              <w:t>Location:</w:t>
            </w:r>
            <w:r w:rsidRPr="005361DF">
              <w:rPr>
                <w:rFonts w:ascii="Times New Roman" w:eastAsia="Times New Roman" w:hAnsi="Times New Roman" w:cs="Times New Roman"/>
                <w:sz w:val="24"/>
                <w:szCs w:val="24"/>
              </w:rPr>
              <w:t xml:space="preserve"> All activities can be done in the classroom. Mini-greenhouses should be placed on a long table or floor by the window.</w:t>
            </w:r>
            <w:r w:rsidR="001100EB" w:rsidRPr="005361DF">
              <w:rPr>
                <w:rFonts w:ascii="Times New Roman" w:eastAsia="Times New Roman" w:hAnsi="Times New Roman" w:cs="Times New Roman"/>
                <w:sz w:val="24"/>
                <w:szCs w:val="24"/>
              </w:rPr>
              <w:t xml:space="preserve"> It is important they are placed in </w:t>
            </w:r>
            <w:r w:rsidR="00832B0F">
              <w:rPr>
                <w:rFonts w:ascii="Times New Roman" w:eastAsia="Times New Roman" w:hAnsi="Times New Roman" w:cs="Times New Roman"/>
                <w:sz w:val="24"/>
                <w:szCs w:val="24"/>
              </w:rPr>
              <w:t xml:space="preserve">an </w:t>
            </w:r>
            <w:r w:rsidR="001100EB" w:rsidRPr="005361DF">
              <w:rPr>
                <w:rFonts w:ascii="Times New Roman" w:eastAsia="Times New Roman" w:hAnsi="Times New Roman" w:cs="Times New Roman"/>
                <w:sz w:val="24"/>
                <w:szCs w:val="24"/>
              </w:rPr>
              <w:t>area that will not be disturbed.</w:t>
            </w:r>
          </w:p>
        </w:tc>
      </w:tr>
      <w:tr w:rsidR="00784BEF" w:rsidTr="005361DF">
        <w:tc>
          <w:tcPr>
            <w:tcW w:w="1615" w:type="dxa"/>
          </w:tcPr>
          <w:p w:rsidR="00784BEF" w:rsidRPr="005361DF" w:rsidRDefault="00784BEF" w:rsidP="00784BEF">
            <w:pPr>
              <w:rPr>
                <w:rFonts w:ascii="Times New Roman" w:hAnsi="Times New Roman" w:cs="Times New Roman"/>
                <w:b/>
                <w:sz w:val="24"/>
                <w:szCs w:val="24"/>
              </w:rPr>
            </w:pPr>
          </w:p>
          <w:p w:rsidR="00784BEF" w:rsidRPr="005361DF" w:rsidRDefault="00784BEF" w:rsidP="00784BEF">
            <w:pPr>
              <w:rPr>
                <w:rFonts w:ascii="Times New Roman" w:hAnsi="Times New Roman" w:cs="Times New Roman"/>
                <w:b/>
                <w:sz w:val="24"/>
                <w:szCs w:val="24"/>
              </w:rPr>
            </w:pPr>
            <w:r w:rsidRPr="0098118B">
              <w:rPr>
                <w:rFonts w:ascii="Times New Roman" w:hAnsi="Times New Roman" w:cs="Times New Roman"/>
                <w:b/>
                <w:sz w:val="24"/>
                <w:szCs w:val="24"/>
              </w:rPr>
              <w:t>Materials Needed</w:t>
            </w:r>
          </w:p>
        </w:tc>
        <w:tc>
          <w:tcPr>
            <w:tcW w:w="7735" w:type="dxa"/>
          </w:tcPr>
          <w:p w:rsidR="00842A89" w:rsidRPr="0033121F" w:rsidRDefault="0033121F" w:rsidP="00691709">
            <w:pPr>
              <w:contextualSpacing/>
              <w:rPr>
                <w:rFonts w:ascii="Times New Roman" w:hAnsi="Times New Roman" w:cs="Times New Roman"/>
                <w:b/>
                <w:sz w:val="24"/>
                <w:szCs w:val="24"/>
              </w:rPr>
            </w:pPr>
            <w:r>
              <w:rPr>
                <w:rFonts w:ascii="Times New Roman" w:hAnsi="Times New Roman" w:cs="Times New Roman"/>
                <w:b/>
                <w:sz w:val="24"/>
                <w:szCs w:val="24"/>
              </w:rPr>
              <w:t>S</w:t>
            </w:r>
            <w:r w:rsidR="00842A89" w:rsidRPr="0033121F">
              <w:rPr>
                <w:rFonts w:ascii="Times New Roman" w:hAnsi="Times New Roman" w:cs="Times New Roman"/>
                <w:b/>
                <w:sz w:val="24"/>
                <w:szCs w:val="24"/>
              </w:rPr>
              <w:t>upplies for greenhouse</w:t>
            </w:r>
            <w:r w:rsidR="00BA7574">
              <w:rPr>
                <w:rFonts w:ascii="Times New Roman" w:hAnsi="Times New Roman" w:cs="Times New Roman"/>
                <w:b/>
                <w:sz w:val="24"/>
                <w:szCs w:val="24"/>
              </w:rPr>
              <w:t>s</w:t>
            </w:r>
            <w:r w:rsidR="00842A89" w:rsidRPr="0033121F">
              <w:rPr>
                <w:rFonts w:ascii="Times New Roman" w:hAnsi="Times New Roman" w:cs="Times New Roman"/>
                <w:b/>
                <w:sz w:val="24"/>
                <w:szCs w:val="24"/>
              </w:rPr>
              <w:t xml:space="preserve"> (days 9-30)</w:t>
            </w:r>
          </w:p>
          <w:p w:rsidR="00842A89" w:rsidRDefault="00842A89" w:rsidP="00691709">
            <w:pPr>
              <w:contextualSpacing/>
              <w:rPr>
                <w:rFonts w:ascii="Times New Roman" w:hAnsi="Times New Roman" w:cs="Times New Roman"/>
                <w:sz w:val="24"/>
                <w:szCs w:val="24"/>
              </w:rPr>
            </w:pPr>
            <w:r>
              <w:rPr>
                <w:rFonts w:ascii="Times New Roman" w:hAnsi="Times New Roman" w:cs="Times New Roman"/>
                <w:sz w:val="24"/>
                <w:szCs w:val="24"/>
              </w:rPr>
              <w:t>*Seeds (50-75 of the same type: recommended – lima beans or marigolds)</w:t>
            </w:r>
          </w:p>
          <w:p w:rsidR="00C428A2" w:rsidRDefault="00842A89" w:rsidP="00691709">
            <w:pPr>
              <w:contextualSpacing/>
              <w:rPr>
                <w:rFonts w:ascii="Times New Roman" w:hAnsi="Times New Roman" w:cs="Times New Roman"/>
                <w:sz w:val="24"/>
                <w:szCs w:val="24"/>
              </w:rPr>
            </w:pPr>
            <w:r>
              <w:rPr>
                <w:rFonts w:ascii="Times New Roman" w:hAnsi="Times New Roman" w:cs="Times New Roman"/>
                <w:sz w:val="24"/>
                <w:szCs w:val="24"/>
              </w:rPr>
              <w:t>*1 bag of seed starter mix</w:t>
            </w:r>
          </w:p>
          <w:p w:rsidR="00842A89" w:rsidRDefault="00842A89" w:rsidP="00691709">
            <w:pPr>
              <w:contextualSpacing/>
              <w:rPr>
                <w:rFonts w:ascii="Times New Roman" w:hAnsi="Times New Roman" w:cs="Times New Roman"/>
                <w:sz w:val="24"/>
                <w:szCs w:val="24"/>
              </w:rPr>
            </w:pPr>
            <w:r>
              <w:rPr>
                <w:rFonts w:ascii="Times New Roman" w:hAnsi="Times New Roman" w:cs="Times New Roman"/>
                <w:sz w:val="24"/>
                <w:szCs w:val="24"/>
              </w:rPr>
              <w:t>*2 bags of potting soil</w:t>
            </w:r>
          </w:p>
          <w:p w:rsidR="00842A89" w:rsidRDefault="00842A89" w:rsidP="00691709">
            <w:pPr>
              <w:contextualSpacing/>
              <w:rPr>
                <w:rFonts w:ascii="Times New Roman" w:hAnsi="Times New Roman" w:cs="Times New Roman"/>
                <w:sz w:val="24"/>
                <w:szCs w:val="24"/>
              </w:rPr>
            </w:pPr>
            <w:r>
              <w:rPr>
                <w:rFonts w:ascii="Times New Roman" w:hAnsi="Times New Roman" w:cs="Times New Roman"/>
                <w:sz w:val="24"/>
                <w:szCs w:val="24"/>
              </w:rPr>
              <w:t xml:space="preserve">*2 small bags of aquarium gravel </w:t>
            </w:r>
            <w:r w:rsidRPr="005361DF">
              <w:rPr>
                <w:rFonts w:ascii="Times New Roman" w:hAnsi="Times New Roman" w:cs="Times New Roman"/>
                <w:sz w:val="24"/>
                <w:szCs w:val="24"/>
              </w:rPr>
              <w:t>(if students choose to use it at the bottom of the pots for drainage)</w:t>
            </w:r>
          </w:p>
          <w:p w:rsidR="00842A89" w:rsidRDefault="0041454E" w:rsidP="00691709">
            <w:pPr>
              <w:contextualSpacing/>
              <w:rPr>
                <w:rFonts w:ascii="Times New Roman" w:hAnsi="Times New Roman" w:cs="Times New Roman"/>
                <w:sz w:val="24"/>
                <w:szCs w:val="24"/>
              </w:rPr>
            </w:pPr>
            <w:r>
              <w:rPr>
                <w:rFonts w:ascii="Times New Roman" w:hAnsi="Times New Roman" w:cs="Times New Roman"/>
                <w:sz w:val="24"/>
                <w:szCs w:val="24"/>
              </w:rPr>
              <w:t>*1 s</w:t>
            </w:r>
            <w:r w:rsidR="00842A89">
              <w:rPr>
                <w:rFonts w:ascii="Times New Roman" w:hAnsi="Times New Roman" w:cs="Times New Roman"/>
                <w:sz w:val="24"/>
                <w:szCs w:val="24"/>
              </w:rPr>
              <w:t>mall bag of playground sand</w:t>
            </w:r>
          </w:p>
          <w:p w:rsidR="00842A89" w:rsidRDefault="00842A89" w:rsidP="00691709">
            <w:pPr>
              <w:contextualSpacing/>
              <w:rPr>
                <w:rFonts w:ascii="Times New Roman" w:hAnsi="Times New Roman" w:cs="Times New Roman"/>
                <w:sz w:val="24"/>
                <w:szCs w:val="24"/>
              </w:rPr>
            </w:pPr>
            <w:r>
              <w:rPr>
                <w:rFonts w:ascii="Times New Roman" w:hAnsi="Times New Roman" w:cs="Times New Roman"/>
                <w:sz w:val="24"/>
                <w:szCs w:val="24"/>
              </w:rPr>
              <w:t>*50 paper cups</w:t>
            </w:r>
          </w:p>
          <w:p w:rsidR="00762345" w:rsidRDefault="00762345" w:rsidP="00691709">
            <w:pPr>
              <w:contextualSpacing/>
              <w:rPr>
                <w:rFonts w:ascii="Times New Roman" w:hAnsi="Times New Roman" w:cs="Times New Roman"/>
                <w:sz w:val="24"/>
                <w:szCs w:val="24"/>
              </w:rPr>
            </w:pPr>
            <w:r>
              <w:rPr>
                <w:rFonts w:ascii="Times New Roman" w:hAnsi="Times New Roman" w:cs="Times New Roman"/>
                <w:sz w:val="24"/>
                <w:szCs w:val="24"/>
              </w:rPr>
              <w:t xml:space="preserve">*25 </w:t>
            </w:r>
            <w:r w:rsidR="0041454E">
              <w:rPr>
                <w:rFonts w:ascii="Times New Roman" w:hAnsi="Times New Roman" w:cs="Times New Roman"/>
                <w:sz w:val="24"/>
                <w:szCs w:val="24"/>
              </w:rPr>
              <w:t>s</w:t>
            </w:r>
            <w:r>
              <w:rPr>
                <w:rFonts w:ascii="Times New Roman" w:hAnsi="Times New Roman" w:cs="Times New Roman"/>
                <w:sz w:val="24"/>
                <w:szCs w:val="24"/>
              </w:rPr>
              <w:t>mall paper bathroom cups</w:t>
            </w:r>
          </w:p>
          <w:p w:rsidR="00BA7574" w:rsidRDefault="00BA7574" w:rsidP="00691709">
            <w:pPr>
              <w:contextualSpacing/>
              <w:rPr>
                <w:rFonts w:ascii="Times New Roman" w:hAnsi="Times New Roman" w:cs="Times New Roman"/>
                <w:sz w:val="24"/>
                <w:szCs w:val="24"/>
              </w:rPr>
            </w:pPr>
            <w:r>
              <w:rPr>
                <w:rFonts w:ascii="Times New Roman" w:hAnsi="Times New Roman" w:cs="Times New Roman"/>
                <w:sz w:val="24"/>
                <w:szCs w:val="24"/>
              </w:rPr>
              <w:t>*1 roll of paper towels</w:t>
            </w:r>
          </w:p>
          <w:p w:rsidR="00842A89" w:rsidRDefault="00842A89" w:rsidP="00691709">
            <w:pPr>
              <w:contextualSpacing/>
              <w:rPr>
                <w:rFonts w:ascii="Times New Roman" w:hAnsi="Times New Roman" w:cs="Times New Roman"/>
                <w:sz w:val="24"/>
                <w:szCs w:val="24"/>
              </w:rPr>
            </w:pPr>
            <w:r>
              <w:rPr>
                <w:rFonts w:ascii="Times New Roman" w:hAnsi="Times New Roman" w:cs="Times New Roman"/>
                <w:sz w:val="24"/>
                <w:szCs w:val="24"/>
              </w:rPr>
              <w:t>*6 desk lamps</w:t>
            </w:r>
            <w:r w:rsidR="00BA7574">
              <w:rPr>
                <w:rFonts w:ascii="Times New Roman" w:hAnsi="Times New Roman" w:cs="Times New Roman"/>
                <w:sz w:val="24"/>
                <w:szCs w:val="24"/>
              </w:rPr>
              <w:t xml:space="preserve"> with bulbs</w:t>
            </w:r>
          </w:p>
          <w:p w:rsidR="00842A89" w:rsidRDefault="00842A89" w:rsidP="00691709">
            <w:pPr>
              <w:contextualSpacing/>
              <w:rPr>
                <w:rFonts w:ascii="Times New Roman" w:hAnsi="Times New Roman" w:cs="Times New Roman"/>
                <w:sz w:val="24"/>
                <w:szCs w:val="24"/>
              </w:rPr>
            </w:pPr>
            <w:r>
              <w:rPr>
                <w:rFonts w:ascii="Times New Roman" w:hAnsi="Times New Roman" w:cs="Times New Roman"/>
                <w:sz w:val="24"/>
                <w:szCs w:val="24"/>
              </w:rPr>
              <w:t>*6 timers for electrical outlets</w:t>
            </w:r>
          </w:p>
          <w:p w:rsidR="00BA7574" w:rsidRDefault="00BA7574" w:rsidP="00BA7574">
            <w:pPr>
              <w:rPr>
                <w:rFonts w:ascii="Times New Roman" w:hAnsi="Times New Roman" w:cs="Times New Roman"/>
                <w:sz w:val="24"/>
                <w:szCs w:val="24"/>
              </w:rPr>
            </w:pPr>
            <w:r>
              <w:rPr>
                <w:rFonts w:ascii="Times New Roman" w:hAnsi="Times New Roman" w:cs="Times New Roman"/>
                <w:sz w:val="24"/>
                <w:szCs w:val="24"/>
              </w:rPr>
              <w:t>*25 gallon size Ziploc bags</w:t>
            </w:r>
          </w:p>
          <w:p w:rsidR="00BA7574" w:rsidRDefault="00D15CF7" w:rsidP="00BA7574">
            <w:pPr>
              <w:rPr>
                <w:rFonts w:ascii="Times New Roman" w:hAnsi="Times New Roman" w:cs="Times New Roman"/>
                <w:sz w:val="24"/>
                <w:szCs w:val="24"/>
              </w:rPr>
            </w:pPr>
            <w:r>
              <w:rPr>
                <w:rFonts w:ascii="Times New Roman" w:hAnsi="Times New Roman" w:cs="Times New Roman"/>
                <w:sz w:val="24"/>
                <w:szCs w:val="24"/>
              </w:rPr>
              <w:t>*V</w:t>
            </w:r>
            <w:r w:rsidR="00BA7574">
              <w:rPr>
                <w:rFonts w:ascii="Times New Roman" w:hAnsi="Times New Roman" w:cs="Times New Roman"/>
                <w:sz w:val="24"/>
                <w:szCs w:val="24"/>
              </w:rPr>
              <w:t>arious size measuring cups</w:t>
            </w:r>
          </w:p>
          <w:p w:rsidR="00842A89" w:rsidRDefault="00842A89" w:rsidP="00842A89">
            <w:pPr>
              <w:rPr>
                <w:rFonts w:ascii="Times New Roman" w:hAnsi="Times New Roman" w:cs="Times New Roman"/>
                <w:sz w:val="24"/>
                <w:szCs w:val="24"/>
              </w:rPr>
            </w:pPr>
            <w:r>
              <w:rPr>
                <w:rFonts w:ascii="Times New Roman" w:hAnsi="Times New Roman" w:cs="Times New Roman"/>
                <w:sz w:val="24"/>
                <w:szCs w:val="24"/>
              </w:rPr>
              <w:t>*Optional: Small prizes for winning team (4-5 students in a group)</w:t>
            </w:r>
          </w:p>
          <w:p w:rsidR="00842A89" w:rsidRDefault="0033121F" w:rsidP="00691709">
            <w:pPr>
              <w:contextualSpacing/>
              <w:rPr>
                <w:rFonts w:ascii="Times New Roman" w:hAnsi="Times New Roman" w:cs="Times New Roman"/>
                <w:sz w:val="24"/>
                <w:szCs w:val="24"/>
              </w:rPr>
            </w:pPr>
            <w:r>
              <w:rPr>
                <w:rFonts w:ascii="Times New Roman" w:hAnsi="Times New Roman" w:cs="Times New Roman"/>
                <w:sz w:val="24"/>
                <w:szCs w:val="24"/>
              </w:rPr>
              <w:t xml:space="preserve">This </w:t>
            </w:r>
            <w:hyperlink r:id="rId6" w:history="1">
              <w:r>
                <w:rPr>
                  <w:rStyle w:val="Hyperlink"/>
                  <w:rFonts w:ascii="Times New Roman" w:hAnsi="Times New Roman" w:cs="Times New Roman"/>
                  <w:sz w:val="24"/>
                  <w:szCs w:val="24"/>
                </w:rPr>
                <w:t>li</w:t>
              </w:r>
              <w:r>
                <w:rPr>
                  <w:rStyle w:val="Hyperlink"/>
                  <w:rFonts w:ascii="Times New Roman" w:hAnsi="Times New Roman" w:cs="Times New Roman"/>
                  <w:sz w:val="24"/>
                  <w:szCs w:val="24"/>
                </w:rPr>
                <w:t>n</w:t>
              </w:r>
              <w:r>
                <w:rPr>
                  <w:rStyle w:val="Hyperlink"/>
                  <w:rFonts w:ascii="Times New Roman" w:hAnsi="Times New Roman" w:cs="Times New Roman"/>
                  <w:sz w:val="24"/>
                  <w:szCs w:val="24"/>
                </w:rPr>
                <w:t>k</w:t>
              </w:r>
            </w:hyperlink>
            <w:r>
              <w:rPr>
                <w:rFonts w:ascii="Times New Roman" w:hAnsi="Times New Roman" w:cs="Times New Roman"/>
                <w:sz w:val="24"/>
                <w:szCs w:val="24"/>
              </w:rPr>
              <w:t xml:space="preserve"> includes a Google doc in which the teacher can copy and share with parents to have </w:t>
            </w:r>
            <w:r w:rsidR="0041454E">
              <w:rPr>
                <w:rFonts w:ascii="Times New Roman" w:hAnsi="Times New Roman" w:cs="Times New Roman"/>
                <w:sz w:val="24"/>
                <w:szCs w:val="24"/>
              </w:rPr>
              <w:t>them</w:t>
            </w:r>
            <w:r>
              <w:rPr>
                <w:rFonts w:ascii="Times New Roman" w:hAnsi="Times New Roman" w:cs="Times New Roman"/>
                <w:sz w:val="24"/>
                <w:szCs w:val="24"/>
              </w:rPr>
              <w:t xml:space="preserve"> donate supplies. </w:t>
            </w:r>
            <w:r w:rsidR="0041454E">
              <w:rPr>
                <w:rFonts w:ascii="Times New Roman" w:hAnsi="Times New Roman" w:cs="Times New Roman"/>
                <w:sz w:val="24"/>
                <w:szCs w:val="24"/>
              </w:rPr>
              <w:t>When sharing the link, b</w:t>
            </w:r>
            <w:r>
              <w:rPr>
                <w:rFonts w:ascii="Times New Roman" w:hAnsi="Times New Roman" w:cs="Times New Roman"/>
                <w:sz w:val="24"/>
                <w:szCs w:val="24"/>
              </w:rPr>
              <w:t>e sure to click “can edit” so parents can insert their name in the donor’s name section. The list includes all the supplies listed above and is based on a generous amount of materials for one class. If you teach more than one class, you will need to adjust the quantity.</w:t>
            </w:r>
          </w:p>
          <w:p w:rsidR="007679B8" w:rsidRDefault="0041454E" w:rsidP="00691709">
            <w:pPr>
              <w:contextualSpacing/>
              <w:rPr>
                <w:rFonts w:ascii="Times New Roman" w:hAnsi="Times New Roman" w:cs="Times New Roman"/>
                <w:sz w:val="24"/>
                <w:szCs w:val="24"/>
              </w:rPr>
            </w:pPr>
            <w:r>
              <w:rPr>
                <w:rFonts w:ascii="Times New Roman" w:hAnsi="Times New Roman" w:cs="Times New Roman"/>
                <w:sz w:val="24"/>
                <w:szCs w:val="24"/>
              </w:rPr>
              <w:t>Note:  If students</w:t>
            </w:r>
            <w:r w:rsidR="007679B8">
              <w:rPr>
                <w:rFonts w:ascii="Times New Roman" w:hAnsi="Times New Roman" w:cs="Times New Roman"/>
                <w:sz w:val="24"/>
                <w:szCs w:val="24"/>
              </w:rPr>
              <w:t xml:space="preserve"> choose a “create your own option” from the Choices Handout, the teacher may require the group to obtain their own supplies. All solutions listed on the Choices Handout have materials listed above.</w:t>
            </w:r>
          </w:p>
          <w:p w:rsidR="0033121F" w:rsidRDefault="0033121F" w:rsidP="00691709">
            <w:pPr>
              <w:contextualSpacing/>
              <w:rPr>
                <w:rFonts w:ascii="Times New Roman" w:hAnsi="Times New Roman" w:cs="Times New Roman"/>
                <w:sz w:val="24"/>
                <w:szCs w:val="24"/>
              </w:rPr>
            </w:pPr>
          </w:p>
          <w:p w:rsidR="00500429" w:rsidRPr="00500429" w:rsidRDefault="00500429" w:rsidP="00691709">
            <w:pPr>
              <w:contextualSpacing/>
              <w:rPr>
                <w:rFonts w:ascii="Times New Roman" w:hAnsi="Times New Roman" w:cs="Times New Roman"/>
                <w:b/>
                <w:sz w:val="24"/>
                <w:szCs w:val="24"/>
              </w:rPr>
            </w:pPr>
            <w:r w:rsidRPr="00500429">
              <w:rPr>
                <w:rFonts w:ascii="Times New Roman" w:hAnsi="Times New Roman" w:cs="Times New Roman"/>
                <w:b/>
                <w:sz w:val="24"/>
                <w:szCs w:val="24"/>
              </w:rPr>
              <w:t>Ancillary Materials included with this resource:</w:t>
            </w:r>
          </w:p>
          <w:p w:rsidR="009C6FC8" w:rsidRDefault="00691709" w:rsidP="00691709">
            <w:pPr>
              <w:contextualSpacing/>
              <w:rPr>
                <w:rFonts w:ascii="Times New Roman" w:hAnsi="Times New Roman" w:cs="Times New Roman"/>
                <w:sz w:val="24"/>
                <w:szCs w:val="24"/>
              </w:rPr>
            </w:pPr>
            <w:r w:rsidRPr="005361DF">
              <w:rPr>
                <w:rFonts w:ascii="Times New Roman" w:hAnsi="Times New Roman" w:cs="Times New Roman"/>
                <w:sz w:val="24"/>
                <w:szCs w:val="24"/>
              </w:rPr>
              <w:t xml:space="preserve">Teacher </w:t>
            </w:r>
            <w:r w:rsidR="00500429" w:rsidRPr="005361DF">
              <w:rPr>
                <w:rFonts w:ascii="Times New Roman" w:hAnsi="Times New Roman" w:cs="Times New Roman"/>
                <w:sz w:val="24"/>
                <w:szCs w:val="24"/>
              </w:rPr>
              <w:t>PowerPoints</w:t>
            </w:r>
            <w:r w:rsidR="00500429">
              <w:rPr>
                <w:rFonts w:ascii="Times New Roman" w:hAnsi="Times New Roman" w:cs="Times New Roman"/>
                <w:sz w:val="24"/>
                <w:szCs w:val="24"/>
              </w:rPr>
              <w:t xml:space="preserve"> (Soil, Light, Water, Biotic Factors)</w:t>
            </w:r>
          </w:p>
          <w:p w:rsidR="00500429" w:rsidRDefault="00500429" w:rsidP="00691709">
            <w:pPr>
              <w:contextualSpacing/>
              <w:rPr>
                <w:rFonts w:ascii="Times New Roman" w:hAnsi="Times New Roman" w:cs="Times New Roman"/>
                <w:sz w:val="24"/>
                <w:szCs w:val="24"/>
              </w:rPr>
            </w:pPr>
            <w:r>
              <w:rPr>
                <w:rFonts w:ascii="Times New Roman" w:hAnsi="Times New Roman" w:cs="Times New Roman"/>
                <w:sz w:val="24"/>
                <w:szCs w:val="24"/>
              </w:rPr>
              <w:t>Handouts</w:t>
            </w:r>
            <w:r w:rsidR="009A40E6">
              <w:rPr>
                <w:rFonts w:ascii="Times New Roman" w:hAnsi="Times New Roman" w:cs="Times New Roman"/>
                <w:sz w:val="24"/>
                <w:szCs w:val="24"/>
              </w:rPr>
              <w:t xml:space="preserve"> (can be copied front and back and distributed to students as one packet at the beginning of the project)</w:t>
            </w:r>
          </w:p>
          <w:p w:rsidR="00FA149A" w:rsidRDefault="00FA149A" w:rsidP="00691709">
            <w:pPr>
              <w:contextualSpacing/>
              <w:rPr>
                <w:rFonts w:ascii="Times New Roman" w:hAnsi="Times New Roman" w:cs="Times New Roman"/>
                <w:sz w:val="24"/>
                <w:szCs w:val="24"/>
              </w:rPr>
            </w:pPr>
            <w:r>
              <w:rPr>
                <w:rFonts w:ascii="Times New Roman" w:hAnsi="Times New Roman" w:cs="Times New Roman"/>
                <w:sz w:val="24"/>
                <w:szCs w:val="24"/>
              </w:rPr>
              <w:t>-Greenhouse Project – Student Directions</w:t>
            </w:r>
            <w:r w:rsidR="00326785">
              <w:rPr>
                <w:rFonts w:ascii="Times New Roman" w:hAnsi="Times New Roman" w:cs="Times New Roman"/>
                <w:sz w:val="24"/>
                <w:szCs w:val="24"/>
              </w:rPr>
              <w:t xml:space="preserve"> (1 </w:t>
            </w:r>
            <w:proofErr w:type="spellStart"/>
            <w:r w:rsidR="00326785">
              <w:rPr>
                <w:rFonts w:ascii="Times New Roman" w:hAnsi="Times New Roman" w:cs="Times New Roman"/>
                <w:sz w:val="24"/>
                <w:szCs w:val="24"/>
              </w:rPr>
              <w:t>pg</w:t>
            </w:r>
            <w:proofErr w:type="spellEnd"/>
            <w:r w:rsidR="00326785">
              <w:rPr>
                <w:rFonts w:ascii="Times New Roman" w:hAnsi="Times New Roman" w:cs="Times New Roman"/>
                <w:sz w:val="24"/>
                <w:szCs w:val="24"/>
              </w:rPr>
              <w:t>)</w:t>
            </w:r>
          </w:p>
          <w:p w:rsidR="009C6FC8" w:rsidRDefault="009C6FC8" w:rsidP="00691709">
            <w:pPr>
              <w:contextualSpacing/>
              <w:rPr>
                <w:rFonts w:ascii="Times New Roman" w:hAnsi="Times New Roman" w:cs="Times New Roman"/>
                <w:sz w:val="24"/>
                <w:szCs w:val="24"/>
              </w:rPr>
            </w:pPr>
            <w:r>
              <w:rPr>
                <w:rFonts w:ascii="Times New Roman" w:hAnsi="Times New Roman" w:cs="Times New Roman"/>
                <w:sz w:val="24"/>
                <w:szCs w:val="24"/>
              </w:rPr>
              <w:t xml:space="preserve">-Greenhouse Project Company Information/Team Discussion Roles (2 </w:t>
            </w:r>
            <w:proofErr w:type="spellStart"/>
            <w:r>
              <w:rPr>
                <w:rFonts w:ascii="Times New Roman" w:hAnsi="Times New Roman" w:cs="Times New Roman"/>
                <w:sz w:val="24"/>
                <w:szCs w:val="24"/>
              </w:rPr>
              <w:t>pgs</w:t>
            </w:r>
            <w:proofErr w:type="spellEnd"/>
            <w:r>
              <w:rPr>
                <w:rFonts w:ascii="Times New Roman" w:hAnsi="Times New Roman" w:cs="Times New Roman"/>
                <w:sz w:val="24"/>
                <w:szCs w:val="24"/>
              </w:rPr>
              <w:t>)</w:t>
            </w:r>
          </w:p>
          <w:p w:rsidR="009C6FC8" w:rsidRDefault="00500429" w:rsidP="00691709">
            <w:pPr>
              <w:contextualSpacing/>
              <w:rPr>
                <w:rFonts w:ascii="Times New Roman" w:hAnsi="Times New Roman" w:cs="Times New Roman"/>
                <w:sz w:val="24"/>
                <w:szCs w:val="24"/>
              </w:rPr>
            </w:pPr>
            <w:r>
              <w:rPr>
                <w:rFonts w:ascii="Times New Roman" w:hAnsi="Times New Roman" w:cs="Times New Roman"/>
                <w:sz w:val="24"/>
                <w:szCs w:val="24"/>
              </w:rPr>
              <w:t>-</w:t>
            </w:r>
            <w:r w:rsidR="009C6FC8">
              <w:rPr>
                <w:rFonts w:ascii="Times New Roman" w:hAnsi="Times New Roman" w:cs="Times New Roman"/>
                <w:sz w:val="24"/>
                <w:szCs w:val="24"/>
              </w:rPr>
              <w:t xml:space="preserve">Soil </w:t>
            </w:r>
            <w:r>
              <w:rPr>
                <w:rFonts w:ascii="Times New Roman" w:hAnsi="Times New Roman" w:cs="Times New Roman"/>
                <w:sz w:val="24"/>
                <w:szCs w:val="24"/>
              </w:rPr>
              <w:t>Research</w:t>
            </w:r>
            <w:r w:rsidR="009C6FC8">
              <w:rPr>
                <w:rFonts w:ascii="Times New Roman" w:hAnsi="Times New Roman" w:cs="Times New Roman"/>
                <w:sz w:val="24"/>
                <w:szCs w:val="24"/>
              </w:rPr>
              <w:t xml:space="preserve"> Handout (1 </w:t>
            </w:r>
            <w:proofErr w:type="spellStart"/>
            <w:r w:rsidR="009C6FC8">
              <w:rPr>
                <w:rFonts w:ascii="Times New Roman" w:hAnsi="Times New Roman" w:cs="Times New Roman"/>
                <w:sz w:val="24"/>
                <w:szCs w:val="24"/>
              </w:rPr>
              <w:t>pg</w:t>
            </w:r>
            <w:proofErr w:type="spellEnd"/>
            <w:r w:rsidR="009C6FC8">
              <w:rPr>
                <w:rFonts w:ascii="Times New Roman" w:hAnsi="Times New Roman" w:cs="Times New Roman"/>
                <w:sz w:val="24"/>
                <w:szCs w:val="24"/>
              </w:rPr>
              <w:t>)</w:t>
            </w:r>
          </w:p>
          <w:p w:rsidR="009C6FC8" w:rsidRDefault="009C6FC8" w:rsidP="00691709">
            <w:pPr>
              <w:contextualSpacing/>
              <w:rPr>
                <w:rFonts w:ascii="Times New Roman" w:hAnsi="Times New Roman" w:cs="Times New Roman"/>
                <w:sz w:val="24"/>
                <w:szCs w:val="24"/>
              </w:rPr>
            </w:pPr>
            <w:r>
              <w:rPr>
                <w:rFonts w:ascii="Times New Roman" w:hAnsi="Times New Roman" w:cs="Times New Roman"/>
                <w:sz w:val="24"/>
                <w:szCs w:val="24"/>
              </w:rPr>
              <w:t xml:space="preserve">-Light Research Handout (1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w:t>
            </w:r>
          </w:p>
          <w:p w:rsidR="009C6FC8" w:rsidRDefault="009C6FC8" w:rsidP="00691709">
            <w:pPr>
              <w:contextualSpacing/>
              <w:rPr>
                <w:rFonts w:ascii="Times New Roman" w:hAnsi="Times New Roman" w:cs="Times New Roman"/>
                <w:sz w:val="24"/>
                <w:szCs w:val="24"/>
              </w:rPr>
            </w:pPr>
            <w:r>
              <w:rPr>
                <w:rFonts w:ascii="Times New Roman" w:hAnsi="Times New Roman" w:cs="Times New Roman"/>
                <w:sz w:val="24"/>
                <w:szCs w:val="24"/>
              </w:rPr>
              <w:t xml:space="preserve">-Water Research Handout (1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w:t>
            </w:r>
          </w:p>
          <w:p w:rsidR="00500429" w:rsidRDefault="009C6FC8" w:rsidP="00691709">
            <w:pPr>
              <w:contextualSpacing/>
              <w:rPr>
                <w:rFonts w:ascii="Times New Roman" w:hAnsi="Times New Roman" w:cs="Times New Roman"/>
                <w:sz w:val="24"/>
                <w:szCs w:val="24"/>
              </w:rPr>
            </w:pPr>
            <w:r>
              <w:rPr>
                <w:rFonts w:ascii="Times New Roman" w:hAnsi="Times New Roman" w:cs="Times New Roman"/>
                <w:sz w:val="24"/>
                <w:szCs w:val="24"/>
              </w:rPr>
              <w:t>-Biotic Factors Research Handout (1</w:t>
            </w:r>
            <w:r w:rsidR="00326785">
              <w:rPr>
                <w:rFonts w:ascii="Times New Roman" w:hAnsi="Times New Roman" w:cs="Times New Roman"/>
                <w:sz w:val="24"/>
                <w:szCs w:val="24"/>
              </w:rPr>
              <w:t xml:space="preserve"> </w:t>
            </w:r>
            <w:proofErr w:type="spellStart"/>
            <w:r w:rsidR="00326785">
              <w:rPr>
                <w:rFonts w:ascii="Times New Roman" w:hAnsi="Times New Roman" w:cs="Times New Roman"/>
                <w:sz w:val="24"/>
                <w:szCs w:val="24"/>
              </w:rPr>
              <w:t>pg</w:t>
            </w:r>
            <w:proofErr w:type="spellEnd"/>
            <w:r w:rsidR="00500429">
              <w:rPr>
                <w:rFonts w:ascii="Times New Roman" w:hAnsi="Times New Roman" w:cs="Times New Roman"/>
                <w:sz w:val="24"/>
                <w:szCs w:val="24"/>
              </w:rPr>
              <w:t>)</w:t>
            </w:r>
          </w:p>
          <w:p w:rsidR="00500429" w:rsidRDefault="00C428A2" w:rsidP="00691709">
            <w:pPr>
              <w:contextualSpacing/>
              <w:rPr>
                <w:rFonts w:ascii="Times New Roman" w:hAnsi="Times New Roman" w:cs="Times New Roman"/>
                <w:sz w:val="24"/>
                <w:szCs w:val="24"/>
              </w:rPr>
            </w:pPr>
            <w:r>
              <w:rPr>
                <w:rFonts w:ascii="Times New Roman" w:hAnsi="Times New Roman" w:cs="Times New Roman"/>
                <w:sz w:val="24"/>
                <w:szCs w:val="24"/>
              </w:rPr>
              <w:t>-Choices Handout</w:t>
            </w:r>
            <w:r w:rsidR="009C6FC8">
              <w:rPr>
                <w:rFonts w:ascii="Times New Roman" w:hAnsi="Times New Roman" w:cs="Times New Roman"/>
                <w:sz w:val="24"/>
                <w:szCs w:val="24"/>
              </w:rPr>
              <w:t xml:space="preserve"> (3</w:t>
            </w:r>
            <w:r w:rsidR="00326785">
              <w:rPr>
                <w:rFonts w:ascii="Times New Roman" w:hAnsi="Times New Roman" w:cs="Times New Roman"/>
                <w:sz w:val="24"/>
                <w:szCs w:val="24"/>
              </w:rPr>
              <w:t xml:space="preserve"> </w:t>
            </w:r>
            <w:proofErr w:type="spellStart"/>
            <w:r w:rsidR="00326785">
              <w:rPr>
                <w:rFonts w:ascii="Times New Roman" w:hAnsi="Times New Roman" w:cs="Times New Roman"/>
                <w:sz w:val="24"/>
                <w:szCs w:val="24"/>
              </w:rPr>
              <w:t>pgs</w:t>
            </w:r>
            <w:proofErr w:type="spellEnd"/>
            <w:r w:rsidR="00326785">
              <w:rPr>
                <w:rFonts w:ascii="Times New Roman" w:hAnsi="Times New Roman" w:cs="Times New Roman"/>
                <w:sz w:val="24"/>
                <w:szCs w:val="24"/>
              </w:rPr>
              <w:t>)</w:t>
            </w:r>
          </w:p>
          <w:p w:rsidR="00C428A2" w:rsidRDefault="00C428A2" w:rsidP="00691709">
            <w:pPr>
              <w:contextualSpacing/>
              <w:rPr>
                <w:rFonts w:ascii="Times New Roman" w:hAnsi="Times New Roman" w:cs="Times New Roman"/>
                <w:sz w:val="24"/>
                <w:szCs w:val="24"/>
              </w:rPr>
            </w:pPr>
            <w:r>
              <w:rPr>
                <w:rFonts w:ascii="Times New Roman" w:hAnsi="Times New Roman" w:cs="Times New Roman"/>
                <w:sz w:val="24"/>
                <w:szCs w:val="24"/>
              </w:rPr>
              <w:t>-Here’s Our Plan</w:t>
            </w:r>
            <w:r w:rsidR="00326785">
              <w:rPr>
                <w:rFonts w:ascii="Times New Roman" w:hAnsi="Times New Roman" w:cs="Times New Roman"/>
                <w:sz w:val="24"/>
                <w:szCs w:val="24"/>
              </w:rPr>
              <w:t xml:space="preserve"> (1 </w:t>
            </w:r>
            <w:proofErr w:type="spellStart"/>
            <w:r w:rsidR="00326785">
              <w:rPr>
                <w:rFonts w:ascii="Times New Roman" w:hAnsi="Times New Roman" w:cs="Times New Roman"/>
                <w:sz w:val="24"/>
                <w:szCs w:val="24"/>
              </w:rPr>
              <w:t>pg</w:t>
            </w:r>
            <w:proofErr w:type="spellEnd"/>
            <w:r w:rsidR="00326785">
              <w:rPr>
                <w:rFonts w:ascii="Times New Roman" w:hAnsi="Times New Roman" w:cs="Times New Roman"/>
                <w:sz w:val="24"/>
                <w:szCs w:val="24"/>
              </w:rPr>
              <w:t>)</w:t>
            </w:r>
          </w:p>
          <w:p w:rsidR="009C6FC8" w:rsidRPr="009C6FC8" w:rsidRDefault="009C6FC8" w:rsidP="009C6FC8">
            <w:pPr>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Here’s My Feedback  (only need copies for visiting experts)</w:t>
            </w:r>
          </w:p>
          <w:p w:rsidR="00841868" w:rsidRDefault="00326785" w:rsidP="00691709">
            <w:pPr>
              <w:contextualSpacing/>
              <w:rPr>
                <w:rFonts w:ascii="Times New Roman" w:hAnsi="Times New Roman" w:cs="Times New Roman"/>
                <w:sz w:val="24"/>
                <w:szCs w:val="24"/>
              </w:rPr>
            </w:pPr>
            <w:r>
              <w:rPr>
                <w:rFonts w:ascii="Times New Roman" w:hAnsi="Times New Roman" w:cs="Times New Roman"/>
                <w:sz w:val="24"/>
                <w:szCs w:val="24"/>
              </w:rPr>
              <w:t xml:space="preserve">-Greenhouse Project Student Data Sheets (5 </w:t>
            </w:r>
            <w:proofErr w:type="spellStart"/>
            <w:r>
              <w:rPr>
                <w:rFonts w:ascii="Times New Roman" w:hAnsi="Times New Roman" w:cs="Times New Roman"/>
                <w:sz w:val="24"/>
                <w:szCs w:val="24"/>
              </w:rPr>
              <w:t>pgs</w:t>
            </w:r>
            <w:proofErr w:type="spellEnd"/>
            <w:r>
              <w:rPr>
                <w:rFonts w:ascii="Times New Roman" w:hAnsi="Times New Roman" w:cs="Times New Roman"/>
                <w:sz w:val="24"/>
                <w:szCs w:val="24"/>
              </w:rPr>
              <w:t>)</w:t>
            </w:r>
          </w:p>
          <w:p w:rsidR="005C63A0" w:rsidRDefault="005C63A0" w:rsidP="00691709">
            <w:pPr>
              <w:contextualSpacing/>
              <w:rPr>
                <w:rFonts w:ascii="Times New Roman" w:hAnsi="Times New Roman" w:cs="Times New Roman"/>
                <w:sz w:val="24"/>
                <w:szCs w:val="24"/>
              </w:rPr>
            </w:pPr>
            <w:r>
              <w:rPr>
                <w:rFonts w:ascii="Times New Roman" w:hAnsi="Times New Roman" w:cs="Times New Roman"/>
                <w:sz w:val="24"/>
                <w:szCs w:val="24"/>
              </w:rPr>
              <w:t xml:space="preserve">-Greenhouse Project Student Reflection (1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w:t>
            </w:r>
          </w:p>
          <w:p w:rsidR="009C6FC8" w:rsidRDefault="009C6FC8" w:rsidP="00691709">
            <w:pPr>
              <w:contextualSpacing/>
              <w:rPr>
                <w:rFonts w:ascii="Times New Roman" w:hAnsi="Times New Roman" w:cs="Times New Roman"/>
                <w:sz w:val="24"/>
                <w:szCs w:val="24"/>
              </w:rPr>
            </w:pPr>
            <w:r>
              <w:rPr>
                <w:rFonts w:ascii="Times New Roman" w:hAnsi="Times New Roman" w:cs="Times New Roman"/>
                <w:sz w:val="24"/>
                <w:szCs w:val="24"/>
              </w:rPr>
              <w:lastRenderedPageBreak/>
              <w:t>-Rubric of Evidence of 5</w:t>
            </w:r>
            <w:r w:rsidRPr="009C6FC8">
              <w:rPr>
                <w:rFonts w:ascii="Times New Roman" w:hAnsi="Times New Roman" w:cs="Times New Roman"/>
                <w:sz w:val="24"/>
                <w:szCs w:val="24"/>
                <w:vertAlign w:val="superscript"/>
              </w:rPr>
              <w:t>th</w:t>
            </w:r>
            <w:r>
              <w:rPr>
                <w:rFonts w:ascii="Times New Roman" w:hAnsi="Times New Roman" w:cs="Times New Roman"/>
                <w:sz w:val="24"/>
                <w:szCs w:val="24"/>
              </w:rPr>
              <w:t xml:space="preserve"> grade Science Learning Goals (1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OR Rubric of Evidence of 6</w:t>
            </w:r>
            <w:r w:rsidRPr="009C6FC8">
              <w:rPr>
                <w:rFonts w:ascii="Times New Roman" w:hAnsi="Times New Roman" w:cs="Times New Roman"/>
                <w:sz w:val="24"/>
                <w:szCs w:val="24"/>
                <w:vertAlign w:val="superscript"/>
              </w:rPr>
              <w:t>th</w:t>
            </w:r>
            <w:r>
              <w:rPr>
                <w:rFonts w:ascii="Times New Roman" w:hAnsi="Times New Roman" w:cs="Times New Roman"/>
                <w:sz w:val="24"/>
                <w:szCs w:val="24"/>
              </w:rPr>
              <w:t xml:space="preserve"> grade Science Learning Goals (2 </w:t>
            </w:r>
            <w:proofErr w:type="spellStart"/>
            <w:r>
              <w:rPr>
                <w:rFonts w:ascii="Times New Roman" w:hAnsi="Times New Roman" w:cs="Times New Roman"/>
                <w:sz w:val="24"/>
                <w:szCs w:val="24"/>
              </w:rPr>
              <w:t>pgs</w:t>
            </w:r>
            <w:proofErr w:type="spellEnd"/>
            <w:r>
              <w:rPr>
                <w:rFonts w:ascii="Times New Roman" w:hAnsi="Times New Roman" w:cs="Times New Roman"/>
                <w:sz w:val="24"/>
                <w:szCs w:val="24"/>
              </w:rPr>
              <w:t>)</w:t>
            </w:r>
          </w:p>
          <w:p w:rsidR="009C6FC8" w:rsidRDefault="009C6FC8" w:rsidP="00691709">
            <w:pPr>
              <w:contextualSpacing/>
              <w:rPr>
                <w:rFonts w:ascii="Times New Roman" w:hAnsi="Times New Roman" w:cs="Times New Roman"/>
                <w:sz w:val="24"/>
                <w:szCs w:val="24"/>
              </w:rPr>
            </w:pPr>
            <w:r>
              <w:rPr>
                <w:rFonts w:ascii="Times New Roman" w:hAnsi="Times New Roman" w:cs="Times New Roman"/>
                <w:sz w:val="24"/>
                <w:szCs w:val="24"/>
              </w:rPr>
              <w:t>-Rubric of Evidence of 5</w:t>
            </w:r>
            <w:r w:rsidRPr="009C6FC8">
              <w:rPr>
                <w:rFonts w:ascii="Times New Roman" w:hAnsi="Times New Roman" w:cs="Times New Roman"/>
                <w:sz w:val="24"/>
                <w:szCs w:val="24"/>
                <w:vertAlign w:val="superscript"/>
              </w:rPr>
              <w:t>th</w:t>
            </w:r>
            <w:r>
              <w:rPr>
                <w:rFonts w:ascii="Times New Roman" w:hAnsi="Times New Roman" w:cs="Times New Roman"/>
                <w:sz w:val="24"/>
                <w:szCs w:val="24"/>
              </w:rPr>
              <w:t xml:space="preserve"> grade ELA Learning Goals </w:t>
            </w:r>
            <w:r w:rsidR="00ED3E40">
              <w:rPr>
                <w:rFonts w:ascii="Times New Roman" w:hAnsi="Times New Roman" w:cs="Times New Roman"/>
                <w:sz w:val="24"/>
                <w:szCs w:val="24"/>
              </w:rPr>
              <w:t xml:space="preserve">(2 </w:t>
            </w:r>
            <w:proofErr w:type="spellStart"/>
            <w:r w:rsidR="00ED3E40">
              <w:rPr>
                <w:rFonts w:ascii="Times New Roman" w:hAnsi="Times New Roman" w:cs="Times New Roman"/>
                <w:sz w:val="24"/>
                <w:szCs w:val="24"/>
              </w:rPr>
              <w:t>pgs</w:t>
            </w:r>
            <w:proofErr w:type="spellEnd"/>
            <w:r w:rsidR="00ED3E40">
              <w:rPr>
                <w:rFonts w:ascii="Times New Roman" w:hAnsi="Times New Roman" w:cs="Times New Roman"/>
                <w:sz w:val="24"/>
                <w:szCs w:val="24"/>
              </w:rPr>
              <w:t xml:space="preserve">) </w:t>
            </w:r>
            <w:r>
              <w:rPr>
                <w:rFonts w:ascii="Times New Roman" w:hAnsi="Times New Roman" w:cs="Times New Roman"/>
                <w:sz w:val="24"/>
                <w:szCs w:val="24"/>
              </w:rPr>
              <w:t>OR Rubric of Evidence of 6</w:t>
            </w:r>
            <w:r w:rsidRPr="009C6FC8">
              <w:rPr>
                <w:rFonts w:ascii="Times New Roman" w:hAnsi="Times New Roman" w:cs="Times New Roman"/>
                <w:sz w:val="24"/>
                <w:szCs w:val="24"/>
                <w:vertAlign w:val="superscript"/>
              </w:rPr>
              <w:t>th</w:t>
            </w:r>
            <w:r>
              <w:rPr>
                <w:rFonts w:ascii="Times New Roman" w:hAnsi="Times New Roman" w:cs="Times New Roman"/>
                <w:sz w:val="24"/>
                <w:szCs w:val="24"/>
              </w:rPr>
              <w:t xml:space="preserve"> grade ELA Learning Goals</w:t>
            </w:r>
            <w:r w:rsidR="00ED3E40">
              <w:rPr>
                <w:rFonts w:ascii="Times New Roman" w:hAnsi="Times New Roman" w:cs="Times New Roman"/>
                <w:sz w:val="24"/>
                <w:szCs w:val="24"/>
              </w:rPr>
              <w:t xml:space="preserve"> (2 </w:t>
            </w:r>
            <w:proofErr w:type="spellStart"/>
            <w:r w:rsidR="00ED3E40">
              <w:rPr>
                <w:rFonts w:ascii="Times New Roman" w:hAnsi="Times New Roman" w:cs="Times New Roman"/>
                <w:sz w:val="24"/>
                <w:szCs w:val="24"/>
              </w:rPr>
              <w:t>pgs</w:t>
            </w:r>
            <w:proofErr w:type="spellEnd"/>
            <w:r w:rsidR="00ED3E40">
              <w:rPr>
                <w:rFonts w:ascii="Times New Roman" w:hAnsi="Times New Roman" w:cs="Times New Roman"/>
                <w:sz w:val="24"/>
                <w:szCs w:val="24"/>
              </w:rPr>
              <w:t>)</w:t>
            </w:r>
          </w:p>
          <w:p w:rsidR="00ED3E40" w:rsidRDefault="00ED3E40" w:rsidP="00ED3E40">
            <w:pPr>
              <w:contextualSpacing/>
              <w:rPr>
                <w:rFonts w:ascii="Times New Roman" w:hAnsi="Times New Roman" w:cs="Times New Roman"/>
                <w:sz w:val="24"/>
                <w:szCs w:val="24"/>
              </w:rPr>
            </w:pPr>
            <w:r>
              <w:rPr>
                <w:rFonts w:ascii="Times New Roman" w:hAnsi="Times New Roman" w:cs="Times New Roman"/>
                <w:sz w:val="24"/>
                <w:szCs w:val="24"/>
              </w:rPr>
              <w:t>-Collecting &amp; Analyzing Greenhouse Data Using Line Plots (5</w:t>
            </w:r>
            <w:r w:rsidRPr="009C6FC8">
              <w:rPr>
                <w:rFonts w:ascii="Times New Roman" w:hAnsi="Times New Roman" w:cs="Times New Roman"/>
                <w:sz w:val="24"/>
                <w:szCs w:val="24"/>
                <w:vertAlign w:val="superscript"/>
              </w:rPr>
              <w:t>th</w:t>
            </w:r>
            <w:r>
              <w:rPr>
                <w:rFonts w:ascii="Times New Roman" w:hAnsi="Times New Roman" w:cs="Times New Roman"/>
                <w:sz w:val="24"/>
                <w:szCs w:val="24"/>
              </w:rPr>
              <w:t xml:space="preserve"> grade sheet -1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OR </w:t>
            </w:r>
            <w:proofErr w:type="gramStart"/>
            <w:r>
              <w:rPr>
                <w:rFonts w:ascii="Times New Roman" w:hAnsi="Times New Roman" w:cs="Times New Roman"/>
                <w:sz w:val="24"/>
                <w:szCs w:val="24"/>
              </w:rPr>
              <w:t>Collecting  &amp;</w:t>
            </w:r>
            <w:proofErr w:type="gramEnd"/>
            <w:r>
              <w:rPr>
                <w:rFonts w:ascii="Times New Roman" w:hAnsi="Times New Roman" w:cs="Times New Roman"/>
                <w:sz w:val="24"/>
                <w:szCs w:val="24"/>
              </w:rPr>
              <w:t xml:space="preserve"> Analyzing Greenhouse Data Using Mean, Median, Mode, and Range (6</w:t>
            </w:r>
            <w:r w:rsidRPr="009C6FC8">
              <w:rPr>
                <w:rFonts w:ascii="Times New Roman" w:hAnsi="Times New Roman" w:cs="Times New Roman"/>
                <w:sz w:val="24"/>
                <w:szCs w:val="24"/>
                <w:vertAlign w:val="superscript"/>
              </w:rPr>
              <w:t>th</w:t>
            </w:r>
            <w:r>
              <w:rPr>
                <w:rFonts w:ascii="Times New Roman" w:hAnsi="Times New Roman" w:cs="Times New Roman"/>
                <w:sz w:val="24"/>
                <w:szCs w:val="24"/>
              </w:rPr>
              <w:t xml:space="preserve"> grade sheet - 1 pg.) </w:t>
            </w:r>
          </w:p>
          <w:p w:rsidR="009C6FC8" w:rsidRDefault="009C6FC8" w:rsidP="009C6FC8">
            <w:pPr>
              <w:contextualSpacing/>
              <w:rPr>
                <w:rFonts w:ascii="Times New Roman" w:hAnsi="Times New Roman" w:cs="Times New Roman"/>
                <w:sz w:val="24"/>
                <w:szCs w:val="24"/>
              </w:rPr>
            </w:pPr>
            <w:r>
              <w:rPr>
                <w:rFonts w:ascii="Times New Roman" w:hAnsi="Times New Roman" w:cs="Times New Roman"/>
                <w:sz w:val="24"/>
                <w:szCs w:val="24"/>
              </w:rPr>
              <w:t xml:space="preserve">-Greenhouse Project Glossary (2 </w:t>
            </w:r>
            <w:proofErr w:type="spellStart"/>
            <w:r>
              <w:rPr>
                <w:rFonts w:ascii="Times New Roman" w:hAnsi="Times New Roman" w:cs="Times New Roman"/>
                <w:sz w:val="24"/>
                <w:szCs w:val="24"/>
              </w:rPr>
              <w:t>pgs</w:t>
            </w:r>
            <w:proofErr w:type="spellEnd"/>
            <w:r>
              <w:rPr>
                <w:rFonts w:ascii="Times New Roman" w:hAnsi="Times New Roman" w:cs="Times New Roman"/>
                <w:sz w:val="24"/>
                <w:szCs w:val="24"/>
              </w:rPr>
              <w:t>)</w:t>
            </w:r>
          </w:p>
          <w:p w:rsidR="009C6FC8" w:rsidRDefault="00ED3E40" w:rsidP="005361DF">
            <w:pPr>
              <w:contextualSpacing/>
              <w:rPr>
                <w:rFonts w:ascii="Times New Roman" w:hAnsi="Times New Roman" w:cs="Times New Roman"/>
                <w:b/>
                <w:sz w:val="24"/>
                <w:szCs w:val="24"/>
              </w:rPr>
            </w:pPr>
            <w:r>
              <w:rPr>
                <w:rFonts w:ascii="Times New Roman" w:hAnsi="Times New Roman" w:cs="Times New Roman"/>
                <w:b/>
                <w:sz w:val="24"/>
                <w:szCs w:val="24"/>
              </w:rPr>
              <w:t>Note: Decide if you will provide additional copies of rubrics for students. Make extra copies of Greenhouse Project Glossary for experts.</w:t>
            </w:r>
          </w:p>
          <w:p w:rsidR="00ED3E40" w:rsidRDefault="00ED3E40" w:rsidP="005361DF">
            <w:pPr>
              <w:contextualSpacing/>
              <w:rPr>
                <w:rFonts w:ascii="Times New Roman" w:hAnsi="Times New Roman" w:cs="Times New Roman"/>
                <w:b/>
                <w:sz w:val="24"/>
                <w:szCs w:val="24"/>
              </w:rPr>
            </w:pPr>
          </w:p>
          <w:p w:rsidR="00A92282" w:rsidRPr="005361DF" w:rsidRDefault="00A92282"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Participant list:</w:t>
            </w:r>
          </w:p>
          <w:p w:rsidR="00A92282" w:rsidRPr="005361DF" w:rsidRDefault="00A92282" w:rsidP="005361DF">
            <w:pPr>
              <w:contextualSpacing/>
              <w:rPr>
                <w:rFonts w:ascii="Times New Roman" w:hAnsi="Times New Roman" w:cs="Times New Roman"/>
                <w:sz w:val="24"/>
                <w:szCs w:val="24"/>
              </w:rPr>
            </w:pPr>
            <w:r w:rsidRPr="005361DF">
              <w:rPr>
                <w:rFonts w:ascii="Times New Roman" w:hAnsi="Times New Roman" w:cs="Times New Roman"/>
                <w:sz w:val="24"/>
                <w:szCs w:val="24"/>
              </w:rPr>
              <w:t>*</w:t>
            </w:r>
            <w:r w:rsidR="00D15CF7">
              <w:rPr>
                <w:rFonts w:ascii="Times New Roman" w:hAnsi="Times New Roman" w:cs="Times New Roman"/>
                <w:sz w:val="24"/>
                <w:szCs w:val="24"/>
              </w:rPr>
              <w:t>G</w:t>
            </w:r>
            <w:r w:rsidRPr="005361DF">
              <w:rPr>
                <w:rFonts w:ascii="Times New Roman" w:hAnsi="Times New Roman" w:cs="Times New Roman"/>
                <w:sz w:val="24"/>
                <w:szCs w:val="24"/>
              </w:rPr>
              <w:t>raph paper (1-2 pages per group)</w:t>
            </w:r>
          </w:p>
          <w:p w:rsidR="00A92282" w:rsidRPr="005361DF" w:rsidRDefault="00762345" w:rsidP="005361DF">
            <w:pPr>
              <w:contextualSpacing/>
              <w:rPr>
                <w:rFonts w:ascii="Times New Roman" w:hAnsi="Times New Roman" w:cs="Times New Roman"/>
                <w:sz w:val="24"/>
                <w:szCs w:val="24"/>
              </w:rPr>
            </w:pPr>
            <w:r>
              <w:rPr>
                <w:rFonts w:ascii="Times New Roman" w:hAnsi="Times New Roman" w:cs="Times New Roman"/>
                <w:sz w:val="24"/>
                <w:szCs w:val="24"/>
              </w:rPr>
              <w:t>*</w:t>
            </w:r>
            <w:r w:rsidR="0098118B">
              <w:rPr>
                <w:rFonts w:ascii="Times New Roman" w:hAnsi="Times New Roman" w:cs="Times New Roman"/>
                <w:sz w:val="24"/>
                <w:szCs w:val="24"/>
              </w:rPr>
              <w:t xml:space="preserve">A copy of </w:t>
            </w:r>
            <w:r w:rsidRPr="005361DF">
              <w:rPr>
                <w:rFonts w:ascii="Times New Roman" w:hAnsi="Times New Roman" w:cs="Times New Roman"/>
                <w:sz w:val="24"/>
                <w:szCs w:val="24"/>
              </w:rPr>
              <w:t>student handout</w:t>
            </w:r>
            <w:r>
              <w:rPr>
                <w:rFonts w:ascii="Times New Roman" w:hAnsi="Times New Roman" w:cs="Times New Roman"/>
                <w:sz w:val="24"/>
                <w:szCs w:val="24"/>
              </w:rPr>
              <w:t xml:space="preserve">s listed in the ancillary materials section </w:t>
            </w:r>
            <w:r w:rsidR="005C63A0">
              <w:rPr>
                <w:rFonts w:ascii="Times New Roman" w:hAnsi="Times New Roman" w:cs="Times New Roman"/>
                <w:sz w:val="24"/>
                <w:szCs w:val="24"/>
              </w:rPr>
              <w:t xml:space="preserve">above </w:t>
            </w:r>
            <w:r w:rsidR="00A92282" w:rsidRPr="005361DF">
              <w:rPr>
                <w:rFonts w:ascii="Times New Roman" w:hAnsi="Times New Roman" w:cs="Times New Roman"/>
                <w:sz w:val="24"/>
                <w:szCs w:val="24"/>
              </w:rPr>
              <w:t>(1 per student)</w:t>
            </w:r>
          </w:p>
          <w:p w:rsidR="00A92282" w:rsidRPr="005361DF" w:rsidRDefault="00A92282" w:rsidP="005361DF">
            <w:pPr>
              <w:contextualSpacing/>
              <w:rPr>
                <w:rFonts w:ascii="Times New Roman" w:hAnsi="Times New Roman" w:cs="Times New Roman"/>
                <w:sz w:val="24"/>
                <w:szCs w:val="24"/>
              </w:rPr>
            </w:pPr>
            <w:r w:rsidRPr="005361DF">
              <w:rPr>
                <w:rFonts w:ascii="Times New Roman" w:hAnsi="Times New Roman" w:cs="Times New Roman"/>
                <w:sz w:val="24"/>
                <w:szCs w:val="24"/>
              </w:rPr>
              <w:t>*</w:t>
            </w:r>
            <w:r w:rsidR="00762345">
              <w:rPr>
                <w:rFonts w:ascii="Times New Roman" w:hAnsi="Times New Roman" w:cs="Times New Roman"/>
                <w:sz w:val="24"/>
                <w:szCs w:val="24"/>
              </w:rPr>
              <w:t xml:space="preserve">1 manila </w:t>
            </w:r>
            <w:r w:rsidRPr="005361DF">
              <w:rPr>
                <w:rFonts w:ascii="Times New Roman" w:hAnsi="Times New Roman" w:cs="Times New Roman"/>
                <w:sz w:val="24"/>
                <w:szCs w:val="24"/>
              </w:rPr>
              <w:t xml:space="preserve">folder or similar organizer for </w:t>
            </w:r>
            <w:r w:rsidR="00762345">
              <w:rPr>
                <w:rFonts w:ascii="Times New Roman" w:hAnsi="Times New Roman" w:cs="Times New Roman"/>
                <w:sz w:val="24"/>
                <w:szCs w:val="24"/>
              </w:rPr>
              <w:t xml:space="preserve">each </w:t>
            </w:r>
            <w:r w:rsidRPr="005361DF">
              <w:rPr>
                <w:rFonts w:ascii="Times New Roman" w:hAnsi="Times New Roman" w:cs="Times New Roman"/>
                <w:sz w:val="24"/>
                <w:szCs w:val="24"/>
              </w:rPr>
              <w:t xml:space="preserve">student to house </w:t>
            </w:r>
            <w:r w:rsidR="00762345">
              <w:rPr>
                <w:rFonts w:ascii="Times New Roman" w:hAnsi="Times New Roman" w:cs="Times New Roman"/>
                <w:sz w:val="24"/>
                <w:szCs w:val="24"/>
              </w:rPr>
              <w:t xml:space="preserve">his/her research </w:t>
            </w:r>
            <w:r w:rsidRPr="005361DF">
              <w:rPr>
                <w:rFonts w:ascii="Times New Roman" w:hAnsi="Times New Roman" w:cs="Times New Roman"/>
                <w:sz w:val="24"/>
                <w:szCs w:val="24"/>
              </w:rPr>
              <w:t>project papers</w:t>
            </w:r>
          </w:p>
          <w:p w:rsidR="00784BEF" w:rsidRDefault="00D15CF7" w:rsidP="005C63A0">
            <w:pPr>
              <w:contextualSpacing/>
              <w:rPr>
                <w:rFonts w:ascii="Times New Roman" w:hAnsi="Times New Roman" w:cs="Times New Roman"/>
                <w:sz w:val="24"/>
                <w:szCs w:val="24"/>
              </w:rPr>
            </w:pPr>
            <w:r>
              <w:rPr>
                <w:rFonts w:ascii="Times New Roman" w:hAnsi="Times New Roman" w:cs="Times New Roman"/>
                <w:sz w:val="24"/>
                <w:szCs w:val="24"/>
              </w:rPr>
              <w:t>*Computers for</w:t>
            </w:r>
            <w:r w:rsidR="00A92282" w:rsidRPr="005361DF">
              <w:rPr>
                <w:rFonts w:ascii="Times New Roman" w:hAnsi="Times New Roman" w:cs="Times New Roman"/>
                <w:sz w:val="24"/>
                <w:szCs w:val="24"/>
              </w:rPr>
              <w:t xml:space="preserve"> internet </w:t>
            </w:r>
            <w:r>
              <w:rPr>
                <w:rFonts w:ascii="Times New Roman" w:hAnsi="Times New Roman" w:cs="Times New Roman"/>
                <w:sz w:val="24"/>
                <w:szCs w:val="24"/>
              </w:rPr>
              <w:t xml:space="preserve">for </w:t>
            </w:r>
            <w:r w:rsidR="00A92282" w:rsidRPr="005361DF">
              <w:rPr>
                <w:rFonts w:ascii="Times New Roman" w:hAnsi="Times New Roman" w:cs="Times New Roman"/>
                <w:sz w:val="24"/>
                <w:szCs w:val="24"/>
              </w:rPr>
              <w:t>research</w:t>
            </w:r>
            <w:r>
              <w:rPr>
                <w:rFonts w:ascii="Times New Roman" w:hAnsi="Times New Roman" w:cs="Times New Roman"/>
                <w:sz w:val="24"/>
                <w:szCs w:val="24"/>
              </w:rPr>
              <w:t xml:space="preserve"> and presentation</w:t>
            </w:r>
            <w:r w:rsidR="00A92282" w:rsidRPr="005361DF">
              <w:rPr>
                <w:rFonts w:ascii="Times New Roman" w:hAnsi="Times New Roman" w:cs="Times New Roman"/>
                <w:sz w:val="24"/>
                <w:szCs w:val="24"/>
              </w:rPr>
              <w:t xml:space="preserve"> (one per participant is ideal, but at least one per group)</w:t>
            </w:r>
          </w:p>
          <w:p w:rsidR="00EC2057" w:rsidRDefault="00EC2057" w:rsidP="005C63A0">
            <w:pPr>
              <w:contextualSpacing/>
              <w:rPr>
                <w:rFonts w:ascii="Times New Roman" w:hAnsi="Times New Roman" w:cs="Times New Roman"/>
                <w:sz w:val="24"/>
                <w:szCs w:val="24"/>
              </w:rPr>
            </w:pPr>
            <w:r>
              <w:rPr>
                <w:rFonts w:ascii="Times New Roman" w:hAnsi="Times New Roman" w:cs="Times New Roman"/>
                <w:sz w:val="24"/>
                <w:szCs w:val="24"/>
              </w:rPr>
              <w:t>*Headphones/ear buds for watching online videos associated with research</w:t>
            </w:r>
          </w:p>
          <w:p w:rsidR="005C63A0" w:rsidRPr="00841868" w:rsidRDefault="005C63A0" w:rsidP="005C63A0">
            <w:pPr>
              <w:contextualSpacing/>
              <w:rPr>
                <w:rFonts w:ascii="Times New Roman" w:hAnsi="Times New Roman" w:cs="Times New Roman"/>
                <w:sz w:val="24"/>
                <w:szCs w:val="24"/>
              </w:rPr>
            </w:pPr>
          </w:p>
          <w:p w:rsidR="005C63A0" w:rsidRPr="005361DF" w:rsidRDefault="005C63A0" w:rsidP="005C63A0">
            <w:pPr>
              <w:contextualSpacing/>
              <w:rPr>
                <w:rFonts w:ascii="Times New Roman" w:hAnsi="Times New Roman" w:cs="Times New Roman"/>
                <w:b/>
                <w:sz w:val="24"/>
                <w:szCs w:val="24"/>
              </w:rPr>
            </w:pPr>
            <w:r w:rsidRPr="005361DF">
              <w:rPr>
                <w:rFonts w:ascii="Times New Roman" w:hAnsi="Times New Roman" w:cs="Times New Roman"/>
                <w:b/>
                <w:sz w:val="24"/>
                <w:szCs w:val="24"/>
              </w:rPr>
              <w:t>Facilitator list</w:t>
            </w:r>
            <w:r>
              <w:rPr>
                <w:rFonts w:ascii="Times New Roman" w:hAnsi="Times New Roman" w:cs="Times New Roman"/>
                <w:b/>
                <w:sz w:val="24"/>
                <w:szCs w:val="24"/>
              </w:rPr>
              <w:t>/Other</w:t>
            </w:r>
            <w:r w:rsidRPr="005361DF">
              <w:rPr>
                <w:rFonts w:ascii="Times New Roman" w:hAnsi="Times New Roman" w:cs="Times New Roman"/>
                <w:b/>
                <w:sz w:val="24"/>
                <w:szCs w:val="24"/>
              </w:rPr>
              <w:t>:</w:t>
            </w:r>
          </w:p>
          <w:p w:rsidR="005C63A0" w:rsidRPr="005361DF" w:rsidRDefault="005C63A0" w:rsidP="005C63A0">
            <w:pPr>
              <w:contextualSpacing/>
              <w:rPr>
                <w:rFonts w:ascii="Times New Roman" w:hAnsi="Times New Roman" w:cs="Times New Roman"/>
                <w:sz w:val="24"/>
                <w:szCs w:val="24"/>
              </w:rPr>
            </w:pPr>
            <w:r>
              <w:rPr>
                <w:rFonts w:ascii="Times New Roman" w:hAnsi="Times New Roman" w:cs="Times New Roman"/>
                <w:sz w:val="24"/>
                <w:szCs w:val="24"/>
              </w:rPr>
              <w:t>*P</w:t>
            </w:r>
            <w:r w:rsidRPr="005361DF">
              <w:rPr>
                <w:rFonts w:ascii="Times New Roman" w:hAnsi="Times New Roman" w:cs="Times New Roman"/>
                <w:sz w:val="24"/>
                <w:szCs w:val="24"/>
              </w:rPr>
              <w:t>roject</w:t>
            </w:r>
            <w:r>
              <w:rPr>
                <w:rFonts w:ascii="Times New Roman" w:hAnsi="Times New Roman" w:cs="Times New Roman"/>
                <w:sz w:val="24"/>
                <w:szCs w:val="24"/>
              </w:rPr>
              <w:t>or</w:t>
            </w:r>
            <w:r w:rsidRPr="005361DF">
              <w:rPr>
                <w:rFonts w:ascii="Times New Roman" w:hAnsi="Times New Roman" w:cs="Times New Roman"/>
                <w:sz w:val="24"/>
                <w:szCs w:val="24"/>
              </w:rPr>
              <w:t xml:space="preserve"> and computer for displaying presentations</w:t>
            </w:r>
          </w:p>
          <w:p w:rsidR="005C63A0" w:rsidRDefault="005C63A0" w:rsidP="005C63A0">
            <w:pPr>
              <w:contextualSpacing/>
              <w:rPr>
                <w:rFonts w:ascii="Times New Roman" w:hAnsi="Times New Roman" w:cs="Times New Roman"/>
                <w:sz w:val="24"/>
                <w:szCs w:val="24"/>
              </w:rPr>
            </w:pPr>
            <w:r w:rsidRPr="00841868">
              <w:rPr>
                <w:rFonts w:ascii="Times New Roman" w:hAnsi="Times New Roman" w:cs="Times New Roman"/>
                <w:sz w:val="24"/>
                <w:szCs w:val="24"/>
              </w:rPr>
              <w:t>*Copies of</w:t>
            </w:r>
            <w:r>
              <w:rPr>
                <w:rFonts w:ascii="Times New Roman" w:hAnsi="Times New Roman" w:cs="Times New Roman"/>
                <w:b/>
                <w:sz w:val="24"/>
                <w:szCs w:val="24"/>
              </w:rPr>
              <w:t xml:space="preserve"> </w:t>
            </w:r>
            <w:r>
              <w:rPr>
                <w:rFonts w:ascii="Times New Roman" w:hAnsi="Times New Roman" w:cs="Times New Roman"/>
                <w:sz w:val="24"/>
                <w:szCs w:val="24"/>
              </w:rPr>
              <w:t>Here’s My Feedback handout (amount depends on how many experts visit, how many groups they hear present, and if the teacher has student groups give one another feedback)</w:t>
            </w:r>
          </w:p>
          <w:p w:rsidR="005C63A0" w:rsidRPr="005C63A0" w:rsidRDefault="005C63A0" w:rsidP="005C63A0">
            <w:pPr>
              <w:contextualSpacing/>
              <w:rPr>
                <w:rFonts w:ascii="Times New Roman" w:hAnsi="Times New Roman" w:cs="Times New Roman"/>
                <w:sz w:val="24"/>
                <w:szCs w:val="24"/>
              </w:rPr>
            </w:pPr>
            <w:r>
              <w:rPr>
                <w:rFonts w:ascii="Times New Roman" w:hAnsi="Times New Roman" w:cs="Times New Roman"/>
                <w:sz w:val="24"/>
                <w:szCs w:val="24"/>
              </w:rPr>
              <w:t>*Computer/iPad/device to use for internet research (ideally one per student, but at least one per group – days 2-7)</w:t>
            </w:r>
          </w:p>
        </w:tc>
      </w:tr>
      <w:tr w:rsidR="00784BEF" w:rsidTr="005361DF">
        <w:tc>
          <w:tcPr>
            <w:tcW w:w="1615" w:type="dxa"/>
          </w:tcPr>
          <w:p w:rsidR="00784BEF" w:rsidRPr="005361DF" w:rsidRDefault="00784BEF" w:rsidP="00784BEF">
            <w:pPr>
              <w:rPr>
                <w:rFonts w:ascii="Times New Roman" w:hAnsi="Times New Roman" w:cs="Times New Roman"/>
                <w:b/>
                <w:sz w:val="24"/>
                <w:szCs w:val="24"/>
              </w:rPr>
            </w:pPr>
          </w:p>
          <w:p w:rsidR="00784BEF" w:rsidRPr="005361DF" w:rsidRDefault="00784BEF" w:rsidP="00784BEF">
            <w:pPr>
              <w:rPr>
                <w:rFonts w:ascii="Times New Roman" w:hAnsi="Times New Roman" w:cs="Times New Roman"/>
                <w:b/>
                <w:sz w:val="24"/>
                <w:szCs w:val="24"/>
              </w:rPr>
            </w:pPr>
            <w:r w:rsidRPr="00D15CF7">
              <w:rPr>
                <w:rFonts w:ascii="Times New Roman" w:hAnsi="Times New Roman" w:cs="Times New Roman"/>
                <w:b/>
                <w:sz w:val="24"/>
                <w:szCs w:val="24"/>
              </w:rPr>
              <w:t>Safety</w:t>
            </w:r>
          </w:p>
        </w:tc>
        <w:tc>
          <w:tcPr>
            <w:tcW w:w="7735" w:type="dxa"/>
          </w:tcPr>
          <w:p w:rsidR="005C63A0" w:rsidRDefault="005C63A0" w:rsidP="005361DF">
            <w:pPr>
              <w:spacing w:before="120" w:after="120"/>
              <w:contextualSpacing/>
              <w:rPr>
                <w:rFonts w:ascii="Times New Roman" w:hAnsi="Times New Roman" w:cs="Times New Roman"/>
                <w:sz w:val="24"/>
                <w:szCs w:val="24"/>
              </w:rPr>
            </w:pPr>
            <w:r>
              <w:rPr>
                <w:rFonts w:ascii="Times New Roman" w:hAnsi="Times New Roman" w:cs="Times New Roman"/>
                <w:sz w:val="24"/>
                <w:szCs w:val="24"/>
              </w:rPr>
              <w:t>General science laboratory safety principles apply to this greenhouse project:</w:t>
            </w:r>
          </w:p>
          <w:p w:rsidR="005C63A0" w:rsidRDefault="005C63A0" w:rsidP="005361DF">
            <w:pPr>
              <w:spacing w:before="120" w:after="120"/>
              <w:contextualSpacing/>
              <w:rPr>
                <w:rFonts w:ascii="Times New Roman" w:hAnsi="Times New Roman" w:cs="Times New Roman"/>
                <w:sz w:val="24"/>
                <w:szCs w:val="24"/>
              </w:rPr>
            </w:pPr>
            <w:r>
              <w:rPr>
                <w:rFonts w:ascii="Times New Roman" w:hAnsi="Times New Roman" w:cs="Times New Roman"/>
                <w:sz w:val="24"/>
                <w:szCs w:val="24"/>
              </w:rPr>
              <w:t>*Never eat or drink in the lab.</w:t>
            </w:r>
          </w:p>
          <w:p w:rsidR="005C63A0" w:rsidRDefault="005C63A0" w:rsidP="005361DF">
            <w:pPr>
              <w:spacing w:before="120" w:after="120"/>
              <w:contextualSpacing/>
              <w:rPr>
                <w:rFonts w:ascii="Times New Roman" w:hAnsi="Times New Roman" w:cs="Times New Roman"/>
                <w:sz w:val="24"/>
                <w:szCs w:val="24"/>
              </w:rPr>
            </w:pPr>
            <w:r>
              <w:rPr>
                <w:rFonts w:ascii="Times New Roman" w:hAnsi="Times New Roman" w:cs="Times New Roman"/>
                <w:sz w:val="24"/>
                <w:szCs w:val="24"/>
              </w:rPr>
              <w:t>*Wash your hands after working in the lab.</w:t>
            </w:r>
          </w:p>
          <w:p w:rsidR="005C63A0" w:rsidRDefault="005C63A0" w:rsidP="005361DF">
            <w:pPr>
              <w:spacing w:before="120" w:after="120"/>
              <w:contextualSpacing/>
              <w:rPr>
                <w:rFonts w:ascii="Times New Roman" w:hAnsi="Times New Roman" w:cs="Times New Roman"/>
                <w:sz w:val="24"/>
                <w:szCs w:val="24"/>
              </w:rPr>
            </w:pPr>
            <w:r>
              <w:rPr>
                <w:rFonts w:ascii="Times New Roman" w:hAnsi="Times New Roman" w:cs="Times New Roman"/>
                <w:sz w:val="24"/>
                <w:szCs w:val="24"/>
              </w:rPr>
              <w:t>*Clean work spac</w:t>
            </w:r>
            <w:r w:rsidR="003806BD">
              <w:rPr>
                <w:rFonts w:ascii="Times New Roman" w:hAnsi="Times New Roman" w:cs="Times New Roman"/>
                <w:sz w:val="24"/>
                <w:szCs w:val="24"/>
              </w:rPr>
              <w:t>es and equipment after use.</w:t>
            </w:r>
          </w:p>
          <w:p w:rsidR="005C63A0" w:rsidRDefault="005C63A0" w:rsidP="005361DF">
            <w:pPr>
              <w:spacing w:before="120" w:after="120"/>
              <w:contextualSpacing/>
              <w:rPr>
                <w:rFonts w:ascii="Times New Roman" w:hAnsi="Times New Roman" w:cs="Times New Roman"/>
                <w:sz w:val="24"/>
                <w:szCs w:val="24"/>
              </w:rPr>
            </w:pPr>
            <w:r>
              <w:rPr>
                <w:rFonts w:ascii="Times New Roman" w:hAnsi="Times New Roman" w:cs="Times New Roman"/>
                <w:sz w:val="24"/>
                <w:szCs w:val="24"/>
              </w:rPr>
              <w:t>*If stu</w:t>
            </w:r>
            <w:r w:rsidR="003806BD">
              <w:rPr>
                <w:rFonts w:ascii="Times New Roman" w:hAnsi="Times New Roman" w:cs="Times New Roman"/>
                <w:sz w:val="24"/>
                <w:szCs w:val="24"/>
              </w:rPr>
              <w:t>dents use desk lamps and timers use caution to</w:t>
            </w:r>
            <w:r>
              <w:rPr>
                <w:rFonts w:ascii="Times New Roman" w:hAnsi="Times New Roman" w:cs="Times New Roman"/>
                <w:sz w:val="24"/>
                <w:szCs w:val="24"/>
              </w:rPr>
              <w:t xml:space="preserve"> minimize electrical hazards and reduce the risk of students tripping over cords.</w:t>
            </w:r>
          </w:p>
          <w:p w:rsidR="003806BD" w:rsidRDefault="003806BD" w:rsidP="005361DF">
            <w:pPr>
              <w:spacing w:before="120" w:after="120"/>
              <w:contextualSpacing/>
              <w:rPr>
                <w:rFonts w:ascii="Times New Roman" w:hAnsi="Times New Roman" w:cs="Times New Roman"/>
                <w:sz w:val="24"/>
                <w:szCs w:val="24"/>
              </w:rPr>
            </w:pPr>
            <w:r>
              <w:rPr>
                <w:rFonts w:ascii="Times New Roman" w:hAnsi="Times New Roman" w:cs="Times New Roman"/>
                <w:sz w:val="24"/>
                <w:szCs w:val="24"/>
              </w:rPr>
              <w:t>*Report any concerns to the teacher immediately.</w:t>
            </w:r>
          </w:p>
          <w:p w:rsidR="00784BEF" w:rsidRPr="005361DF" w:rsidRDefault="003806BD" w:rsidP="005361DF">
            <w:pPr>
              <w:spacing w:before="120" w:after="120"/>
              <w:contextualSpacing/>
              <w:rPr>
                <w:rFonts w:ascii="Times New Roman" w:eastAsia="Times New Roman" w:hAnsi="Times New Roman" w:cs="Times New Roman"/>
                <w:sz w:val="24"/>
                <w:szCs w:val="24"/>
              </w:rPr>
            </w:pPr>
            <w:r>
              <w:rPr>
                <w:rFonts w:ascii="Times New Roman" w:hAnsi="Times New Roman" w:cs="Times New Roman"/>
                <w:sz w:val="24"/>
                <w:szCs w:val="24"/>
              </w:rPr>
              <w:t>*Ensure students do not have allergies to the plant/seed type being used.</w:t>
            </w:r>
          </w:p>
        </w:tc>
      </w:tr>
      <w:tr w:rsidR="00784BEF" w:rsidTr="005361DF">
        <w:tc>
          <w:tcPr>
            <w:tcW w:w="1615" w:type="dxa"/>
          </w:tcPr>
          <w:p w:rsidR="00784BEF" w:rsidRPr="00D15CF7" w:rsidRDefault="00784BEF" w:rsidP="00784BEF">
            <w:pPr>
              <w:rPr>
                <w:rFonts w:ascii="Times New Roman" w:hAnsi="Times New Roman" w:cs="Times New Roman"/>
                <w:b/>
                <w:sz w:val="24"/>
                <w:szCs w:val="24"/>
              </w:rPr>
            </w:pPr>
          </w:p>
          <w:p w:rsidR="00784BEF" w:rsidRPr="00D15CF7" w:rsidRDefault="00784BEF" w:rsidP="00784BEF">
            <w:pPr>
              <w:rPr>
                <w:rFonts w:ascii="Times New Roman" w:hAnsi="Times New Roman" w:cs="Times New Roman"/>
                <w:b/>
                <w:sz w:val="24"/>
                <w:szCs w:val="24"/>
              </w:rPr>
            </w:pPr>
            <w:r w:rsidRPr="00D15CF7">
              <w:rPr>
                <w:rFonts w:ascii="Times New Roman" w:hAnsi="Times New Roman" w:cs="Times New Roman"/>
                <w:b/>
                <w:sz w:val="24"/>
                <w:szCs w:val="24"/>
              </w:rPr>
              <w:t>Participant Prior Knowledge</w:t>
            </w:r>
          </w:p>
          <w:p w:rsidR="00784BEF" w:rsidRPr="00D15CF7" w:rsidRDefault="00784BEF" w:rsidP="00784BEF">
            <w:pPr>
              <w:rPr>
                <w:rFonts w:ascii="Times New Roman" w:hAnsi="Times New Roman" w:cs="Times New Roman"/>
                <w:b/>
                <w:sz w:val="24"/>
                <w:szCs w:val="24"/>
              </w:rPr>
            </w:pPr>
          </w:p>
        </w:tc>
        <w:tc>
          <w:tcPr>
            <w:tcW w:w="7735" w:type="dxa"/>
          </w:tcPr>
          <w:p w:rsidR="00356F6A" w:rsidRPr="00356F6A" w:rsidRDefault="00356F6A" w:rsidP="005361DF">
            <w:pPr>
              <w:spacing w:before="120" w:after="120"/>
              <w:contextualSpacing/>
              <w:rPr>
                <w:rFonts w:ascii="Times New Roman" w:eastAsia="Times New Roman" w:hAnsi="Times New Roman" w:cs="Times New Roman"/>
                <w:b/>
                <w:sz w:val="24"/>
                <w:szCs w:val="24"/>
              </w:rPr>
            </w:pPr>
            <w:r w:rsidRPr="00356F6A">
              <w:rPr>
                <w:rFonts w:ascii="Times New Roman" w:eastAsia="Times New Roman" w:hAnsi="Times New Roman" w:cs="Times New Roman"/>
                <w:b/>
                <w:sz w:val="24"/>
                <w:szCs w:val="24"/>
              </w:rPr>
              <w:t>Participants should be familiar with the following topics:</w:t>
            </w:r>
          </w:p>
          <w:p w:rsidR="00356F6A" w:rsidRDefault="00356F6A"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how organisms interact with their ecosystem (interdependence)</w:t>
            </w:r>
          </w:p>
          <w:p w:rsidR="00356F6A" w:rsidRDefault="00356F6A"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*food chains/food webs</w:t>
            </w:r>
          </w:p>
          <w:p w:rsidR="00356F6A" w:rsidRDefault="00356F6A"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 of plants (roots, leaves, etc.)</w:t>
            </w:r>
          </w:p>
          <w:p w:rsidR="00356F6A" w:rsidRPr="00356F6A" w:rsidRDefault="00356F6A" w:rsidP="005361DF">
            <w:pPr>
              <w:spacing w:before="120" w:after="120"/>
              <w:contextualSpacing/>
              <w:rPr>
                <w:rFonts w:ascii="Times New Roman" w:eastAsia="Times New Roman" w:hAnsi="Times New Roman" w:cs="Times New Roman"/>
                <w:b/>
                <w:sz w:val="24"/>
                <w:szCs w:val="24"/>
              </w:rPr>
            </w:pPr>
            <w:r w:rsidRPr="00356F6A">
              <w:rPr>
                <w:rFonts w:ascii="Times New Roman" w:eastAsia="Times New Roman" w:hAnsi="Times New Roman" w:cs="Times New Roman"/>
                <w:b/>
                <w:sz w:val="24"/>
                <w:szCs w:val="24"/>
              </w:rPr>
              <w:t>Participants should be able to:</w:t>
            </w:r>
          </w:p>
          <w:p w:rsidR="00784BEF" w:rsidRPr="005361DF" w:rsidRDefault="00356F6A" w:rsidP="00EC2A86">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*take notes and identify main ideas in a passage</w:t>
            </w:r>
          </w:p>
        </w:tc>
      </w:tr>
      <w:tr w:rsidR="00784BEF" w:rsidTr="005361DF">
        <w:tc>
          <w:tcPr>
            <w:tcW w:w="1615" w:type="dxa"/>
          </w:tcPr>
          <w:p w:rsidR="00D15CF7" w:rsidRDefault="00D15CF7" w:rsidP="00784BEF">
            <w:pPr>
              <w:spacing w:before="120" w:after="120"/>
              <w:rPr>
                <w:rFonts w:ascii="Times New Roman" w:eastAsia="Times New Roman" w:hAnsi="Times New Roman" w:cs="Times New Roman"/>
                <w:b/>
                <w:sz w:val="24"/>
                <w:szCs w:val="24"/>
              </w:rPr>
            </w:pPr>
          </w:p>
          <w:p w:rsidR="0045556E" w:rsidRDefault="00784BEF" w:rsidP="00784BEF">
            <w:pPr>
              <w:spacing w:before="120" w:after="120"/>
              <w:rPr>
                <w:rFonts w:ascii="Times New Roman" w:eastAsia="Times New Roman" w:hAnsi="Times New Roman" w:cs="Times New Roman"/>
                <w:b/>
                <w:sz w:val="24"/>
                <w:szCs w:val="24"/>
              </w:rPr>
            </w:pPr>
            <w:r w:rsidRPr="00D15CF7">
              <w:rPr>
                <w:rFonts w:ascii="Times New Roman" w:eastAsia="Times New Roman" w:hAnsi="Times New Roman" w:cs="Times New Roman"/>
                <w:b/>
                <w:sz w:val="24"/>
                <w:szCs w:val="24"/>
              </w:rPr>
              <w:t>Facilitator Preparations</w:t>
            </w:r>
          </w:p>
          <w:p w:rsidR="0045556E" w:rsidRDefault="0045556E" w:rsidP="00784BEF">
            <w:pPr>
              <w:spacing w:before="120" w:after="120"/>
              <w:rPr>
                <w:rFonts w:ascii="Times New Roman" w:eastAsia="Times New Roman" w:hAnsi="Times New Roman" w:cs="Times New Roman"/>
                <w:b/>
                <w:sz w:val="24"/>
                <w:szCs w:val="24"/>
              </w:rPr>
            </w:pPr>
          </w:p>
          <w:p w:rsidR="00784BEF" w:rsidRPr="00D15CF7" w:rsidRDefault="0045556E" w:rsidP="00784BEF">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Facilitator Preparations Cont.</w:t>
            </w:r>
            <w:r w:rsidR="00784BEF" w:rsidRPr="00D15CF7">
              <w:rPr>
                <w:rFonts w:ascii="Times New Roman" w:eastAsia="Times New Roman" w:hAnsi="Times New Roman" w:cs="Times New Roman"/>
                <w:b/>
                <w:sz w:val="24"/>
                <w:szCs w:val="24"/>
              </w:rPr>
              <w:t xml:space="preserve"> </w:t>
            </w:r>
          </w:p>
        </w:tc>
        <w:tc>
          <w:tcPr>
            <w:tcW w:w="7735" w:type="dxa"/>
          </w:tcPr>
          <w:p w:rsidR="00FB0C83" w:rsidRPr="00FB0C83" w:rsidRDefault="00FB0C83" w:rsidP="004A6464">
            <w:pPr>
              <w:contextualSpacing/>
              <w:rPr>
                <w:rFonts w:ascii="Times New Roman" w:hAnsi="Times New Roman" w:cs="Times New Roman"/>
                <w:b/>
                <w:sz w:val="24"/>
                <w:szCs w:val="24"/>
              </w:rPr>
            </w:pPr>
            <w:r w:rsidRPr="00FB0C83">
              <w:rPr>
                <w:rFonts w:ascii="Times New Roman" w:hAnsi="Times New Roman" w:cs="Times New Roman"/>
                <w:b/>
                <w:sz w:val="24"/>
                <w:szCs w:val="24"/>
              </w:rPr>
              <w:lastRenderedPageBreak/>
              <w:t>Before the project begins</w:t>
            </w:r>
            <w:r w:rsidR="00D15CF7">
              <w:rPr>
                <w:rFonts w:ascii="Times New Roman" w:hAnsi="Times New Roman" w:cs="Times New Roman"/>
                <w:b/>
                <w:sz w:val="24"/>
                <w:szCs w:val="24"/>
              </w:rPr>
              <w:t>:</w:t>
            </w:r>
          </w:p>
          <w:p w:rsidR="004A6464" w:rsidRDefault="00FB0C83" w:rsidP="004A6464">
            <w:pPr>
              <w:contextualSpacing/>
              <w:rPr>
                <w:rFonts w:ascii="Times New Roman" w:hAnsi="Times New Roman" w:cs="Times New Roman"/>
                <w:sz w:val="24"/>
                <w:szCs w:val="24"/>
              </w:rPr>
            </w:pPr>
            <w:r>
              <w:rPr>
                <w:rFonts w:ascii="Times New Roman" w:hAnsi="Times New Roman" w:cs="Times New Roman"/>
                <w:sz w:val="24"/>
                <w:szCs w:val="24"/>
              </w:rPr>
              <w:t>*P</w:t>
            </w:r>
            <w:r w:rsidR="004A6464">
              <w:rPr>
                <w:rFonts w:ascii="Times New Roman" w:hAnsi="Times New Roman" w:cs="Times New Roman"/>
                <w:sz w:val="24"/>
                <w:szCs w:val="24"/>
              </w:rPr>
              <w:t xml:space="preserve">repare </w:t>
            </w:r>
            <w:r w:rsidR="001520AE">
              <w:rPr>
                <w:rFonts w:ascii="Times New Roman" w:hAnsi="Times New Roman" w:cs="Times New Roman"/>
                <w:sz w:val="24"/>
                <w:szCs w:val="24"/>
              </w:rPr>
              <w:t>heterogeneous</w:t>
            </w:r>
            <w:r>
              <w:rPr>
                <w:rFonts w:ascii="Times New Roman" w:hAnsi="Times New Roman" w:cs="Times New Roman"/>
                <w:sz w:val="24"/>
                <w:szCs w:val="24"/>
              </w:rPr>
              <w:t xml:space="preserve"> </w:t>
            </w:r>
            <w:r w:rsidR="004A6464">
              <w:rPr>
                <w:rFonts w:ascii="Times New Roman" w:hAnsi="Times New Roman" w:cs="Times New Roman"/>
                <w:sz w:val="24"/>
                <w:szCs w:val="24"/>
              </w:rPr>
              <w:t>groups</w:t>
            </w:r>
            <w:r w:rsidR="001520AE">
              <w:rPr>
                <w:rFonts w:ascii="Times New Roman" w:hAnsi="Times New Roman" w:cs="Times New Roman"/>
                <w:sz w:val="24"/>
                <w:szCs w:val="24"/>
              </w:rPr>
              <w:t xml:space="preserve"> (4-5 students per group)</w:t>
            </w:r>
          </w:p>
          <w:p w:rsidR="001520AE" w:rsidRDefault="001520AE" w:rsidP="004A6464">
            <w:pPr>
              <w:contextualSpacing/>
              <w:rPr>
                <w:rFonts w:ascii="Times New Roman" w:hAnsi="Times New Roman" w:cs="Times New Roman"/>
                <w:sz w:val="24"/>
                <w:szCs w:val="24"/>
              </w:rPr>
            </w:pPr>
            <w:r>
              <w:rPr>
                <w:rFonts w:ascii="Times New Roman" w:hAnsi="Times New Roman" w:cs="Times New Roman"/>
                <w:sz w:val="24"/>
                <w:szCs w:val="24"/>
              </w:rPr>
              <w:t>*Arrange classroom to facilitate group discussion and greenhouse creation</w:t>
            </w:r>
          </w:p>
          <w:p w:rsidR="001520AE" w:rsidRDefault="00D15CF7" w:rsidP="004A6464">
            <w:pPr>
              <w:contextualSpacing/>
              <w:rPr>
                <w:rFonts w:ascii="Times New Roman" w:hAnsi="Times New Roman" w:cs="Times New Roman"/>
                <w:sz w:val="24"/>
                <w:szCs w:val="24"/>
              </w:rPr>
            </w:pPr>
            <w:r>
              <w:rPr>
                <w:rFonts w:ascii="Times New Roman" w:hAnsi="Times New Roman" w:cs="Times New Roman"/>
                <w:sz w:val="24"/>
                <w:szCs w:val="24"/>
              </w:rPr>
              <w:lastRenderedPageBreak/>
              <w:t>*Begin gathering supplies/s</w:t>
            </w:r>
            <w:r w:rsidR="001520AE">
              <w:rPr>
                <w:rFonts w:ascii="Times New Roman" w:hAnsi="Times New Roman" w:cs="Times New Roman"/>
                <w:sz w:val="24"/>
                <w:szCs w:val="24"/>
              </w:rPr>
              <w:t>end wish list to parents</w:t>
            </w:r>
            <w:r w:rsidR="00EE245F">
              <w:rPr>
                <w:rFonts w:ascii="Times New Roman" w:hAnsi="Times New Roman" w:cs="Times New Roman"/>
                <w:sz w:val="24"/>
                <w:szCs w:val="24"/>
              </w:rPr>
              <w:t xml:space="preserve"> – link in Materials Needed section</w:t>
            </w:r>
          </w:p>
          <w:p w:rsidR="001520AE" w:rsidRDefault="001520AE" w:rsidP="001520AE">
            <w:pPr>
              <w:contextualSpacing/>
              <w:rPr>
                <w:rFonts w:ascii="Times New Roman" w:hAnsi="Times New Roman" w:cs="Times New Roman"/>
                <w:sz w:val="24"/>
                <w:szCs w:val="24"/>
              </w:rPr>
            </w:pPr>
            <w:r>
              <w:rPr>
                <w:rFonts w:ascii="Times New Roman" w:hAnsi="Times New Roman" w:cs="Times New Roman"/>
                <w:sz w:val="24"/>
                <w:szCs w:val="24"/>
              </w:rPr>
              <w:t>*Make copies of student handouts</w:t>
            </w:r>
          </w:p>
          <w:p w:rsidR="001520AE" w:rsidRDefault="001520AE" w:rsidP="001520AE">
            <w:pPr>
              <w:contextualSpacing/>
              <w:rPr>
                <w:rFonts w:ascii="Times New Roman" w:hAnsi="Times New Roman" w:cs="Times New Roman"/>
                <w:sz w:val="24"/>
                <w:szCs w:val="24"/>
              </w:rPr>
            </w:pPr>
            <w:r>
              <w:rPr>
                <w:rFonts w:ascii="Times New Roman" w:hAnsi="Times New Roman" w:cs="Times New Roman"/>
                <w:sz w:val="24"/>
                <w:szCs w:val="24"/>
              </w:rPr>
              <w:t xml:space="preserve">*Consider getting an extra set of hands for set-up day (day 9): parent volunteer, TA, resource teacher, etc. – can be same as </w:t>
            </w:r>
            <w:r w:rsidR="00EE245F">
              <w:rPr>
                <w:rFonts w:ascii="Times New Roman" w:hAnsi="Times New Roman" w:cs="Times New Roman"/>
                <w:sz w:val="24"/>
                <w:szCs w:val="24"/>
              </w:rPr>
              <w:t>one of the agricultural experts if he/she</w:t>
            </w:r>
            <w:r>
              <w:rPr>
                <w:rFonts w:ascii="Times New Roman" w:hAnsi="Times New Roman" w:cs="Times New Roman"/>
                <w:sz w:val="24"/>
                <w:szCs w:val="24"/>
              </w:rPr>
              <w:t xml:space="preserve"> </w:t>
            </w:r>
            <w:r w:rsidR="00EE245F">
              <w:rPr>
                <w:rFonts w:ascii="Times New Roman" w:hAnsi="Times New Roman" w:cs="Times New Roman"/>
                <w:sz w:val="24"/>
                <w:szCs w:val="24"/>
              </w:rPr>
              <w:t>is</w:t>
            </w:r>
            <w:r>
              <w:rPr>
                <w:rFonts w:ascii="Times New Roman" w:hAnsi="Times New Roman" w:cs="Times New Roman"/>
                <w:sz w:val="24"/>
                <w:szCs w:val="24"/>
              </w:rPr>
              <w:t xml:space="preserve"> willing to come in two days</w:t>
            </w:r>
          </w:p>
          <w:p w:rsidR="001520AE" w:rsidRDefault="001520AE"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*Decide if/how to present prizes to winning team</w:t>
            </w:r>
          </w:p>
          <w:p w:rsidR="001520AE" w:rsidRDefault="001520AE" w:rsidP="001520AE">
            <w:pPr>
              <w:contextualSpacing/>
              <w:rPr>
                <w:rFonts w:ascii="Times New Roman" w:hAnsi="Times New Roman" w:cs="Times New Roman"/>
                <w:sz w:val="24"/>
                <w:szCs w:val="24"/>
              </w:rPr>
            </w:pPr>
            <w:r>
              <w:rPr>
                <w:rFonts w:ascii="Times New Roman" w:hAnsi="Times New Roman" w:cs="Times New Roman"/>
                <w:sz w:val="24"/>
                <w:szCs w:val="24"/>
              </w:rPr>
              <w:t>*Invite agricultural experts</w:t>
            </w:r>
            <w:r w:rsidR="005C0276">
              <w:rPr>
                <w:rFonts w:ascii="Times New Roman" w:hAnsi="Times New Roman" w:cs="Times New Roman"/>
                <w:sz w:val="24"/>
                <w:szCs w:val="24"/>
              </w:rPr>
              <w:t xml:space="preserve"> to volunteer on day 8</w:t>
            </w:r>
            <w:r w:rsidR="00EE245F">
              <w:rPr>
                <w:rFonts w:ascii="Times New Roman" w:hAnsi="Times New Roman" w:cs="Times New Roman"/>
                <w:sz w:val="24"/>
                <w:szCs w:val="24"/>
              </w:rPr>
              <w:t xml:space="preserve"> using the </w:t>
            </w:r>
            <w:r>
              <w:rPr>
                <w:rFonts w:ascii="Times New Roman" w:hAnsi="Times New Roman" w:cs="Times New Roman"/>
                <w:sz w:val="24"/>
                <w:szCs w:val="24"/>
              </w:rPr>
              <w:t>Volunteers Needed Flyer in the resources section</w:t>
            </w:r>
            <w:r w:rsidR="00EE245F">
              <w:rPr>
                <w:rFonts w:ascii="Times New Roman" w:hAnsi="Times New Roman" w:cs="Times New Roman"/>
                <w:sz w:val="24"/>
                <w:szCs w:val="24"/>
              </w:rPr>
              <w:t>; use the community engagement section for a list of ideas/contacts.</w:t>
            </w:r>
          </w:p>
          <w:p w:rsidR="001520AE" w:rsidRDefault="001520AE" w:rsidP="005361DF">
            <w:pPr>
              <w:spacing w:before="120" w:after="120"/>
              <w:contextualSpacing/>
              <w:rPr>
                <w:rFonts w:ascii="Times New Roman" w:eastAsia="Times New Roman" w:hAnsi="Times New Roman" w:cs="Times New Roman"/>
                <w:sz w:val="24"/>
                <w:szCs w:val="24"/>
              </w:rPr>
            </w:pPr>
          </w:p>
          <w:p w:rsidR="001520AE" w:rsidRPr="001520AE" w:rsidRDefault="001520AE" w:rsidP="005361DF">
            <w:pPr>
              <w:spacing w:before="120" w:after="120"/>
              <w:contextualSpacing/>
              <w:rPr>
                <w:rFonts w:ascii="Times New Roman" w:eastAsia="Times New Roman" w:hAnsi="Times New Roman" w:cs="Times New Roman"/>
                <w:b/>
                <w:sz w:val="24"/>
                <w:szCs w:val="24"/>
              </w:rPr>
            </w:pPr>
            <w:r w:rsidRPr="001520AE">
              <w:rPr>
                <w:rFonts w:ascii="Times New Roman" w:eastAsia="Times New Roman" w:hAnsi="Times New Roman" w:cs="Times New Roman"/>
                <w:b/>
                <w:sz w:val="24"/>
                <w:szCs w:val="24"/>
              </w:rPr>
              <w:t>Before the lesson:</w:t>
            </w:r>
          </w:p>
          <w:p w:rsidR="004A6464" w:rsidRDefault="001520AE"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A6464">
              <w:rPr>
                <w:rFonts w:ascii="Times New Roman" w:eastAsia="Times New Roman" w:hAnsi="Times New Roman" w:cs="Times New Roman"/>
                <w:sz w:val="24"/>
                <w:szCs w:val="24"/>
              </w:rPr>
              <w:t xml:space="preserve">Become familiar with slideshows: </w:t>
            </w:r>
            <w:r>
              <w:rPr>
                <w:rFonts w:ascii="Times New Roman" w:eastAsia="Times New Roman" w:hAnsi="Times New Roman" w:cs="Times New Roman"/>
                <w:sz w:val="24"/>
                <w:szCs w:val="24"/>
              </w:rPr>
              <w:t xml:space="preserve">day 2 - </w:t>
            </w:r>
            <w:r w:rsidR="004A6464">
              <w:rPr>
                <w:rFonts w:ascii="Times New Roman" w:eastAsia="Times New Roman" w:hAnsi="Times New Roman" w:cs="Times New Roman"/>
                <w:sz w:val="24"/>
                <w:szCs w:val="24"/>
              </w:rPr>
              <w:t xml:space="preserve">soil, </w:t>
            </w:r>
            <w:r>
              <w:rPr>
                <w:rFonts w:ascii="Times New Roman" w:eastAsia="Times New Roman" w:hAnsi="Times New Roman" w:cs="Times New Roman"/>
                <w:sz w:val="24"/>
                <w:szCs w:val="24"/>
              </w:rPr>
              <w:t xml:space="preserve">day 3 - </w:t>
            </w:r>
            <w:r w:rsidR="004A6464">
              <w:rPr>
                <w:rFonts w:ascii="Times New Roman" w:eastAsia="Times New Roman" w:hAnsi="Times New Roman" w:cs="Times New Roman"/>
                <w:sz w:val="24"/>
                <w:szCs w:val="24"/>
              </w:rPr>
              <w:t xml:space="preserve">light, </w:t>
            </w:r>
            <w:r>
              <w:rPr>
                <w:rFonts w:ascii="Times New Roman" w:eastAsia="Times New Roman" w:hAnsi="Times New Roman" w:cs="Times New Roman"/>
                <w:sz w:val="24"/>
                <w:szCs w:val="24"/>
              </w:rPr>
              <w:t xml:space="preserve">day 4- </w:t>
            </w:r>
            <w:r w:rsidR="004A6464">
              <w:rPr>
                <w:rFonts w:ascii="Times New Roman" w:eastAsia="Times New Roman" w:hAnsi="Times New Roman" w:cs="Times New Roman"/>
                <w:sz w:val="24"/>
                <w:szCs w:val="24"/>
              </w:rPr>
              <w:t xml:space="preserve">water, </w:t>
            </w:r>
            <w:r>
              <w:rPr>
                <w:rFonts w:ascii="Times New Roman" w:eastAsia="Times New Roman" w:hAnsi="Times New Roman" w:cs="Times New Roman"/>
                <w:sz w:val="24"/>
                <w:szCs w:val="24"/>
              </w:rPr>
              <w:t xml:space="preserve">day 5 - </w:t>
            </w:r>
            <w:r w:rsidR="004A6464">
              <w:rPr>
                <w:rFonts w:ascii="Times New Roman" w:eastAsia="Times New Roman" w:hAnsi="Times New Roman" w:cs="Times New Roman"/>
                <w:sz w:val="24"/>
                <w:szCs w:val="24"/>
              </w:rPr>
              <w:t>biotic factors</w:t>
            </w:r>
          </w:p>
          <w:p w:rsidR="001520AE" w:rsidRDefault="001520AE"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*Post links for daily research</w:t>
            </w:r>
            <w:r w:rsidR="00EE245F">
              <w:rPr>
                <w:rFonts w:ascii="Times New Roman" w:eastAsia="Times New Roman" w:hAnsi="Times New Roman" w:cs="Times New Roman"/>
                <w:sz w:val="24"/>
                <w:szCs w:val="24"/>
              </w:rPr>
              <w:t xml:space="preserve"> on class website</w:t>
            </w:r>
            <w:r>
              <w:rPr>
                <w:rFonts w:ascii="Times New Roman" w:eastAsia="Times New Roman" w:hAnsi="Times New Roman" w:cs="Times New Roman"/>
                <w:sz w:val="24"/>
                <w:szCs w:val="24"/>
              </w:rPr>
              <w:t>: day 2 - soil, day 3 - light, day 4- water, day 5 - biotic factors (See links in resources section)</w:t>
            </w:r>
          </w:p>
          <w:p w:rsidR="004A6464" w:rsidRDefault="001520AE"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Ensure comp</w:t>
            </w:r>
            <w:r w:rsidR="00EE245F">
              <w:rPr>
                <w:rFonts w:ascii="Times New Roman" w:eastAsia="Times New Roman" w:hAnsi="Times New Roman" w:cs="Times New Roman"/>
                <w:sz w:val="24"/>
                <w:szCs w:val="24"/>
              </w:rPr>
              <w:t>u</w:t>
            </w:r>
            <w:r>
              <w:rPr>
                <w:rFonts w:ascii="Times New Roman" w:eastAsia="Times New Roman" w:hAnsi="Times New Roman" w:cs="Times New Roman"/>
                <w:sz w:val="24"/>
                <w:szCs w:val="24"/>
              </w:rPr>
              <w:t>t</w:t>
            </w:r>
            <w:r w:rsidR="00D15CF7">
              <w:rPr>
                <w:rFonts w:ascii="Times New Roman" w:eastAsia="Times New Roman" w:hAnsi="Times New Roman" w:cs="Times New Roman"/>
                <w:sz w:val="24"/>
                <w:szCs w:val="24"/>
              </w:rPr>
              <w:t>er access for days 2-8</w:t>
            </w:r>
          </w:p>
          <w:p w:rsidR="00784BEF" w:rsidRPr="001520AE" w:rsidRDefault="001520AE" w:rsidP="00FB0C83">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supplies</w:t>
            </w:r>
            <w:r w:rsidR="005C0276">
              <w:rPr>
                <w:rFonts w:ascii="Times New Roman" w:eastAsia="Times New Roman" w:hAnsi="Times New Roman" w:cs="Times New Roman"/>
                <w:sz w:val="24"/>
                <w:szCs w:val="24"/>
              </w:rPr>
              <w:t xml:space="preserve"> for greenhouse set up on day 9</w:t>
            </w:r>
          </w:p>
        </w:tc>
      </w:tr>
      <w:tr w:rsidR="00784BEF" w:rsidTr="005361DF">
        <w:tc>
          <w:tcPr>
            <w:tcW w:w="1615" w:type="dxa"/>
          </w:tcPr>
          <w:p w:rsidR="00D15CF7" w:rsidRDefault="00D15CF7" w:rsidP="00784BEF">
            <w:pPr>
              <w:spacing w:before="120" w:after="120"/>
              <w:rPr>
                <w:rFonts w:ascii="Times New Roman" w:eastAsia="Times New Roman" w:hAnsi="Times New Roman" w:cs="Times New Roman"/>
                <w:b/>
                <w:sz w:val="24"/>
                <w:szCs w:val="24"/>
                <w:highlight w:val="green"/>
              </w:rPr>
            </w:pPr>
          </w:p>
          <w:p w:rsidR="0045556E" w:rsidRDefault="00784BEF" w:rsidP="00784BEF">
            <w:pPr>
              <w:spacing w:before="120" w:after="120"/>
              <w:rPr>
                <w:rFonts w:ascii="Times New Roman" w:eastAsia="Times New Roman" w:hAnsi="Times New Roman" w:cs="Times New Roman"/>
                <w:b/>
                <w:sz w:val="24"/>
                <w:szCs w:val="24"/>
              </w:rPr>
            </w:pPr>
            <w:r w:rsidRPr="00D15CF7">
              <w:rPr>
                <w:rFonts w:ascii="Times New Roman" w:eastAsia="Times New Roman" w:hAnsi="Times New Roman" w:cs="Times New Roman"/>
                <w:b/>
                <w:sz w:val="24"/>
                <w:szCs w:val="24"/>
              </w:rPr>
              <w:t>Activities</w:t>
            </w: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w:t>
            </w:r>
          </w:p>
          <w:p w:rsidR="00784BEF" w:rsidRDefault="0045556E" w:rsidP="00784BEF">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r w:rsidR="00784BEF" w:rsidRPr="005361DF">
              <w:rPr>
                <w:rFonts w:ascii="Times New Roman" w:eastAsia="Times New Roman" w:hAnsi="Times New Roman" w:cs="Times New Roman"/>
                <w:b/>
                <w:sz w:val="24"/>
                <w:szCs w:val="24"/>
              </w:rPr>
              <w:t xml:space="preserve"> </w:t>
            </w: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784BEF">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w:t>
            </w:r>
          </w:p>
          <w:p w:rsidR="0045556E" w:rsidRDefault="0045556E" w:rsidP="0045556E">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w:t>
            </w:r>
          </w:p>
          <w:p w:rsidR="0045556E" w:rsidRDefault="0045556E" w:rsidP="0045556E">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p>
          <w:p w:rsidR="0045556E" w:rsidRDefault="0045556E" w:rsidP="0045556E">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w:t>
            </w:r>
          </w:p>
          <w:p w:rsidR="0045556E" w:rsidRDefault="0045556E" w:rsidP="0045556E">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45556E">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w:t>
            </w:r>
          </w:p>
          <w:p w:rsidR="0096206B" w:rsidRDefault="0096206B" w:rsidP="0096206B">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w:t>
            </w:r>
          </w:p>
          <w:p w:rsidR="0096206B" w:rsidRDefault="0096206B" w:rsidP="0096206B">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Default="0096206B" w:rsidP="0096206B">
            <w:pPr>
              <w:spacing w:before="120" w:after="120"/>
              <w:rPr>
                <w:rFonts w:ascii="Times New Roman" w:eastAsia="Times New Roman" w:hAnsi="Times New Roman" w:cs="Times New Roman"/>
                <w:b/>
                <w:sz w:val="24"/>
                <w:szCs w:val="24"/>
              </w:rPr>
            </w:pPr>
          </w:p>
          <w:p w:rsidR="0096206B" w:rsidRPr="0096206B" w:rsidRDefault="0096206B" w:rsidP="0096206B">
            <w:pPr>
              <w:rPr>
                <w:rFonts w:ascii="Times New Roman" w:eastAsia="Times New Roman" w:hAnsi="Times New Roman" w:cs="Times New Roman"/>
                <w:sz w:val="24"/>
                <w:szCs w:val="24"/>
              </w:rPr>
            </w:pPr>
          </w:p>
          <w:p w:rsidR="0096206B" w:rsidRDefault="0096206B" w:rsidP="0096206B">
            <w:pPr>
              <w:rPr>
                <w:rFonts w:ascii="Times New Roman" w:eastAsia="Times New Roman" w:hAnsi="Times New Roman" w:cs="Times New Roman"/>
                <w:sz w:val="24"/>
                <w:szCs w:val="24"/>
              </w:rPr>
            </w:pPr>
          </w:p>
          <w:p w:rsidR="0096206B" w:rsidRDefault="0096206B" w:rsidP="0096206B">
            <w:pPr>
              <w:rPr>
                <w:rFonts w:ascii="Times New Roman" w:eastAsia="Times New Roman" w:hAnsi="Times New Roman" w:cs="Times New Roman"/>
                <w:sz w:val="24"/>
                <w:szCs w:val="24"/>
              </w:rPr>
            </w:pPr>
          </w:p>
          <w:p w:rsidR="0096206B" w:rsidRDefault="0096206B" w:rsidP="0096206B">
            <w:pP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jc w:val="center"/>
              <w:rPr>
                <w:rFonts w:ascii="Times New Roman" w:eastAsia="Times New Roman" w:hAnsi="Times New Roman" w:cs="Times New Roman"/>
                <w:sz w:val="24"/>
                <w:szCs w:val="24"/>
              </w:rPr>
            </w:pPr>
          </w:p>
          <w:p w:rsidR="0096206B" w:rsidRDefault="0096206B" w:rsidP="0096206B">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Activities</w:t>
            </w:r>
          </w:p>
          <w:p w:rsidR="0096206B" w:rsidRPr="0096206B" w:rsidRDefault="0096206B" w:rsidP="0096206B">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Cont.</w:t>
            </w:r>
          </w:p>
        </w:tc>
        <w:tc>
          <w:tcPr>
            <w:tcW w:w="7735" w:type="dxa"/>
          </w:tcPr>
          <w:p w:rsidR="009D4F37" w:rsidRPr="0096206B" w:rsidRDefault="00FB0C83" w:rsidP="00FB0C83">
            <w:pPr>
              <w:contextualSpacing/>
              <w:rPr>
                <w:rFonts w:ascii="Times New Roman" w:hAnsi="Times New Roman" w:cs="Times New Roman"/>
                <w:b/>
                <w:sz w:val="24"/>
                <w:szCs w:val="24"/>
              </w:rPr>
            </w:pPr>
            <w:r w:rsidRPr="0096206B">
              <w:rPr>
                <w:rFonts w:ascii="Times New Roman" w:hAnsi="Times New Roman" w:cs="Times New Roman"/>
                <w:b/>
                <w:sz w:val="24"/>
                <w:szCs w:val="24"/>
              </w:rPr>
              <w:lastRenderedPageBreak/>
              <w:t>Lesson Outline</w:t>
            </w:r>
          </w:p>
          <w:p w:rsidR="009D4F37"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Day 1: Introduce project </w:t>
            </w:r>
          </w:p>
          <w:p w:rsidR="009D4F37"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sz w:val="24"/>
                <w:szCs w:val="24"/>
              </w:rPr>
              <w:t>Day 2: Research soil</w:t>
            </w:r>
          </w:p>
          <w:p w:rsidR="009D4F37"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sz w:val="24"/>
                <w:szCs w:val="24"/>
              </w:rPr>
              <w:t>Day 3: Research light</w:t>
            </w:r>
          </w:p>
          <w:p w:rsidR="009D4F37"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sz w:val="24"/>
                <w:szCs w:val="24"/>
              </w:rPr>
              <w:t>Day 4: Research water</w:t>
            </w:r>
          </w:p>
          <w:p w:rsidR="009D4F37"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sz w:val="24"/>
                <w:szCs w:val="24"/>
              </w:rPr>
              <w:t>Day 5: Research biotic factors</w:t>
            </w:r>
          </w:p>
          <w:p w:rsidR="00013FAC"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sz w:val="24"/>
                <w:szCs w:val="24"/>
              </w:rPr>
              <w:t>Day 6</w:t>
            </w:r>
            <w:r w:rsidR="00AE07B1" w:rsidRPr="0096206B">
              <w:rPr>
                <w:rFonts w:ascii="Times New Roman" w:hAnsi="Times New Roman" w:cs="Times New Roman"/>
                <w:sz w:val="24"/>
                <w:szCs w:val="24"/>
              </w:rPr>
              <w:t>-7</w:t>
            </w:r>
            <w:r w:rsidRPr="0096206B">
              <w:rPr>
                <w:rFonts w:ascii="Times New Roman" w:hAnsi="Times New Roman" w:cs="Times New Roman"/>
                <w:sz w:val="24"/>
                <w:szCs w:val="24"/>
              </w:rPr>
              <w:t xml:space="preserve">: </w:t>
            </w:r>
            <w:r w:rsidR="00013FAC" w:rsidRPr="0096206B">
              <w:rPr>
                <w:rFonts w:ascii="Times New Roman" w:hAnsi="Times New Roman" w:cs="Times New Roman"/>
                <w:sz w:val="24"/>
                <w:szCs w:val="24"/>
              </w:rPr>
              <w:t>Outline plan for greenhouse (</w:t>
            </w:r>
            <w:r w:rsidR="00EB496C" w:rsidRPr="0096206B">
              <w:rPr>
                <w:rFonts w:ascii="Times New Roman" w:hAnsi="Times New Roman" w:cs="Times New Roman"/>
                <w:sz w:val="24"/>
                <w:szCs w:val="24"/>
              </w:rPr>
              <w:t xml:space="preserve">finalize research and review choices handout; </w:t>
            </w:r>
            <w:r w:rsidR="00013FAC" w:rsidRPr="0096206B">
              <w:rPr>
                <w:rFonts w:ascii="Times New Roman" w:hAnsi="Times New Roman" w:cs="Times New Roman"/>
                <w:sz w:val="24"/>
                <w:szCs w:val="24"/>
              </w:rPr>
              <w:t xml:space="preserve">create blueprint; prepare </w:t>
            </w:r>
            <w:r w:rsidR="00EB496C" w:rsidRPr="0096206B">
              <w:rPr>
                <w:rFonts w:ascii="Times New Roman" w:hAnsi="Times New Roman" w:cs="Times New Roman"/>
                <w:sz w:val="24"/>
                <w:szCs w:val="24"/>
              </w:rPr>
              <w:t xml:space="preserve">solutions/proposals </w:t>
            </w:r>
            <w:r w:rsidR="00D15CF7" w:rsidRPr="0096206B">
              <w:rPr>
                <w:rFonts w:ascii="Times New Roman" w:hAnsi="Times New Roman" w:cs="Times New Roman"/>
                <w:sz w:val="24"/>
                <w:szCs w:val="24"/>
              </w:rPr>
              <w:t xml:space="preserve">multimedia </w:t>
            </w:r>
            <w:r w:rsidR="00013FAC" w:rsidRPr="0096206B">
              <w:rPr>
                <w:rFonts w:ascii="Times New Roman" w:hAnsi="Times New Roman" w:cs="Times New Roman"/>
                <w:sz w:val="24"/>
                <w:szCs w:val="24"/>
              </w:rPr>
              <w:t>presentation for experts)</w:t>
            </w:r>
          </w:p>
          <w:p w:rsidR="009D4F37" w:rsidRPr="0096206B" w:rsidRDefault="00AE07B1" w:rsidP="005361DF">
            <w:pPr>
              <w:contextualSpacing/>
              <w:rPr>
                <w:rFonts w:ascii="Times New Roman" w:hAnsi="Times New Roman" w:cs="Times New Roman"/>
                <w:sz w:val="24"/>
                <w:szCs w:val="24"/>
              </w:rPr>
            </w:pPr>
            <w:r w:rsidRPr="0096206B">
              <w:rPr>
                <w:rFonts w:ascii="Times New Roman" w:hAnsi="Times New Roman" w:cs="Times New Roman"/>
                <w:sz w:val="24"/>
                <w:szCs w:val="24"/>
              </w:rPr>
              <w:t>Day 8</w:t>
            </w:r>
            <w:r w:rsidR="00013FAC" w:rsidRPr="0096206B">
              <w:rPr>
                <w:rFonts w:ascii="Times New Roman" w:hAnsi="Times New Roman" w:cs="Times New Roman"/>
                <w:sz w:val="24"/>
                <w:szCs w:val="24"/>
              </w:rPr>
              <w:t xml:space="preserve">: </w:t>
            </w:r>
            <w:r w:rsidR="00EB496C" w:rsidRPr="0096206B">
              <w:rPr>
                <w:rFonts w:ascii="Times New Roman" w:eastAsia="Times New Roman" w:hAnsi="Times New Roman" w:cs="Times New Roman"/>
                <w:sz w:val="24"/>
                <w:szCs w:val="24"/>
              </w:rPr>
              <w:t xml:space="preserve">Present greenhouse proposal to agricultural experts </w:t>
            </w:r>
            <w:r w:rsidR="00EB496C" w:rsidRPr="0096206B">
              <w:rPr>
                <w:rFonts w:ascii="Times New Roman" w:hAnsi="Times New Roman" w:cs="Times New Roman"/>
                <w:sz w:val="24"/>
                <w:szCs w:val="24"/>
              </w:rPr>
              <w:t>(scientists; local gardeners, etc.)</w:t>
            </w:r>
            <w:r w:rsidR="00EB496C" w:rsidRPr="0096206B">
              <w:rPr>
                <w:rFonts w:ascii="Times New Roman" w:eastAsia="Times New Roman" w:hAnsi="Times New Roman" w:cs="Times New Roman"/>
                <w:sz w:val="24"/>
                <w:szCs w:val="24"/>
              </w:rPr>
              <w:t xml:space="preserve"> for feedback; </w:t>
            </w:r>
            <w:r w:rsidR="00D15CF7" w:rsidRPr="0096206B">
              <w:rPr>
                <w:rFonts w:ascii="Times New Roman" w:eastAsia="Times New Roman" w:hAnsi="Times New Roman" w:cs="Times New Roman"/>
                <w:sz w:val="24"/>
                <w:szCs w:val="24"/>
              </w:rPr>
              <w:t>u</w:t>
            </w:r>
            <w:r w:rsidR="00EB496C" w:rsidRPr="0096206B">
              <w:rPr>
                <w:rFonts w:ascii="Times New Roman" w:eastAsia="Times New Roman" w:hAnsi="Times New Roman" w:cs="Times New Roman"/>
                <w:sz w:val="24"/>
                <w:szCs w:val="24"/>
              </w:rPr>
              <w:t>se feedback to finalize greenhouse design plan and submit final plan</w:t>
            </w:r>
          </w:p>
          <w:p w:rsidR="009D4F37" w:rsidRPr="0096206B" w:rsidRDefault="00AE07B1" w:rsidP="005361DF">
            <w:pPr>
              <w:contextualSpacing/>
              <w:rPr>
                <w:rFonts w:ascii="Times New Roman" w:hAnsi="Times New Roman" w:cs="Times New Roman"/>
                <w:sz w:val="24"/>
                <w:szCs w:val="24"/>
              </w:rPr>
            </w:pPr>
            <w:r w:rsidRPr="0096206B">
              <w:rPr>
                <w:rFonts w:ascii="Times New Roman" w:hAnsi="Times New Roman" w:cs="Times New Roman"/>
                <w:sz w:val="24"/>
                <w:szCs w:val="24"/>
              </w:rPr>
              <w:t>Day 9</w:t>
            </w:r>
            <w:r w:rsidR="009D4F37" w:rsidRPr="0096206B">
              <w:rPr>
                <w:rFonts w:ascii="Times New Roman" w:hAnsi="Times New Roman" w:cs="Times New Roman"/>
                <w:sz w:val="24"/>
                <w:szCs w:val="24"/>
              </w:rPr>
              <w:t>: Set up</w:t>
            </w:r>
          </w:p>
          <w:p w:rsidR="009D4F37" w:rsidRPr="0096206B" w:rsidRDefault="00AE07B1" w:rsidP="005361DF">
            <w:pPr>
              <w:contextualSpacing/>
              <w:rPr>
                <w:rFonts w:ascii="Times New Roman" w:hAnsi="Times New Roman" w:cs="Times New Roman"/>
                <w:sz w:val="24"/>
                <w:szCs w:val="24"/>
              </w:rPr>
            </w:pPr>
            <w:r w:rsidRPr="0096206B">
              <w:rPr>
                <w:rFonts w:ascii="Times New Roman" w:hAnsi="Times New Roman" w:cs="Times New Roman"/>
                <w:sz w:val="24"/>
                <w:szCs w:val="24"/>
              </w:rPr>
              <w:t>Day 10</w:t>
            </w:r>
            <w:r w:rsidR="009D4F37" w:rsidRPr="0096206B">
              <w:rPr>
                <w:rFonts w:ascii="Times New Roman" w:hAnsi="Times New Roman" w:cs="Times New Roman"/>
                <w:sz w:val="24"/>
                <w:szCs w:val="24"/>
              </w:rPr>
              <w:t>-29 (exact number of days is flexible): Make daily observations</w:t>
            </w:r>
            <w:r w:rsidR="00EB496C" w:rsidRPr="0096206B">
              <w:rPr>
                <w:rFonts w:ascii="Times New Roman" w:hAnsi="Times New Roman" w:cs="Times New Roman"/>
                <w:sz w:val="24"/>
                <w:szCs w:val="24"/>
              </w:rPr>
              <w:t>; Build and maintain greenhouse while evaluating the design</w:t>
            </w:r>
          </w:p>
          <w:p w:rsidR="00EB496C" w:rsidRPr="0096206B" w:rsidRDefault="009D4F37" w:rsidP="00EB496C">
            <w:pPr>
              <w:contextualSpacing/>
              <w:rPr>
                <w:rFonts w:ascii="Times New Roman" w:hAnsi="Times New Roman" w:cs="Times New Roman"/>
                <w:sz w:val="24"/>
                <w:szCs w:val="24"/>
              </w:rPr>
            </w:pPr>
            <w:r w:rsidRPr="0096206B">
              <w:rPr>
                <w:rFonts w:ascii="Times New Roman" w:hAnsi="Times New Roman" w:cs="Times New Roman"/>
                <w:sz w:val="24"/>
                <w:szCs w:val="24"/>
              </w:rPr>
              <w:t>Day 30 : Submit proj</w:t>
            </w:r>
            <w:r w:rsidR="00EB496C" w:rsidRPr="0096206B">
              <w:rPr>
                <w:rFonts w:ascii="Times New Roman" w:hAnsi="Times New Roman" w:cs="Times New Roman"/>
                <w:sz w:val="24"/>
                <w:szCs w:val="24"/>
              </w:rPr>
              <w:t>ect results and write reflection; acknowledge “winners”</w:t>
            </w:r>
          </w:p>
          <w:p w:rsidR="002755DA" w:rsidRPr="0096206B" w:rsidRDefault="002755DA" w:rsidP="005361DF">
            <w:pPr>
              <w:contextualSpacing/>
              <w:rPr>
                <w:rFonts w:ascii="Times New Roman" w:hAnsi="Times New Roman" w:cs="Times New Roman"/>
                <w:b/>
                <w:sz w:val="24"/>
                <w:szCs w:val="24"/>
              </w:rPr>
            </w:pPr>
          </w:p>
          <w:p w:rsidR="009D4F37" w:rsidRPr="0096206B" w:rsidRDefault="009D4F37" w:rsidP="005361DF">
            <w:pPr>
              <w:contextualSpacing/>
              <w:jc w:val="center"/>
              <w:rPr>
                <w:rFonts w:ascii="Times New Roman" w:hAnsi="Times New Roman" w:cs="Times New Roman"/>
                <w:b/>
                <w:sz w:val="24"/>
                <w:szCs w:val="24"/>
              </w:rPr>
            </w:pPr>
            <w:r w:rsidRPr="0096206B">
              <w:rPr>
                <w:rFonts w:ascii="Times New Roman" w:hAnsi="Times New Roman" w:cs="Times New Roman"/>
                <w:b/>
                <w:sz w:val="24"/>
                <w:szCs w:val="24"/>
              </w:rPr>
              <w:t>Lesson Plans</w:t>
            </w:r>
          </w:p>
          <w:p w:rsidR="00EC2A86" w:rsidRPr="0096206B" w:rsidRDefault="00EC2A86" w:rsidP="005361DF">
            <w:pPr>
              <w:contextualSpacing/>
              <w:jc w:val="center"/>
              <w:rPr>
                <w:rFonts w:ascii="Times New Roman" w:hAnsi="Times New Roman" w:cs="Times New Roman"/>
                <w:b/>
                <w:sz w:val="24"/>
                <w:szCs w:val="24"/>
              </w:rPr>
            </w:pPr>
          </w:p>
          <w:p w:rsidR="009D4F37" w:rsidRPr="0096206B" w:rsidRDefault="009D4F37" w:rsidP="005361DF">
            <w:pPr>
              <w:contextualSpacing/>
              <w:rPr>
                <w:rFonts w:ascii="Times New Roman" w:hAnsi="Times New Roman" w:cs="Times New Roman"/>
                <w:b/>
                <w:sz w:val="24"/>
                <w:szCs w:val="24"/>
              </w:rPr>
            </w:pPr>
            <w:r w:rsidRPr="0096206B">
              <w:rPr>
                <w:rFonts w:ascii="Times New Roman" w:hAnsi="Times New Roman" w:cs="Times New Roman"/>
                <w:b/>
                <w:sz w:val="24"/>
                <w:szCs w:val="24"/>
              </w:rPr>
              <w:t xml:space="preserve">Day 1: Introduce project </w:t>
            </w:r>
          </w:p>
          <w:p w:rsidR="009D4F37" w:rsidRPr="0096206B" w:rsidRDefault="00713C48" w:rsidP="005361DF">
            <w:pPr>
              <w:contextualSpacing/>
              <w:rPr>
                <w:rFonts w:ascii="Times New Roman" w:hAnsi="Times New Roman" w:cs="Times New Roman"/>
                <w:sz w:val="24"/>
                <w:szCs w:val="24"/>
              </w:rPr>
            </w:pPr>
            <w:r w:rsidRPr="0096206B">
              <w:rPr>
                <w:rFonts w:ascii="Times New Roman" w:hAnsi="Times New Roman" w:cs="Times New Roman"/>
                <w:b/>
                <w:sz w:val="24"/>
                <w:szCs w:val="24"/>
              </w:rPr>
              <w:t>Part A:</w:t>
            </w:r>
            <w:r w:rsidRPr="0096206B">
              <w:rPr>
                <w:rFonts w:ascii="Times New Roman" w:hAnsi="Times New Roman" w:cs="Times New Roman"/>
                <w:sz w:val="24"/>
                <w:szCs w:val="24"/>
              </w:rPr>
              <w:t xml:space="preserve"> </w:t>
            </w:r>
            <w:r w:rsidR="009D4F37" w:rsidRPr="0096206B">
              <w:rPr>
                <w:rFonts w:ascii="Times New Roman" w:hAnsi="Times New Roman" w:cs="Times New Roman"/>
                <w:sz w:val="24"/>
                <w:szCs w:val="24"/>
              </w:rPr>
              <w:t xml:space="preserve">Pass out </w:t>
            </w:r>
            <w:r w:rsidRPr="0096206B">
              <w:rPr>
                <w:rFonts w:ascii="Times New Roman" w:hAnsi="Times New Roman" w:cs="Times New Roman"/>
                <w:sz w:val="24"/>
                <w:szCs w:val="24"/>
              </w:rPr>
              <w:t>the “Student Directions” handout</w:t>
            </w:r>
            <w:r w:rsidR="009D4F37" w:rsidRPr="0096206B">
              <w:rPr>
                <w:rFonts w:ascii="Times New Roman" w:hAnsi="Times New Roman" w:cs="Times New Roman"/>
                <w:sz w:val="24"/>
                <w:szCs w:val="24"/>
              </w:rPr>
              <w:t xml:space="preserve"> for</w:t>
            </w:r>
            <w:r w:rsidRPr="0096206B">
              <w:rPr>
                <w:rFonts w:ascii="Times New Roman" w:hAnsi="Times New Roman" w:cs="Times New Roman"/>
                <w:sz w:val="24"/>
                <w:szCs w:val="24"/>
              </w:rPr>
              <w:t xml:space="preserve"> the</w:t>
            </w:r>
            <w:r w:rsidR="009D4F37" w:rsidRPr="0096206B">
              <w:rPr>
                <w:rFonts w:ascii="Times New Roman" w:hAnsi="Times New Roman" w:cs="Times New Roman"/>
                <w:sz w:val="24"/>
                <w:szCs w:val="24"/>
              </w:rPr>
              <w:t xml:space="preserve"> project. Walk students through the directions and explain classroom expectations. Emphasize science learning goals and connections to other content areas, such as reading informational text. Be prepared to answer student questions or have them write them down on an index card and submit them for Q &amp; A at a later time.</w:t>
            </w:r>
            <w:r w:rsidRPr="0096206B">
              <w:rPr>
                <w:rFonts w:ascii="Times New Roman" w:hAnsi="Times New Roman" w:cs="Times New Roman"/>
                <w:sz w:val="24"/>
                <w:szCs w:val="24"/>
              </w:rPr>
              <w:t xml:space="preserve"> Have students take the handout home to review with parents and return it with the parent signature.</w:t>
            </w:r>
          </w:p>
          <w:p w:rsidR="00713C48" w:rsidRPr="0096206B" w:rsidRDefault="00713C48" w:rsidP="005361DF">
            <w:pPr>
              <w:contextualSpacing/>
              <w:rPr>
                <w:rFonts w:ascii="Times New Roman" w:hAnsi="Times New Roman" w:cs="Times New Roman"/>
                <w:sz w:val="24"/>
                <w:szCs w:val="24"/>
              </w:rPr>
            </w:pPr>
            <w:r w:rsidRPr="0096206B">
              <w:rPr>
                <w:rFonts w:ascii="Times New Roman" w:hAnsi="Times New Roman" w:cs="Times New Roman"/>
                <w:sz w:val="24"/>
                <w:szCs w:val="24"/>
              </w:rPr>
              <w:lastRenderedPageBreak/>
              <w:t>Make Greenhouse research folders. Provide a place for all research materials to be stored, such as a manila folder.  The “Student Directions” handout will be stored in this folder.</w:t>
            </w:r>
          </w:p>
          <w:p w:rsidR="007F72CB" w:rsidRPr="0096206B" w:rsidRDefault="007F72CB" w:rsidP="005361DF">
            <w:pPr>
              <w:contextualSpacing/>
              <w:rPr>
                <w:rFonts w:ascii="Times New Roman" w:hAnsi="Times New Roman" w:cs="Times New Roman"/>
                <w:sz w:val="24"/>
                <w:szCs w:val="24"/>
              </w:rPr>
            </w:pPr>
            <w:r w:rsidRPr="0096206B">
              <w:rPr>
                <w:rFonts w:ascii="Times New Roman" w:hAnsi="Times New Roman" w:cs="Times New Roman"/>
                <w:sz w:val="24"/>
                <w:szCs w:val="24"/>
              </w:rPr>
              <w:t>Next, distribute the Greenhouse Project Glossary to students. Have students read over the words and score the words 1, 2, or 3. 1 means “I have never heard of this word.” 2 means “I have some understanding of this word” 3 means “I know this word and can use it in a good sentence.” Then, briefly review the vocabulary with students. These words will be continually reviewed throughout the unit.</w:t>
            </w:r>
          </w:p>
          <w:p w:rsidR="002755DA" w:rsidRPr="0096206B" w:rsidRDefault="004A6464" w:rsidP="005361DF">
            <w:pPr>
              <w:contextualSpacing/>
              <w:rPr>
                <w:rFonts w:ascii="Times New Roman" w:hAnsi="Times New Roman" w:cs="Times New Roman"/>
                <w:sz w:val="24"/>
                <w:szCs w:val="24"/>
              </w:rPr>
            </w:pPr>
            <w:r w:rsidRPr="0096206B">
              <w:rPr>
                <w:rFonts w:ascii="Times New Roman" w:hAnsi="Times New Roman" w:cs="Times New Roman"/>
                <w:sz w:val="24"/>
                <w:szCs w:val="24"/>
              </w:rPr>
              <w:t>Lastly, tell students their groups and have them sit together for the rema</w:t>
            </w:r>
            <w:r w:rsidR="004A5404" w:rsidRPr="0096206B">
              <w:rPr>
                <w:rFonts w:ascii="Times New Roman" w:hAnsi="Times New Roman" w:cs="Times New Roman"/>
                <w:sz w:val="24"/>
                <w:szCs w:val="24"/>
              </w:rPr>
              <w:t>inder of the project. Tell students they will need to set “company values” for their team. What guidelines do they want to set for group discussion? What role should each member play? Have students complete the Company Values handout.</w:t>
            </w:r>
          </w:p>
          <w:p w:rsidR="004A6464" w:rsidRPr="0096206B" w:rsidRDefault="004A6464" w:rsidP="005361DF">
            <w:pPr>
              <w:contextualSpacing/>
              <w:rPr>
                <w:rFonts w:ascii="Times New Roman" w:hAnsi="Times New Roman" w:cs="Times New Roman"/>
                <w:sz w:val="24"/>
                <w:szCs w:val="24"/>
              </w:rPr>
            </w:pPr>
          </w:p>
          <w:p w:rsidR="009D4F37"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b/>
                <w:sz w:val="24"/>
                <w:szCs w:val="24"/>
              </w:rPr>
              <w:t>Day 2: Research soil</w:t>
            </w:r>
          </w:p>
          <w:p w:rsidR="0020697C"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b/>
                <w:sz w:val="24"/>
                <w:szCs w:val="24"/>
              </w:rPr>
              <w:t xml:space="preserve">Part </w:t>
            </w:r>
            <w:r w:rsidR="00713C48" w:rsidRPr="0096206B">
              <w:rPr>
                <w:rFonts w:ascii="Times New Roman" w:hAnsi="Times New Roman" w:cs="Times New Roman"/>
                <w:b/>
                <w:sz w:val="24"/>
                <w:szCs w:val="24"/>
              </w:rPr>
              <w:t>A</w:t>
            </w:r>
            <w:r w:rsidRPr="0096206B">
              <w:rPr>
                <w:rFonts w:ascii="Times New Roman" w:hAnsi="Times New Roman" w:cs="Times New Roman"/>
                <w:b/>
                <w:sz w:val="24"/>
                <w:szCs w:val="24"/>
              </w:rPr>
              <w:t>:</w:t>
            </w:r>
            <w:r w:rsidRPr="0096206B">
              <w:rPr>
                <w:rFonts w:ascii="Times New Roman" w:hAnsi="Times New Roman" w:cs="Times New Roman"/>
                <w:sz w:val="24"/>
                <w:szCs w:val="24"/>
              </w:rPr>
              <w:t xml:space="preserve"> </w:t>
            </w:r>
            <w:r w:rsidR="00EC79B5" w:rsidRPr="0096206B">
              <w:rPr>
                <w:rFonts w:ascii="Times New Roman" w:hAnsi="Times New Roman" w:cs="Times New Roman"/>
                <w:sz w:val="24"/>
                <w:szCs w:val="24"/>
              </w:rPr>
              <w:t xml:space="preserve">Distribute the Soil Research Handout </w:t>
            </w:r>
            <w:r w:rsidR="00683D19" w:rsidRPr="0096206B">
              <w:rPr>
                <w:rFonts w:ascii="Times New Roman" w:hAnsi="Times New Roman" w:cs="Times New Roman"/>
                <w:sz w:val="24"/>
                <w:szCs w:val="24"/>
              </w:rPr>
              <w:t xml:space="preserve">and Choices Handout </w:t>
            </w:r>
            <w:r w:rsidR="00EC79B5" w:rsidRPr="0096206B">
              <w:rPr>
                <w:rFonts w:ascii="Times New Roman" w:hAnsi="Times New Roman" w:cs="Times New Roman"/>
                <w:sz w:val="24"/>
                <w:szCs w:val="24"/>
              </w:rPr>
              <w:t xml:space="preserve">to each student. </w:t>
            </w:r>
            <w:r w:rsidR="00BF2525" w:rsidRPr="0096206B">
              <w:rPr>
                <w:rFonts w:ascii="Times New Roman" w:hAnsi="Times New Roman" w:cs="Times New Roman"/>
                <w:sz w:val="24"/>
                <w:szCs w:val="24"/>
              </w:rPr>
              <w:t>Tell students during the research process they are taking notes about each topic. They will need to choose what is important to write down. Ask: “How will we decide what information is important?” (Main ideas</w:t>
            </w:r>
            <w:r w:rsidR="005361DF" w:rsidRPr="0096206B">
              <w:rPr>
                <w:rFonts w:ascii="Times New Roman" w:hAnsi="Times New Roman" w:cs="Times New Roman"/>
                <w:sz w:val="24"/>
                <w:szCs w:val="24"/>
              </w:rPr>
              <w:t xml:space="preserve"> and key vocabulary words</w:t>
            </w:r>
            <w:r w:rsidR="00BF2525" w:rsidRPr="0096206B">
              <w:rPr>
                <w:rFonts w:ascii="Times New Roman" w:hAnsi="Times New Roman" w:cs="Times New Roman"/>
                <w:sz w:val="24"/>
                <w:szCs w:val="24"/>
              </w:rPr>
              <w:t xml:space="preserve"> are important and anything that may help them </w:t>
            </w:r>
            <w:r w:rsidR="005361DF" w:rsidRPr="0096206B">
              <w:rPr>
                <w:rFonts w:ascii="Times New Roman" w:hAnsi="Times New Roman" w:cs="Times New Roman"/>
                <w:sz w:val="24"/>
                <w:szCs w:val="24"/>
              </w:rPr>
              <w:t>make decisions about their greenhouses</w:t>
            </w:r>
            <w:r w:rsidR="00BF2525" w:rsidRPr="0096206B">
              <w:rPr>
                <w:rFonts w:ascii="Times New Roman" w:hAnsi="Times New Roman" w:cs="Times New Roman"/>
                <w:sz w:val="24"/>
                <w:szCs w:val="24"/>
              </w:rPr>
              <w:t>.) Emphasize each research handout is a note taking sheet and bullet points</w:t>
            </w:r>
            <w:r w:rsidR="0020697C" w:rsidRPr="0096206B">
              <w:rPr>
                <w:rFonts w:ascii="Times New Roman" w:hAnsi="Times New Roman" w:cs="Times New Roman"/>
                <w:sz w:val="24"/>
                <w:szCs w:val="24"/>
              </w:rPr>
              <w:t xml:space="preserve"> are an appropriate note-taking strategy</w:t>
            </w:r>
            <w:r w:rsidR="00BF2525" w:rsidRPr="0096206B">
              <w:rPr>
                <w:rFonts w:ascii="Times New Roman" w:hAnsi="Times New Roman" w:cs="Times New Roman"/>
                <w:sz w:val="24"/>
                <w:szCs w:val="24"/>
              </w:rPr>
              <w:t xml:space="preserve">, rather than complete sentences. </w:t>
            </w:r>
          </w:p>
          <w:p w:rsidR="0020697C" w:rsidRPr="0096206B" w:rsidRDefault="00EC79B5"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Read aloud each of the words in the important vocabulary section without explaining them. Then, </w:t>
            </w:r>
            <w:r w:rsidR="0020697C" w:rsidRPr="0096206B">
              <w:rPr>
                <w:rFonts w:ascii="Times New Roman" w:hAnsi="Times New Roman" w:cs="Times New Roman"/>
                <w:sz w:val="24"/>
                <w:szCs w:val="24"/>
              </w:rPr>
              <w:t>activate prior knowledge by having</w:t>
            </w:r>
            <w:r w:rsidRPr="0096206B">
              <w:rPr>
                <w:rFonts w:ascii="Times New Roman" w:hAnsi="Times New Roman" w:cs="Times New Roman"/>
                <w:sz w:val="24"/>
                <w:szCs w:val="24"/>
              </w:rPr>
              <w:t xml:space="preserve"> students </w:t>
            </w:r>
            <w:r w:rsidR="00BF2525" w:rsidRPr="0096206B">
              <w:rPr>
                <w:rFonts w:ascii="Times New Roman" w:hAnsi="Times New Roman" w:cs="Times New Roman"/>
                <w:sz w:val="24"/>
                <w:szCs w:val="24"/>
              </w:rPr>
              <w:t>fill in the “What I already know about this topic</w:t>
            </w:r>
            <w:r w:rsidR="0020697C" w:rsidRPr="0096206B">
              <w:rPr>
                <w:rFonts w:ascii="Times New Roman" w:hAnsi="Times New Roman" w:cs="Times New Roman"/>
                <w:sz w:val="24"/>
                <w:szCs w:val="24"/>
              </w:rPr>
              <w:t>”</w:t>
            </w:r>
            <w:r w:rsidR="00BF2525" w:rsidRPr="0096206B">
              <w:rPr>
                <w:rFonts w:ascii="Times New Roman" w:hAnsi="Times New Roman" w:cs="Times New Roman"/>
                <w:sz w:val="24"/>
                <w:szCs w:val="24"/>
              </w:rPr>
              <w:t xml:space="preserve"> section</w:t>
            </w:r>
            <w:r w:rsidR="0020697C" w:rsidRPr="0096206B">
              <w:rPr>
                <w:rFonts w:ascii="Times New Roman" w:hAnsi="Times New Roman" w:cs="Times New Roman"/>
                <w:sz w:val="24"/>
                <w:szCs w:val="24"/>
              </w:rPr>
              <w:t xml:space="preserve"> (3-5 minutes). Have students share </w:t>
            </w:r>
            <w:r w:rsidR="001305A8" w:rsidRPr="0096206B">
              <w:rPr>
                <w:rFonts w:ascii="Times New Roman" w:hAnsi="Times New Roman" w:cs="Times New Roman"/>
                <w:sz w:val="24"/>
                <w:szCs w:val="24"/>
              </w:rPr>
              <w:t>their ideas with a neighbor</w:t>
            </w:r>
            <w:r w:rsidR="00EC2A86" w:rsidRPr="0096206B">
              <w:rPr>
                <w:rFonts w:ascii="Times New Roman" w:hAnsi="Times New Roman" w:cs="Times New Roman"/>
                <w:sz w:val="24"/>
                <w:szCs w:val="24"/>
              </w:rPr>
              <w:t xml:space="preserve"> (2-3 minutes)</w:t>
            </w:r>
            <w:r w:rsidR="001305A8" w:rsidRPr="0096206B">
              <w:rPr>
                <w:rFonts w:ascii="Times New Roman" w:hAnsi="Times New Roman" w:cs="Times New Roman"/>
                <w:sz w:val="24"/>
                <w:szCs w:val="24"/>
              </w:rPr>
              <w:t>.</w:t>
            </w:r>
            <w:r w:rsidR="0020697C" w:rsidRPr="0096206B">
              <w:rPr>
                <w:rFonts w:ascii="Times New Roman" w:hAnsi="Times New Roman" w:cs="Times New Roman"/>
                <w:sz w:val="24"/>
                <w:szCs w:val="24"/>
              </w:rPr>
              <w:t xml:space="preserve"> Then, call on one or two students to ask what they already know about the topic. </w:t>
            </w:r>
          </w:p>
          <w:p w:rsidR="0020697C" w:rsidRPr="0096206B" w:rsidRDefault="0020697C" w:rsidP="005361DF">
            <w:pPr>
              <w:contextualSpacing/>
              <w:rPr>
                <w:rFonts w:ascii="Times New Roman" w:hAnsi="Times New Roman" w:cs="Times New Roman"/>
                <w:sz w:val="24"/>
                <w:szCs w:val="24"/>
              </w:rPr>
            </w:pPr>
            <w:r w:rsidRPr="0096206B">
              <w:rPr>
                <w:rFonts w:ascii="Times New Roman" w:hAnsi="Times New Roman" w:cs="Times New Roman"/>
                <w:sz w:val="24"/>
                <w:szCs w:val="24"/>
              </w:rPr>
              <w:t>Next</w:t>
            </w:r>
            <w:r w:rsidR="00713C48" w:rsidRPr="0096206B">
              <w:rPr>
                <w:rFonts w:ascii="Times New Roman" w:hAnsi="Times New Roman" w:cs="Times New Roman"/>
                <w:sz w:val="24"/>
                <w:szCs w:val="24"/>
              </w:rPr>
              <w:t xml:space="preserve">, review the </w:t>
            </w:r>
            <w:r w:rsidR="00EC2A86" w:rsidRPr="0096206B">
              <w:rPr>
                <w:rFonts w:ascii="Times New Roman" w:hAnsi="Times New Roman" w:cs="Times New Roman"/>
                <w:sz w:val="24"/>
                <w:szCs w:val="24"/>
              </w:rPr>
              <w:t xml:space="preserve">attached </w:t>
            </w:r>
            <w:r w:rsidR="00713C48" w:rsidRPr="0096206B">
              <w:rPr>
                <w:rFonts w:ascii="Times New Roman" w:hAnsi="Times New Roman" w:cs="Times New Roman"/>
                <w:sz w:val="24"/>
                <w:szCs w:val="24"/>
              </w:rPr>
              <w:t xml:space="preserve">Soil </w:t>
            </w:r>
            <w:r w:rsidR="009D4F37" w:rsidRPr="0096206B">
              <w:rPr>
                <w:rFonts w:ascii="Times New Roman" w:hAnsi="Times New Roman" w:cs="Times New Roman"/>
                <w:sz w:val="24"/>
                <w:szCs w:val="24"/>
              </w:rPr>
              <w:t xml:space="preserve">slideshow </w:t>
            </w:r>
            <w:r w:rsidRPr="0096206B">
              <w:rPr>
                <w:rFonts w:ascii="Times New Roman" w:hAnsi="Times New Roman" w:cs="Times New Roman"/>
                <w:sz w:val="24"/>
                <w:szCs w:val="24"/>
              </w:rPr>
              <w:t xml:space="preserve">with the class </w:t>
            </w:r>
            <w:r w:rsidR="009D4F37" w:rsidRPr="0096206B">
              <w:rPr>
                <w:rFonts w:ascii="Times New Roman" w:hAnsi="Times New Roman" w:cs="Times New Roman"/>
                <w:sz w:val="24"/>
                <w:szCs w:val="24"/>
              </w:rPr>
              <w:t>(</w:t>
            </w:r>
            <w:r w:rsidR="00EC2A86" w:rsidRPr="0096206B">
              <w:rPr>
                <w:rFonts w:ascii="Times New Roman" w:hAnsi="Times New Roman" w:cs="Times New Roman"/>
                <w:sz w:val="24"/>
                <w:szCs w:val="24"/>
              </w:rPr>
              <w:t>15 minutes</w:t>
            </w:r>
            <w:r w:rsidR="00713C48" w:rsidRPr="0096206B">
              <w:rPr>
                <w:rFonts w:ascii="Times New Roman" w:hAnsi="Times New Roman" w:cs="Times New Roman"/>
                <w:sz w:val="24"/>
                <w:szCs w:val="24"/>
              </w:rPr>
              <w:t>)</w:t>
            </w:r>
            <w:r w:rsidRPr="0096206B">
              <w:rPr>
                <w:rFonts w:ascii="Times New Roman" w:hAnsi="Times New Roman" w:cs="Times New Roman"/>
                <w:sz w:val="24"/>
                <w:szCs w:val="24"/>
              </w:rPr>
              <w:t>. This slideshow explains key ideas related to soil science and vocabulary terms. Encourage students to take notes in the “What did I learn from the teacher” section of the “Soil Research Handout.”</w:t>
            </w:r>
          </w:p>
          <w:p w:rsidR="00EE6F31"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b/>
                <w:sz w:val="24"/>
                <w:szCs w:val="24"/>
              </w:rPr>
              <w:t xml:space="preserve">Part </w:t>
            </w:r>
            <w:r w:rsidR="0020697C" w:rsidRPr="0096206B">
              <w:rPr>
                <w:rFonts w:ascii="Times New Roman" w:hAnsi="Times New Roman" w:cs="Times New Roman"/>
                <w:b/>
                <w:sz w:val="24"/>
                <w:szCs w:val="24"/>
              </w:rPr>
              <w:t>B</w:t>
            </w:r>
            <w:r w:rsidRPr="0096206B">
              <w:rPr>
                <w:rFonts w:ascii="Times New Roman" w:hAnsi="Times New Roman" w:cs="Times New Roman"/>
                <w:b/>
                <w:sz w:val="24"/>
                <w:szCs w:val="24"/>
              </w:rPr>
              <w:t>:</w:t>
            </w:r>
            <w:r w:rsidRPr="0096206B">
              <w:rPr>
                <w:rFonts w:ascii="Times New Roman" w:hAnsi="Times New Roman" w:cs="Times New Roman"/>
                <w:sz w:val="24"/>
                <w:szCs w:val="24"/>
              </w:rPr>
              <w:t xml:space="preserve"> </w:t>
            </w:r>
            <w:r w:rsidR="00EC2A86" w:rsidRPr="0096206B">
              <w:rPr>
                <w:rFonts w:ascii="Times New Roman" w:hAnsi="Times New Roman" w:cs="Times New Roman"/>
                <w:sz w:val="24"/>
                <w:szCs w:val="24"/>
              </w:rPr>
              <w:t>Direct students to conduct independent research using the soil links in the resources section of this document.</w:t>
            </w:r>
            <w:r w:rsidR="00EE6F31" w:rsidRPr="0096206B">
              <w:rPr>
                <w:rFonts w:ascii="Times New Roman" w:hAnsi="Times New Roman" w:cs="Times New Roman"/>
                <w:sz w:val="24"/>
                <w:szCs w:val="24"/>
              </w:rPr>
              <w:t xml:space="preserve"> (Post links</w:t>
            </w:r>
            <w:r w:rsidRPr="0096206B">
              <w:rPr>
                <w:rFonts w:ascii="Times New Roman" w:hAnsi="Times New Roman" w:cs="Times New Roman"/>
                <w:sz w:val="24"/>
                <w:szCs w:val="24"/>
              </w:rPr>
              <w:t xml:space="preserve"> on class website</w:t>
            </w:r>
            <w:r w:rsidR="001305A8" w:rsidRPr="0096206B">
              <w:rPr>
                <w:rFonts w:ascii="Times New Roman" w:hAnsi="Times New Roman" w:cs="Times New Roman"/>
                <w:sz w:val="24"/>
                <w:szCs w:val="24"/>
              </w:rPr>
              <w:t xml:space="preserve"> to help students acc</w:t>
            </w:r>
            <w:r w:rsidR="00EE6F31" w:rsidRPr="0096206B">
              <w:rPr>
                <w:rFonts w:ascii="Times New Roman" w:hAnsi="Times New Roman" w:cs="Times New Roman"/>
                <w:sz w:val="24"/>
                <w:szCs w:val="24"/>
              </w:rPr>
              <w:t>ess the links faster.</w:t>
            </w:r>
            <w:r w:rsidRPr="0096206B">
              <w:rPr>
                <w:rFonts w:ascii="Times New Roman" w:hAnsi="Times New Roman" w:cs="Times New Roman"/>
                <w:sz w:val="24"/>
                <w:szCs w:val="24"/>
              </w:rPr>
              <w:t>)</w:t>
            </w:r>
            <w:r w:rsidR="00EE6F31" w:rsidRPr="0096206B">
              <w:rPr>
                <w:rFonts w:ascii="Times New Roman" w:hAnsi="Times New Roman" w:cs="Times New Roman"/>
                <w:sz w:val="24"/>
                <w:szCs w:val="24"/>
              </w:rPr>
              <w:t xml:space="preserve"> As they research, they take notes using the “What did I learn from my research?” section of their Soil Research Handout.</w:t>
            </w:r>
            <w:r w:rsidRPr="0096206B">
              <w:rPr>
                <w:rFonts w:ascii="Times New Roman" w:hAnsi="Times New Roman" w:cs="Times New Roman"/>
                <w:sz w:val="24"/>
                <w:szCs w:val="24"/>
              </w:rPr>
              <w:t xml:space="preserve"> </w:t>
            </w:r>
            <w:r w:rsidR="00EE6F31" w:rsidRPr="0096206B">
              <w:rPr>
                <w:rFonts w:ascii="Times New Roman" w:hAnsi="Times New Roman" w:cs="Times New Roman"/>
                <w:sz w:val="24"/>
                <w:szCs w:val="24"/>
              </w:rPr>
              <w:t xml:space="preserve">(20 minutes) </w:t>
            </w:r>
            <w:r w:rsidR="00460586" w:rsidRPr="0096206B">
              <w:rPr>
                <w:rFonts w:ascii="Times New Roman" w:hAnsi="Times New Roman" w:cs="Times New Roman"/>
                <w:sz w:val="24"/>
                <w:szCs w:val="24"/>
              </w:rPr>
              <w:t>While students are conducting research, monitor student work by answering questions, helping students paraphrase main ideas, and asking probing questions. (Example: What have you learned from your research about soil types? How can you use that to help you choose good soil</w:t>
            </w:r>
            <w:r w:rsidR="00EE6522" w:rsidRPr="0096206B">
              <w:rPr>
                <w:rFonts w:ascii="Times New Roman" w:hAnsi="Times New Roman" w:cs="Times New Roman"/>
                <w:sz w:val="24"/>
                <w:szCs w:val="24"/>
              </w:rPr>
              <w:t xml:space="preserve"> in </w:t>
            </w:r>
            <w:r w:rsidR="00460586" w:rsidRPr="0096206B">
              <w:rPr>
                <w:rFonts w:ascii="Times New Roman" w:hAnsi="Times New Roman" w:cs="Times New Roman"/>
                <w:sz w:val="24"/>
                <w:szCs w:val="24"/>
              </w:rPr>
              <w:t>you</w:t>
            </w:r>
            <w:r w:rsidR="00EE6522" w:rsidRPr="0096206B">
              <w:rPr>
                <w:rFonts w:ascii="Times New Roman" w:hAnsi="Times New Roman" w:cs="Times New Roman"/>
                <w:sz w:val="24"/>
                <w:szCs w:val="24"/>
              </w:rPr>
              <w:t>r</w:t>
            </w:r>
            <w:r w:rsidR="00460586" w:rsidRPr="0096206B">
              <w:rPr>
                <w:rFonts w:ascii="Times New Roman" w:hAnsi="Times New Roman" w:cs="Times New Roman"/>
                <w:sz w:val="24"/>
                <w:szCs w:val="24"/>
              </w:rPr>
              <w:t xml:space="preserve"> greenhouse?) </w:t>
            </w:r>
            <w:r w:rsidR="00EE6F31" w:rsidRPr="0096206B">
              <w:rPr>
                <w:rFonts w:ascii="Times New Roman" w:hAnsi="Times New Roman" w:cs="Times New Roman"/>
                <w:sz w:val="24"/>
                <w:szCs w:val="24"/>
              </w:rPr>
              <w:t xml:space="preserve">Then, students get with their group members and share their research discussing how they can use the information to help them design an effective greenhouse. They record their group decisions and notes in the “How will I use this information in my greenhouse project?” section of their Soil Research Handout. Next, they will use the “Choices Handout” to record </w:t>
            </w:r>
            <w:r w:rsidR="00EE6F31" w:rsidRPr="0096206B">
              <w:rPr>
                <w:rFonts w:ascii="Times New Roman" w:hAnsi="Times New Roman" w:cs="Times New Roman"/>
                <w:sz w:val="24"/>
                <w:szCs w:val="24"/>
              </w:rPr>
              <w:lastRenderedPageBreak/>
              <w:t>their decisions about soil. Direct the students to complete the “choices about soil” section on this sheet by reading and discussing the options with their team</w:t>
            </w:r>
            <w:r w:rsidR="00460586" w:rsidRPr="0096206B">
              <w:rPr>
                <w:rFonts w:ascii="Times New Roman" w:hAnsi="Times New Roman" w:cs="Times New Roman"/>
                <w:sz w:val="24"/>
                <w:szCs w:val="24"/>
              </w:rPr>
              <w:t xml:space="preserve"> (5-10 minutes)</w:t>
            </w:r>
            <w:r w:rsidR="00683D19" w:rsidRPr="0096206B">
              <w:rPr>
                <w:rFonts w:ascii="Times New Roman" w:hAnsi="Times New Roman" w:cs="Times New Roman"/>
                <w:sz w:val="24"/>
                <w:szCs w:val="24"/>
              </w:rPr>
              <w:t>.</w:t>
            </w:r>
          </w:p>
          <w:p w:rsidR="00683D19" w:rsidRPr="0096206B" w:rsidRDefault="00683D19" w:rsidP="005361DF">
            <w:pPr>
              <w:contextualSpacing/>
              <w:rPr>
                <w:rFonts w:ascii="Times New Roman" w:hAnsi="Times New Roman" w:cs="Times New Roman"/>
                <w:sz w:val="24"/>
                <w:szCs w:val="24"/>
              </w:rPr>
            </w:pPr>
            <w:r w:rsidRPr="0096206B">
              <w:rPr>
                <w:rFonts w:ascii="Times New Roman" w:hAnsi="Times New Roman" w:cs="Times New Roman"/>
                <w:sz w:val="24"/>
                <w:szCs w:val="24"/>
              </w:rPr>
              <w:t>Remind students to store their “Soil Research Handout” and “Choices Handout” in their greenhouse research folder.</w:t>
            </w:r>
          </w:p>
          <w:p w:rsidR="005361DF" w:rsidRPr="0096206B" w:rsidRDefault="005361DF" w:rsidP="005361DF">
            <w:pPr>
              <w:contextualSpacing/>
              <w:rPr>
                <w:rFonts w:ascii="Times New Roman" w:hAnsi="Times New Roman" w:cs="Times New Roman"/>
                <w:sz w:val="24"/>
                <w:szCs w:val="24"/>
              </w:rPr>
            </w:pPr>
          </w:p>
          <w:p w:rsidR="009D4F37"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b/>
                <w:sz w:val="24"/>
                <w:szCs w:val="24"/>
              </w:rPr>
              <w:t>Day 3: Research light</w:t>
            </w:r>
          </w:p>
          <w:p w:rsidR="00460586" w:rsidRPr="0096206B" w:rsidRDefault="00460586" w:rsidP="00460586">
            <w:pPr>
              <w:contextualSpacing/>
              <w:rPr>
                <w:rFonts w:ascii="Times New Roman" w:hAnsi="Times New Roman" w:cs="Times New Roman"/>
                <w:sz w:val="24"/>
                <w:szCs w:val="24"/>
              </w:rPr>
            </w:pPr>
            <w:r w:rsidRPr="0096206B">
              <w:rPr>
                <w:rFonts w:ascii="Times New Roman" w:hAnsi="Times New Roman" w:cs="Times New Roman"/>
                <w:b/>
                <w:sz w:val="24"/>
                <w:szCs w:val="24"/>
              </w:rPr>
              <w:t>Part A</w:t>
            </w:r>
            <w:r w:rsidR="009D4F37" w:rsidRPr="0096206B">
              <w:rPr>
                <w:rFonts w:ascii="Times New Roman" w:hAnsi="Times New Roman" w:cs="Times New Roman"/>
                <w:b/>
                <w:sz w:val="24"/>
                <w:szCs w:val="24"/>
              </w:rPr>
              <w:t>:</w:t>
            </w:r>
            <w:r w:rsidRPr="0096206B">
              <w:rPr>
                <w:rFonts w:ascii="Times New Roman" w:hAnsi="Times New Roman" w:cs="Times New Roman"/>
                <w:b/>
                <w:sz w:val="24"/>
                <w:szCs w:val="24"/>
              </w:rPr>
              <w:t xml:space="preserve"> </w:t>
            </w:r>
            <w:r w:rsidRPr="0096206B">
              <w:rPr>
                <w:rFonts w:ascii="Times New Roman" w:hAnsi="Times New Roman" w:cs="Times New Roman"/>
                <w:sz w:val="24"/>
                <w:szCs w:val="24"/>
              </w:rPr>
              <w:t xml:space="preserve">Distribute the Light Research Handout to each student. </w:t>
            </w:r>
            <w:r w:rsidR="00683D19" w:rsidRPr="0096206B">
              <w:rPr>
                <w:rFonts w:ascii="Times New Roman" w:hAnsi="Times New Roman" w:cs="Times New Roman"/>
                <w:sz w:val="24"/>
                <w:szCs w:val="24"/>
              </w:rPr>
              <w:t>Remind students to take notes on main ideas and information that may help them make good decisions about their greenhouse.</w:t>
            </w:r>
            <w:r w:rsidRPr="0096206B">
              <w:rPr>
                <w:rFonts w:ascii="Times New Roman" w:hAnsi="Times New Roman" w:cs="Times New Roman"/>
                <w:sz w:val="24"/>
                <w:szCs w:val="24"/>
              </w:rPr>
              <w:t xml:space="preserve"> </w:t>
            </w:r>
          </w:p>
          <w:p w:rsidR="00460586" w:rsidRPr="0096206B" w:rsidRDefault="00460586" w:rsidP="00460586">
            <w:pPr>
              <w:contextualSpacing/>
              <w:rPr>
                <w:rFonts w:ascii="Times New Roman" w:hAnsi="Times New Roman" w:cs="Times New Roman"/>
                <w:sz w:val="24"/>
                <w:szCs w:val="24"/>
              </w:rPr>
            </w:pPr>
            <w:r w:rsidRPr="0096206B">
              <w:rPr>
                <w:rFonts w:ascii="Times New Roman" w:hAnsi="Times New Roman" w:cs="Times New Roman"/>
                <w:sz w:val="24"/>
                <w:szCs w:val="24"/>
              </w:rPr>
              <w:t xml:space="preserve">Read aloud each of the words in the important vocabulary section </w:t>
            </w:r>
            <w:r w:rsidR="000259AF" w:rsidRPr="0096206B">
              <w:rPr>
                <w:rFonts w:ascii="Times New Roman" w:hAnsi="Times New Roman" w:cs="Times New Roman"/>
                <w:sz w:val="24"/>
                <w:szCs w:val="24"/>
              </w:rPr>
              <w:t xml:space="preserve">of the Light Research Handout </w:t>
            </w:r>
            <w:r w:rsidRPr="0096206B">
              <w:rPr>
                <w:rFonts w:ascii="Times New Roman" w:hAnsi="Times New Roman" w:cs="Times New Roman"/>
                <w:sz w:val="24"/>
                <w:szCs w:val="24"/>
              </w:rPr>
              <w:t>without explaining them. Then, activate prior knowledge by having students fill in the “What I already know about this topic” section (3-5 minutes). Have students share their ideas with a neighbor</w:t>
            </w:r>
            <w:r w:rsidR="00EE6522" w:rsidRPr="0096206B">
              <w:rPr>
                <w:rFonts w:ascii="Times New Roman" w:hAnsi="Times New Roman" w:cs="Times New Roman"/>
                <w:sz w:val="24"/>
                <w:szCs w:val="24"/>
              </w:rPr>
              <w:t xml:space="preserve"> (2-3 minutes). </w:t>
            </w:r>
            <w:r w:rsidRPr="0096206B">
              <w:rPr>
                <w:rFonts w:ascii="Times New Roman" w:hAnsi="Times New Roman" w:cs="Times New Roman"/>
                <w:sz w:val="24"/>
                <w:szCs w:val="24"/>
              </w:rPr>
              <w:t xml:space="preserve">Then, call on one or two students to ask what they already know about the topic. </w:t>
            </w:r>
          </w:p>
          <w:p w:rsidR="00460586" w:rsidRPr="0096206B" w:rsidRDefault="00460586" w:rsidP="00460586">
            <w:pPr>
              <w:contextualSpacing/>
              <w:rPr>
                <w:rFonts w:ascii="Times New Roman" w:hAnsi="Times New Roman" w:cs="Times New Roman"/>
                <w:sz w:val="24"/>
                <w:szCs w:val="24"/>
              </w:rPr>
            </w:pPr>
            <w:r w:rsidRPr="0096206B">
              <w:rPr>
                <w:rFonts w:ascii="Times New Roman" w:hAnsi="Times New Roman" w:cs="Times New Roman"/>
                <w:sz w:val="24"/>
                <w:szCs w:val="24"/>
              </w:rPr>
              <w:t xml:space="preserve">Next, review the attached </w:t>
            </w:r>
            <w:r w:rsidR="000259AF" w:rsidRPr="0096206B">
              <w:rPr>
                <w:rFonts w:ascii="Times New Roman" w:hAnsi="Times New Roman" w:cs="Times New Roman"/>
                <w:sz w:val="24"/>
                <w:szCs w:val="24"/>
              </w:rPr>
              <w:t>Light</w:t>
            </w:r>
            <w:r w:rsidRPr="0096206B">
              <w:rPr>
                <w:rFonts w:ascii="Times New Roman" w:hAnsi="Times New Roman" w:cs="Times New Roman"/>
                <w:sz w:val="24"/>
                <w:szCs w:val="24"/>
              </w:rPr>
              <w:t xml:space="preserve"> slideshow with the class (15 minutes). This slideshow explains key ideas related to </w:t>
            </w:r>
            <w:r w:rsidR="000259AF" w:rsidRPr="0096206B">
              <w:rPr>
                <w:rFonts w:ascii="Times New Roman" w:hAnsi="Times New Roman" w:cs="Times New Roman"/>
                <w:sz w:val="24"/>
                <w:szCs w:val="24"/>
              </w:rPr>
              <w:t xml:space="preserve">how plants use light to make food through the process of photosynthesis and relevant </w:t>
            </w:r>
            <w:r w:rsidRPr="0096206B">
              <w:rPr>
                <w:rFonts w:ascii="Times New Roman" w:hAnsi="Times New Roman" w:cs="Times New Roman"/>
                <w:sz w:val="24"/>
                <w:szCs w:val="24"/>
              </w:rPr>
              <w:t xml:space="preserve">vocabulary terms. Encourage students to take notes in the “What did I learn from the teacher” section of the </w:t>
            </w:r>
            <w:r w:rsidR="000259AF" w:rsidRPr="0096206B">
              <w:rPr>
                <w:rFonts w:ascii="Times New Roman" w:hAnsi="Times New Roman" w:cs="Times New Roman"/>
                <w:sz w:val="24"/>
                <w:szCs w:val="24"/>
              </w:rPr>
              <w:t>Light</w:t>
            </w:r>
            <w:r w:rsidRPr="0096206B">
              <w:rPr>
                <w:rFonts w:ascii="Times New Roman" w:hAnsi="Times New Roman" w:cs="Times New Roman"/>
                <w:sz w:val="24"/>
                <w:szCs w:val="24"/>
              </w:rPr>
              <w:t xml:space="preserve"> Research Handout.</w:t>
            </w:r>
          </w:p>
          <w:p w:rsidR="00460586" w:rsidRPr="0096206B" w:rsidRDefault="00460586" w:rsidP="00460586">
            <w:pPr>
              <w:contextualSpacing/>
              <w:rPr>
                <w:rFonts w:ascii="Times New Roman" w:hAnsi="Times New Roman" w:cs="Times New Roman"/>
                <w:sz w:val="24"/>
                <w:szCs w:val="24"/>
              </w:rPr>
            </w:pPr>
            <w:r w:rsidRPr="0096206B">
              <w:rPr>
                <w:rFonts w:ascii="Times New Roman" w:hAnsi="Times New Roman" w:cs="Times New Roman"/>
                <w:b/>
                <w:sz w:val="24"/>
                <w:szCs w:val="24"/>
              </w:rPr>
              <w:t>Part B:</w:t>
            </w:r>
            <w:r w:rsidRPr="0096206B">
              <w:rPr>
                <w:rFonts w:ascii="Times New Roman" w:hAnsi="Times New Roman" w:cs="Times New Roman"/>
                <w:sz w:val="24"/>
                <w:szCs w:val="24"/>
              </w:rPr>
              <w:t xml:space="preserve"> Direct students to conduct independent research using the </w:t>
            </w:r>
            <w:r w:rsidR="000259AF" w:rsidRPr="0096206B">
              <w:rPr>
                <w:rFonts w:ascii="Times New Roman" w:hAnsi="Times New Roman" w:cs="Times New Roman"/>
                <w:sz w:val="24"/>
                <w:szCs w:val="24"/>
              </w:rPr>
              <w:t>light</w:t>
            </w:r>
            <w:r w:rsidRPr="0096206B">
              <w:rPr>
                <w:rFonts w:ascii="Times New Roman" w:hAnsi="Times New Roman" w:cs="Times New Roman"/>
                <w:sz w:val="24"/>
                <w:szCs w:val="24"/>
              </w:rPr>
              <w:t xml:space="preserve"> links in the resources section of this document. (Post links on class website to help students a</w:t>
            </w:r>
            <w:r w:rsidR="005B10E9" w:rsidRPr="0096206B">
              <w:rPr>
                <w:rFonts w:ascii="Times New Roman" w:hAnsi="Times New Roman" w:cs="Times New Roman"/>
                <w:sz w:val="24"/>
                <w:szCs w:val="24"/>
              </w:rPr>
              <w:t>cc</w:t>
            </w:r>
            <w:r w:rsidRPr="0096206B">
              <w:rPr>
                <w:rFonts w:ascii="Times New Roman" w:hAnsi="Times New Roman" w:cs="Times New Roman"/>
                <w:sz w:val="24"/>
                <w:szCs w:val="24"/>
              </w:rPr>
              <w:t xml:space="preserve">ess the links faster.) As they research, they take notes using the “What did I learn from my research?” section of their </w:t>
            </w:r>
            <w:r w:rsidR="000259AF" w:rsidRPr="0096206B">
              <w:rPr>
                <w:rFonts w:ascii="Times New Roman" w:hAnsi="Times New Roman" w:cs="Times New Roman"/>
                <w:sz w:val="24"/>
                <w:szCs w:val="24"/>
              </w:rPr>
              <w:t>Light</w:t>
            </w:r>
            <w:r w:rsidR="005B10E9" w:rsidRPr="0096206B">
              <w:rPr>
                <w:rFonts w:ascii="Times New Roman" w:hAnsi="Times New Roman" w:cs="Times New Roman"/>
                <w:sz w:val="24"/>
                <w:szCs w:val="24"/>
              </w:rPr>
              <w:t xml:space="preserve"> Research Handout</w:t>
            </w:r>
            <w:r w:rsidRPr="0096206B">
              <w:rPr>
                <w:rFonts w:ascii="Times New Roman" w:hAnsi="Times New Roman" w:cs="Times New Roman"/>
                <w:sz w:val="24"/>
                <w:szCs w:val="24"/>
              </w:rPr>
              <w:t xml:space="preserve"> (20 minutes)</w:t>
            </w:r>
            <w:r w:rsidR="005B10E9" w:rsidRPr="0096206B">
              <w:rPr>
                <w:rFonts w:ascii="Times New Roman" w:hAnsi="Times New Roman" w:cs="Times New Roman"/>
                <w:sz w:val="24"/>
                <w:szCs w:val="24"/>
              </w:rPr>
              <w:t>.</w:t>
            </w:r>
            <w:r w:rsidRPr="0096206B">
              <w:rPr>
                <w:rFonts w:ascii="Times New Roman" w:hAnsi="Times New Roman" w:cs="Times New Roman"/>
                <w:sz w:val="24"/>
                <w:szCs w:val="24"/>
              </w:rPr>
              <w:t xml:space="preserve"> While students are conducting research, monitor student work by answering questions, helping students paraphrase main ideas, and asking probing questions. (Example: What have you learned from your research about </w:t>
            </w:r>
            <w:r w:rsidR="000259AF" w:rsidRPr="0096206B">
              <w:rPr>
                <w:rFonts w:ascii="Times New Roman" w:hAnsi="Times New Roman" w:cs="Times New Roman"/>
                <w:sz w:val="24"/>
                <w:szCs w:val="24"/>
              </w:rPr>
              <w:t>light? Do plants grow better in some types of light than others? How could you use this information in</w:t>
            </w:r>
            <w:r w:rsidRPr="0096206B">
              <w:rPr>
                <w:rFonts w:ascii="Times New Roman" w:hAnsi="Times New Roman" w:cs="Times New Roman"/>
                <w:sz w:val="24"/>
                <w:szCs w:val="24"/>
              </w:rPr>
              <w:t xml:space="preserve"> your greenhouse?) Then, students get with their group members and share their research discussing how they can use the information to help them design an effective greenhouse. They record their group decisions and notes in the “How will I use this information in my greenhouse project?” section of their </w:t>
            </w:r>
            <w:r w:rsidR="000259AF" w:rsidRPr="0096206B">
              <w:rPr>
                <w:rFonts w:ascii="Times New Roman" w:hAnsi="Times New Roman" w:cs="Times New Roman"/>
                <w:sz w:val="24"/>
                <w:szCs w:val="24"/>
              </w:rPr>
              <w:t>Light</w:t>
            </w:r>
            <w:r w:rsidRPr="0096206B">
              <w:rPr>
                <w:rFonts w:ascii="Times New Roman" w:hAnsi="Times New Roman" w:cs="Times New Roman"/>
                <w:sz w:val="24"/>
                <w:szCs w:val="24"/>
              </w:rPr>
              <w:t xml:space="preserve"> Research Handout. Next, they </w:t>
            </w:r>
            <w:r w:rsidR="005B10E9" w:rsidRPr="0096206B">
              <w:rPr>
                <w:rFonts w:ascii="Times New Roman" w:hAnsi="Times New Roman" w:cs="Times New Roman"/>
                <w:sz w:val="24"/>
                <w:szCs w:val="24"/>
              </w:rPr>
              <w:t xml:space="preserve">will use the </w:t>
            </w:r>
            <w:r w:rsidRPr="0096206B">
              <w:rPr>
                <w:rFonts w:ascii="Times New Roman" w:hAnsi="Times New Roman" w:cs="Times New Roman"/>
                <w:sz w:val="24"/>
                <w:szCs w:val="24"/>
              </w:rPr>
              <w:t xml:space="preserve">Choices Handout to record their decisions about </w:t>
            </w:r>
            <w:r w:rsidR="000259AF" w:rsidRPr="0096206B">
              <w:rPr>
                <w:rFonts w:ascii="Times New Roman" w:hAnsi="Times New Roman" w:cs="Times New Roman"/>
                <w:sz w:val="24"/>
                <w:szCs w:val="24"/>
              </w:rPr>
              <w:t>light</w:t>
            </w:r>
            <w:r w:rsidRPr="0096206B">
              <w:rPr>
                <w:rFonts w:ascii="Times New Roman" w:hAnsi="Times New Roman" w:cs="Times New Roman"/>
                <w:sz w:val="24"/>
                <w:szCs w:val="24"/>
              </w:rPr>
              <w:t>. Direct the students to complete the</w:t>
            </w:r>
            <w:r w:rsidR="000259AF" w:rsidRPr="0096206B">
              <w:rPr>
                <w:rFonts w:ascii="Times New Roman" w:hAnsi="Times New Roman" w:cs="Times New Roman"/>
                <w:sz w:val="24"/>
                <w:szCs w:val="24"/>
              </w:rPr>
              <w:t xml:space="preserve"> “choices about light</w:t>
            </w:r>
            <w:r w:rsidRPr="0096206B">
              <w:rPr>
                <w:rFonts w:ascii="Times New Roman" w:hAnsi="Times New Roman" w:cs="Times New Roman"/>
                <w:sz w:val="24"/>
                <w:szCs w:val="24"/>
              </w:rPr>
              <w:t>” section on this sheet by reading and discuss</w:t>
            </w:r>
            <w:r w:rsidR="005B10E9" w:rsidRPr="0096206B">
              <w:rPr>
                <w:rFonts w:ascii="Times New Roman" w:hAnsi="Times New Roman" w:cs="Times New Roman"/>
                <w:sz w:val="24"/>
                <w:szCs w:val="24"/>
              </w:rPr>
              <w:t>ing the options with their team</w:t>
            </w:r>
            <w:r w:rsidRPr="0096206B">
              <w:rPr>
                <w:rFonts w:ascii="Times New Roman" w:hAnsi="Times New Roman" w:cs="Times New Roman"/>
                <w:sz w:val="24"/>
                <w:szCs w:val="24"/>
              </w:rPr>
              <w:t xml:space="preserve"> (5-10 minutes)</w:t>
            </w:r>
            <w:r w:rsidR="005B10E9" w:rsidRPr="0096206B">
              <w:rPr>
                <w:rFonts w:ascii="Times New Roman" w:hAnsi="Times New Roman" w:cs="Times New Roman"/>
                <w:sz w:val="24"/>
                <w:szCs w:val="24"/>
              </w:rPr>
              <w:t>.</w:t>
            </w:r>
          </w:p>
          <w:p w:rsidR="00460586" w:rsidRPr="0096206B" w:rsidRDefault="00460586" w:rsidP="005361DF">
            <w:pPr>
              <w:contextualSpacing/>
              <w:rPr>
                <w:rFonts w:ascii="Times New Roman" w:hAnsi="Times New Roman" w:cs="Times New Roman"/>
                <w:b/>
                <w:sz w:val="24"/>
                <w:szCs w:val="24"/>
              </w:rPr>
            </w:pPr>
          </w:p>
          <w:p w:rsidR="009D4F37" w:rsidRPr="0096206B" w:rsidRDefault="009D4F37" w:rsidP="005361DF">
            <w:pPr>
              <w:contextualSpacing/>
              <w:rPr>
                <w:rFonts w:ascii="Times New Roman" w:hAnsi="Times New Roman" w:cs="Times New Roman"/>
                <w:b/>
                <w:sz w:val="24"/>
                <w:szCs w:val="24"/>
              </w:rPr>
            </w:pPr>
            <w:r w:rsidRPr="0096206B">
              <w:rPr>
                <w:rFonts w:ascii="Times New Roman" w:hAnsi="Times New Roman" w:cs="Times New Roman"/>
                <w:b/>
                <w:sz w:val="24"/>
                <w:szCs w:val="24"/>
              </w:rPr>
              <w:t>Day 4: Research water</w:t>
            </w:r>
          </w:p>
          <w:p w:rsidR="000259AF" w:rsidRPr="0096206B" w:rsidRDefault="000259AF" w:rsidP="000259AF">
            <w:pPr>
              <w:contextualSpacing/>
              <w:rPr>
                <w:rFonts w:ascii="Times New Roman" w:hAnsi="Times New Roman" w:cs="Times New Roman"/>
                <w:sz w:val="24"/>
                <w:szCs w:val="24"/>
              </w:rPr>
            </w:pPr>
            <w:r w:rsidRPr="0096206B">
              <w:rPr>
                <w:rFonts w:ascii="Times New Roman" w:hAnsi="Times New Roman" w:cs="Times New Roman"/>
                <w:b/>
                <w:sz w:val="24"/>
                <w:szCs w:val="24"/>
              </w:rPr>
              <w:t xml:space="preserve">Part A: </w:t>
            </w:r>
            <w:r w:rsidRPr="0096206B">
              <w:rPr>
                <w:rFonts w:ascii="Times New Roman" w:hAnsi="Times New Roman" w:cs="Times New Roman"/>
                <w:sz w:val="24"/>
                <w:szCs w:val="24"/>
              </w:rPr>
              <w:t xml:space="preserve">Distribute the Water Research Handout to each student. Remind students to take notes on main ideas and information that may help them make good decisions about their greenhouse. </w:t>
            </w:r>
          </w:p>
          <w:p w:rsidR="000259AF" w:rsidRPr="0096206B" w:rsidRDefault="000259AF" w:rsidP="000259A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Read aloud each of the words in the important vocabulary section of the Water Research Handout without explaining them. Then, activate prior knowledge by having students fill in the “What I already know about this topic” section (3-5 minutes). Have students share their ideas with a </w:t>
            </w:r>
            <w:r w:rsidR="00EE6522" w:rsidRPr="0096206B">
              <w:rPr>
                <w:rFonts w:ascii="Times New Roman" w:hAnsi="Times New Roman" w:cs="Times New Roman"/>
                <w:sz w:val="24"/>
                <w:szCs w:val="24"/>
              </w:rPr>
              <w:t xml:space="preserve">neighbor </w:t>
            </w:r>
            <w:r w:rsidRPr="0096206B">
              <w:rPr>
                <w:rFonts w:ascii="Times New Roman" w:hAnsi="Times New Roman" w:cs="Times New Roman"/>
                <w:sz w:val="24"/>
                <w:szCs w:val="24"/>
              </w:rPr>
              <w:lastRenderedPageBreak/>
              <w:t>(2-3 minutes)</w:t>
            </w:r>
            <w:r w:rsidR="00EE6522" w:rsidRPr="0096206B">
              <w:rPr>
                <w:rFonts w:ascii="Times New Roman" w:hAnsi="Times New Roman" w:cs="Times New Roman"/>
                <w:sz w:val="24"/>
                <w:szCs w:val="24"/>
              </w:rPr>
              <w:t>.</w:t>
            </w:r>
            <w:r w:rsidRPr="0096206B">
              <w:rPr>
                <w:rFonts w:ascii="Times New Roman" w:hAnsi="Times New Roman" w:cs="Times New Roman"/>
                <w:sz w:val="24"/>
                <w:szCs w:val="24"/>
              </w:rPr>
              <w:t xml:space="preserve"> Then, call on one or two students to ask what they already know about the topic. </w:t>
            </w:r>
          </w:p>
          <w:p w:rsidR="000259AF" w:rsidRPr="0096206B" w:rsidRDefault="000259AF" w:rsidP="000259AF">
            <w:pPr>
              <w:contextualSpacing/>
              <w:rPr>
                <w:rFonts w:ascii="Times New Roman" w:hAnsi="Times New Roman" w:cs="Times New Roman"/>
                <w:sz w:val="24"/>
                <w:szCs w:val="24"/>
              </w:rPr>
            </w:pPr>
            <w:r w:rsidRPr="0096206B">
              <w:rPr>
                <w:rFonts w:ascii="Times New Roman" w:hAnsi="Times New Roman" w:cs="Times New Roman"/>
                <w:sz w:val="24"/>
                <w:szCs w:val="24"/>
              </w:rPr>
              <w:t>Next, review the attached Water slideshow with the class (15 minutes). This slideshow explains key ideas rel</w:t>
            </w:r>
            <w:r w:rsidR="001305A8" w:rsidRPr="0096206B">
              <w:rPr>
                <w:rFonts w:ascii="Times New Roman" w:hAnsi="Times New Roman" w:cs="Times New Roman"/>
                <w:sz w:val="24"/>
                <w:szCs w:val="24"/>
              </w:rPr>
              <w:t>ated to how plants use water with</w:t>
            </w:r>
            <w:r w:rsidRPr="0096206B">
              <w:rPr>
                <w:rFonts w:ascii="Times New Roman" w:hAnsi="Times New Roman" w:cs="Times New Roman"/>
                <w:sz w:val="24"/>
                <w:szCs w:val="24"/>
              </w:rPr>
              <w:t xml:space="preserve"> relevant vocabulary terms. Encourage students to take notes in the “What did I learn from the teacher” section of the Water Research Handout.</w:t>
            </w:r>
          </w:p>
          <w:p w:rsidR="000259AF" w:rsidRPr="0096206B" w:rsidRDefault="000259AF" w:rsidP="000259AF">
            <w:pPr>
              <w:contextualSpacing/>
              <w:rPr>
                <w:rFonts w:ascii="Times New Roman" w:hAnsi="Times New Roman" w:cs="Times New Roman"/>
                <w:sz w:val="24"/>
                <w:szCs w:val="24"/>
              </w:rPr>
            </w:pPr>
            <w:r w:rsidRPr="0096206B">
              <w:rPr>
                <w:rFonts w:ascii="Times New Roman" w:hAnsi="Times New Roman" w:cs="Times New Roman"/>
                <w:b/>
                <w:sz w:val="24"/>
                <w:szCs w:val="24"/>
              </w:rPr>
              <w:t>Part B:</w:t>
            </w:r>
            <w:r w:rsidRPr="0096206B">
              <w:rPr>
                <w:rFonts w:ascii="Times New Roman" w:hAnsi="Times New Roman" w:cs="Times New Roman"/>
                <w:sz w:val="24"/>
                <w:szCs w:val="24"/>
              </w:rPr>
              <w:t xml:space="preserve"> Direct students to conduct independent research using the water links in the resources section of this document. (Post links on class website to help students a</w:t>
            </w:r>
            <w:r w:rsidR="00E3392F" w:rsidRPr="0096206B">
              <w:rPr>
                <w:rFonts w:ascii="Times New Roman" w:hAnsi="Times New Roman" w:cs="Times New Roman"/>
                <w:sz w:val="24"/>
                <w:szCs w:val="24"/>
              </w:rPr>
              <w:t>cc</w:t>
            </w:r>
            <w:r w:rsidRPr="0096206B">
              <w:rPr>
                <w:rFonts w:ascii="Times New Roman" w:hAnsi="Times New Roman" w:cs="Times New Roman"/>
                <w:sz w:val="24"/>
                <w:szCs w:val="24"/>
              </w:rPr>
              <w:t xml:space="preserve">ess the links faster.) As they research, they take notes using the “What did I learn from my research?” section </w:t>
            </w:r>
            <w:r w:rsidR="00BC0124" w:rsidRPr="0096206B">
              <w:rPr>
                <w:rFonts w:ascii="Times New Roman" w:hAnsi="Times New Roman" w:cs="Times New Roman"/>
                <w:sz w:val="24"/>
                <w:szCs w:val="24"/>
              </w:rPr>
              <w:t>of their Water Research Handout</w:t>
            </w:r>
            <w:r w:rsidRPr="0096206B">
              <w:rPr>
                <w:rFonts w:ascii="Times New Roman" w:hAnsi="Times New Roman" w:cs="Times New Roman"/>
                <w:sz w:val="24"/>
                <w:szCs w:val="24"/>
              </w:rPr>
              <w:t xml:space="preserve"> (20 minutes)</w:t>
            </w:r>
            <w:r w:rsidR="00BC0124" w:rsidRPr="0096206B">
              <w:rPr>
                <w:rFonts w:ascii="Times New Roman" w:hAnsi="Times New Roman" w:cs="Times New Roman"/>
                <w:sz w:val="24"/>
                <w:szCs w:val="24"/>
              </w:rPr>
              <w:t>.</w:t>
            </w:r>
            <w:r w:rsidRPr="0096206B">
              <w:rPr>
                <w:rFonts w:ascii="Times New Roman" w:hAnsi="Times New Roman" w:cs="Times New Roman"/>
                <w:sz w:val="24"/>
                <w:szCs w:val="24"/>
              </w:rPr>
              <w:t xml:space="preserve"> While students are conducting research, monitor student work by answering questions, helping students paraphrase main ideas, and asking probing questions. (Example: What have you learned from your research about water? How will you know when to water your plants? What type of water will you use for your plants?) Then, students get with their group members and share their research discussing how they can use the information to help them design an effective greenhouse. They record their group decisions and notes in the “How will I use this information in my greenhouse project?” section of their Water Research Handout. Next, they will use the “Choices Handout” to record their decisions about water. Direct the students to complete the “choices about water” section on this sheet by reading and discuss</w:t>
            </w:r>
            <w:r w:rsidR="00BC0124" w:rsidRPr="0096206B">
              <w:rPr>
                <w:rFonts w:ascii="Times New Roman" w:hAnsi="Times New Roman" w:cs="Times New Roman"/>
                <w:sz w:val="24"/>
                <w:szCs w:val="24"/>
              </w:rPr>
              <w:t>ing the options with their team</w:t>
            </w:r>
            <w:r w:rsidRPr="0096206B">
              <w:rPr>
                <w:rFonts w:ascii="Times New Roman" w:hAnsi="Times New Roman" w:cs="Times New Roman"/>
                <w:sz w:val="24"/>
                <w:szCs w:val="24"/>
              </w:rPr>
              <w:t xml:space="preserve"> (5-10 minutes)</w:t>
            </w:r>
            <w:r w:rsidR="00BC0124" w:rsidRPr="0096206B">
              <w:rPr>
                <w:rFonts w:ascii="Times New Roman" w:hAnsi="Times New Roman" w:cs="Times New Roman"/>
                <w:sz w:val="24"/>
                <w:szCs w:val="24"/>
              </w:rPr>
              <w:t>.</w:t>
            </w:r>
          </w:p>
          <w:p w:rsidR="00D91783" w:rsidRPr="0096206B" w:rsidRDefault="00D91783" w:rsidP="005361DF">
            <w:pPr>
              <w:contextualSpacing/>
              <w:rPr>
                <w:rFonts w:ascii="Times New Roman" w:hAnsi="Times New Roman" w:cs="Times New Roman"/>
                <w:sz w:val="24"/>
                <w:szCs w:val="24"/>
              </w:rPr>
            </w:pPr>
          </w:p>
          <w:p w:rsidR="009D4F37" w:rsidRPr="0096206B" w:rsidRDefault="009D4F37" w:rsidP="005361DF">
            <w:pPr>
              <w:contextualSpacing/>
              <w:rPr>
                <w:rFonts w:ascii="Times New Roman" w:hAnsi="Times New Roman" w:cs="Times New Roman"/>
                <w:b/>
                <w:sz w:val="24"/>
                <w:szCs w:val="24"/>
              </w:rPr>
            </w:pPr>
            <w:r w:rsidRPr="0096206B">
              <w:rPr>
                <w:rFonts w:ascii="Times New Roman" w:hAnsi="Times New Roman" w:cs="Times New Roman"/>
                <w:b/>
                <w:sz w:val="24"/>
                <w:szCs w:val="24"/>
              </w:rPr>
              <w:t>Day 5: Research biotic factors</w:t>
            </w:r>
          </w:p>
          <w:p w:rsidR="00CC3D79" w:rsidRPr="0096206B" w:rsidRDefault="00CC3D79" w:rsidP="00CC3D79">
            <w:pPr>
              <w:contextualSpacing/>
              <w:rPr>
                <w:rFonts w:ascii="Times New Roman" w:hAnsi="Times New Roman" w:cs="Times New Roman"/>
                <w:sz w:val="24"/>
                <w:szCs w:val="24"/>
              </w:rPr>
            </w:pPr>
            <w:r w:rsidRPr="0096206B">
              <w:rPr>
                <w:rFonts w:ascii="Times New Roman" w:hAnsi="Times New Roman" w:cs="Times New Roman"/>
                <w:b/>
                <w:sz w:val="24"/>
                <w:szCs w:val="24"/>
              </w:rPr>
              <w:t xml:space="preserve">Part A: </w:t>
            </w:r>
            <w:r w:rsidRPr="0096206B">
              <w:rPr>
                <w:rFonts w:ascii="Times New Roman" w:hAnsi="Times New Roman" w:cs="Times New Roman"/>
                <w:sz w:val="24"/>
                <w:szCs w:val="24"/>
              </w:rPr>
              <w:t xml:space="preserve">Distribute the </w:t>
            </w:r>
            <w:r w:rsidR="00AE07B1" w:rsidRPr="0096206B">
              <w:rPr>
                <w:rFonts w:ascii="Times New Roman" w:hAnsi="Times New Roman" w:cs="Times New Roman"/>
                <w:sz w:val="24"/>
                <w:szCs w:val="24"/>
              </w:rPr>
              <w:t>Biotic Factors</w:t>
            </w:r>
            <w:r w:rsidRPr="0096206B">
              <w:rPr>
                <w:rFonts w:ascii="Times New Roman" w:hAnsi="Times New Roman" w:cs="Times New Roman"/>
                <w:sz w:val="24"/>
                <w:szCs w:val="24"/>
              </w:rPr>
              <w:t xml:space="preserve"> Research Handout to each student. Remind students to take notes on main ideas and information that may help them make good decisions about their greenhouse. </w:t>
            </w:r>
          </w:p>
          <w:p w:rsidR="00CC3D79" w:rsidRPr="0096206B" w:rsidRDefault="00CC3D79" w:rsidP="00CC3D79">
            <w:pPr>
              <w:contextualSpacing/>
              <w:rPr>
                <w:rFonts w:ascii="Times New Roman" w:hAnsi="Times New Roman" w:cs="Times New Roman"/>
                <w:sz w:val="24"/>
                <w:szCs w:val="24"/>
              </w:rPr>
            </w:pPr>
            <w:r w:rsidRPr="0096206B">
              <w:rPr>
                <w:rFonts w:ascii="Times New Roman" w:hAnsi="Times New Roman" w:cs="Times New Roman"/>
                <w:sz w:val="24"/>
                <w:szCs w:val="24"/>
              </w:rPr>
              <w:t xml:space="preserve">Read aloud each of the words in the important vocabulary section </w:t>
            </w:r>
            <w:r w:rsidR="00AE07B1" w:rsidRPr="0096206B">
              <w:rPr>
                <w:rFonts w:ascii="Times New Roman" w:hAnsi="Times New Roman" w:cs="Times New Roman"/>
                <w:sz w:val="24"/>
                <w:szCs w:val="24"/>
              </w:rPr>
              <w:t>of the Biotic Factors</w:t>
            </w:r>
            <w:r w:rsidRPr="0096206B">
              <w:rPr>
                <w:rFonts w:ascii="Times New Roman" w:hAnsi="Times New Roman" w:cs="Times New Roman"/>
                <w:sz w:val="24"/>
                <w:szCs w:val="24"/>
              </w:rPr>
              <w:t xml:space="preserve"> Research Handout without explaining them. Then, activate prior knowledge by having students fill in the “What I already know about this topic” section. (3-5 minutes). Have students share their ideas with a neighbor (2-3 minutes)</w:t>
            </w:r>
            <w:r w:rsidR="00EE6522" w:rsidRPr="0096206B">
              <w:rPr>
                <w:rFonts w:ascii="Times New Roman" w:hAnsi="Times New Roman" w:cs="Times New Roman"/>
                <w:sz w:val="24"/>
                <w:szCs w:val="24"/>
              </w:rPr>
              <w:t>.</w:t>
            </w:r>
            <w:r w:rsidRPr="0096206B">
              <w:rPr>
                <w:rFonts w:ascii="Times New Roman" w:hAnsi="Times New Roman" w:cs="Times New Roman"/>
                <w:sz w:val="24"/>
                <w:szCs w:val="24"/>
              </w:rPr>
              <w:t xml:space="preserve"> Then, call on one or two students to ask what they already know about the topic. </w:t>
            </w:r>
          </w:p>
          <w:p w:rsidR="00CC3D79" w:rsidRPr="0096206B" w:rsidRDefault="00CC3D79" w:rsidP="00CC3D79">
            <w:pPr>
              <w:contextualSpacing/>
              <w:rPr>
                <w:rFonts w:ascii="Times New Roman" w:hAnsi="Times New Roman" w:cs="Times New Roman"/>
                <w:sz w:val="24"/>
                <w:szCs w:val="24"/>
              </w:rPr>
            </w:pPr>
            <w:r w:rsidRPr="0096206B">
              <w:rPr>
                <w:rFonts w:ascii="Times New Roman" w:hAnsi="Times New Roman" w:cs="Times New Roman"/>
                <w:sz w:val="24"/>
                <w:szCs w:val="24"/>
              </w:rPr>
              <w:t xml:space="preserve">Next, review the attached </w:t>
            </w:r>
            <w:r w:rsidR="00AE07B1" w:rsidRPr="0096206B">
              <w:rPr>
                <w:rFonts w:ascii="Times New Roman" w:hAnsi="Times New Roman" w:cs="Times New Roman"/>
                <w:sz w:val="24"/>
                <w:szCs w:val="24"/>
              </w:rPr>
              <w:t>Biotic Factors</w:t>
            </w:r>
            <w:r w:rsidRPr="0096206B">
              <w:rPr>
                <w:rFonts w:ascii="Times New Roman" w:hAnsi="Times New Roman" w:cs="Times New Roman"/>
                <w:sz w:val="24"/>
                <w:szCs w:val="24"/>
              </w:rPr>
              <w:t xml:space="preserve"> slideshow with the class (15 minutes). This slideshow explains key ideas related to how plants </w:t>
            </w:r>
            <w:r w:rsidR="00AE07B1" w:rsidRPr="0096206B">
              <w:rPr>
                <w:rFonts w:ascii="Times New Roman" w:hAnsi="Times New Roman" w:cs="Times New Roman"/>
                <w:sz w:val="24"/>
                <w:szCs w:val="24"/>
              </w:rPr>
              <w:t>interact with other organisms in their ecosystem</w:t>
            </w:r>
            <w:r w:rsidRPr="0096206B">
              <w:rPr>
                <w:rFonts w:ascii="Times New Roman" w:hAnsi="Times New Roman" w:cs="Times New Roman"/>
                <w:sz w:val="24"/>
                <w:szCs w:val="24"/>
              </w:rPr>
              <w:t xml:space="preserve"> and relevant vocabulary terms. Encourage students to take notes in the “What did I learn from the teacher” section of the </w:t>
            </w:r>
            <w:r w:rsidR="00AE07B1" w:rsidRPr="0096206B">
              <w:rPr>
                <w:rFonts w:ascii="Times New Roman" w:hAnsi="Times New Roman" w:cs="Times New Roman"/>
                <w:sz w:val="24"/>
                <w:szCs w:val="24"/>
              </w:rPr>
              <w:t>Biotic Factors</w:t>
            </w:r>
            <w:r w:rsidRPr="0096206B">
              <w:rPr>
                <w:rFonts w:ascii="Times New Roman" w:hAnsi="Times New Roman" w:cs="Times New Roman"/>
                <w:sz w:val="24"/>
                <w:szCs w:val="24"/>
              </w:rPr>
              <w:t xml:space="preserve"> Research Handout.</w:t>
            </w:r>
          </w:p>
          <w:p w:rsidR="00CC3D79" w:rsidRPr="0096206B" w:rsidRDefault="00CC3D79" w:rsidP="00CC3D79">
            <w:pPr>
              <w:contextualSpacing/>
              <w:rPr>
                <w:rFonts w:ascii="Times New Roman" w:hAnsi="Times New Roman" w:cs="Times New Roman"/>
                <w:sz w:val="24"/>
                <w:szCs w:val="24"/>
              </w:rPr>
            </w:pPr>
            <w:r w:rsidRPr="0096206B">
              <w:rPr>
                <w:rFonts w:ascii="Times New Roman" w:hAnsi="Times New Roman" w:cs="Times New Roman"/>
                <w:b/>
                <w:sz w:val="24"/>
                <w:szCs w:val="24"/>
              </w:rPr>
              <w:t>Part B:</w:t>
            </w:r>
            <w:r w:rsidRPr="0096206B">
              <w:rPr>
                <w:rFonts w:ascii="Times New Roman" w:hAnsi="Times New Roman" w:cs="Times New Roman"/>
                <w:sz w:val="24"/>
                <w:szCs w:val="24"/>
              </w:rPr>
              <w:t xml:space="preserve"> Direct students to conduct independent research using the </w:t>
            </w:r>
            <w:r w:rsidR="00AE07B1" w:rsidRPr="0096206B">
              <w:rPr>
                <w:rFonts w:ascii="Times New Roman" w:hAnsi="Times New Roman" w:cs="Times New Roman"/>
                <w:sz w:val="24"/>
                <w:szCs w:val="24"/>
              </w:rPr>
              <w:t>biotic factor</w:t>
            </w:r>
            <w:r w:rsidRPr="0096206B">
              <w:rPr>
                <w:rFonts w:ascii="Times New Roman" w:hAnsi="Times New Roman" w:cs="Times New Roman"/>
                <w:sz w:val="24"/>
                <w:szCs w:val="24"/>
              </w:rPr>
              <w:t xml:space="preserve"> links in the resources section of this document. (Post links on class website to help students a</w:t>
            </w:r>
            <w:r w:rsidR="00E3392F" w:rsidRPr="0096206B">
              <w:rPr>
                <w:rFonts w:ascii="Times New Roman" w:hAnsi="Times New Roman" w:cs="Times New Roman"/>
                <w:sz w:val="24"/>
                <w:szCs w:val="24"/>
              </w:rPr>
              <w:t>cc</w:t>
            </w:r>
            <w:r w:rsidRPr="0096206B">
              <w:rPr>
                <w:rFonts w:ascii="Times New Roman" w:hAnsi="Times New Roman" w:cs="Times New Roman"/>
                <w:sz w:val="24"/>
                <w:szCs w:val="24"/>
              </w:rPr>
              <w:t xml:space="preserve">ess the links faster.) As they research, they take notes using the “What did I learn from my research?” section of their </w:t>
            </w:r>
            <w:r w:rsidR="00AE07B1" w:rsidRPr="0096206B">
              <w:rPr>
                <w:rFonts w:ascii="Times New Roman" w:hAnsi="Times New Roman" w:cs="Times New Roman"/>
                <w:sz w:val="24"/>
                <w:szCs w:val="24"/>
              </w:rPr>
              <w:t>h</w:t>
            </w:r>
            <w:r w:rsidRPr="0096206B">
              <w:rPr>
                <w:rFonts w:ascii="Times New Roman" w:hAnsi="Times New Roman" w:cs="Times New Roman"/>
                <w:sz w:val="24"/>
                <w:szCs w:val="24"/>
              </w:rPr>
              <w:t>andout (20 minutes)</w:t>
            </w:r>
            <w:r w:rsidR="00AE07B1" w:rsidRPr="0096206B">
              <w:rPr>
                <w:rFonts w:ascii="Times New Roman" w:hAnsi="Times New Roman" w:cs="Times New Roman"/>
                <w:sz w:val="24"/>
                <w:szCs w:val="24"/>
              </w:rPr>
              <w:t>.</w:t>
            </w:r>
            <w:r w:rsidRPr="0096206B">
              <w:rPr>
                <w:rFonts w:ascii="Times New Roman" w:hAnsi="Times New Roman" w:cs="Times New Roman"/>
                <w:sz w:val="24"/>
                <w:szCs w:val="24"/>
              </w:rPr>
              <w:t xml:space="preserve"> While students are conducting research, monitor student work by answering questions, helping students paraphrase main ideas, and asking probing questions. (Example: What have you learned from your research about </w:t>
            </w:r>
            <w:r w:rsidR="00AE07B1" w:rsidRPr="0096206B">
              <w:rPr>
                <w:rFonts w:ascii="Times New Roman" w:hAnsi="Times New Roman" w:cs="Times New Roman"/>
                <w:sz w:val="24"/>
                <w:szCs w:val="24"/>
              </w:rPr>
              <w:t>how plants may be affected by other organisms</w:t>
            </w:r>
            <w:r w:rsidRPr="0096206B">
              <w:rPr>
                <w:rFonts w:ascii="Times New Roman" w:hAnsi="Times New Roman" w:cs="Times New Roman"/>
                <w:sz w:val="24"/>
                <w:szCs w:val="24"/>
              </w:rPr>
              <w:t xml:space="preserve">? How will you </w:t>
            </w:r>
            <w:r w:rsidR="00AE07B1" w:rsidRPr="0096206B">
              <w:rPr>
                <w:rFonts w:ascii="Times New Roman" w:hAnsi="Times New Roman" w:cs="Times New Roman"/>
                <w:sz w:val="24"/>
                <w:szCs w:val="24"/>
              </w:rPr>
              <w:t xml:space="preserve">use this </w:t>
            </w:r>
            <w:r w:rsidR="00AE07B1" w:rsidRPr="0096206B">
              <w:rPr>
                <w:rFonts w:ascii="Times New Roman" w:hAnsi="Times New Roman" w:cs="Times New Roman"/>
                <w:sz w:val="24"/>
                <w:szCs w:val="24"/>
              </w:rPr>
              <w:lastRenderedPageBreak/>
              <w:t>information to grow healthy plants in your greenhouse?</w:t>
            </w:r>
            <w:r w:rsidRPr="0096206B">
              <w:rPr>
                <w:rFonts w:ascii="Times New Roman" w:hAnsi="Times New Roman" w:cs="Times New Roman"/>
                <w:sz w:val="24"/>
                <w:szCs w:val="24"/>
              </w:rPr>
              <w:t xml:space="preserve">) Then, students get with their group members and share their research discussing how they can use the information to help them design an effective greenhouse. They record their group decisions and notes in the “How will I use this information in my greenhouse project?” section of their </w:t>
            </w:r>
            <w:r w:rsidR="00AE07B1" w:rsidRPr="0096206B">
              <w:rPr>
                <w:rFonts w:ascii="Times New Roman" w:hAnsi="Times New Roman" w:cs="Times New Roman"/>
                <w:sz w:val="24"/>
                <w:szCs w:val="24"/>
              </w:rPr>
              <w:t>h</w:t>
            </w:r>
            <w:r w:rsidRPr="0096206B">
              <w:rPr>
                <w:rFonts w:ascii="Times New Roman" w:hAnsi="Times New Roman" w:cs="Times New Roman"/>
                <w:sz w:val="24"/>
                <w:szCs w:val="24"/>
              </w:rPr>
              <w:t xml:space="preserve">andout. Next, they will use the “Choices Handout” to record their decisions about </w:t>
            </w:r>
            <w:r w:rsidR="00AE07B1" w:rsidRPr="0096206B">
              <w:rPr>
                <w:rFonts w:ascii="Times New Roman" w:hAnsi="Times New Roman" w:cs="Times New Roman"/>
                <w:sz w:val="24"/>
                <w:szCs w:val="24"/>
              </w:rPr>
              <w:t>biotic factors</w:t>
            </w:r>
            <w:r w:rsidRPr="0096206B">
              <w:rPr>
                <w:rFonts w:ascii="Times New Roman" w:hAnsi="Times New Roman" w:cs="Times New Roman"/>
                <w:sz w:val="24"/>
                <w:szCs w:val="24"/>
              </w:rPr>
              <w:t>. Direct the students to complete the</w:t>
            </w:r>
            <w:r w:rsidR="00AE07B1" w:rsidRPr="0096206B">
              <w:rPr>
                <w:rFonts w:ascii="Times New Roman" w:hAnsi="Times New Roman" w:cs="Times New Roman"/>
                <w:sz w:val="24"/>
                <w:szCs w:val="24"/>
              </w:rPr>
              <w:t xml:space="preserve"> “choices about biotic factors</w:t>
            </w:r>
            <w:r w:rsidRPr="0096206B">
              <w:rPr>
                <w:rFonts w:ascii="Times New Roman" w:hAnsi="Times New Roman" w:cs="Times New Roman"/>
                <w:sz w:val="24"/>
                <w:szCs w:val="24"/>
              </w:rPr>
              <w:t>” section on this sheet by reading and discuss</w:t>
            </w:r>
            <w:r w:rsidR="00BC0124" w:rsidRPr="0096206B">
              <w:rPr>
                <w:rFonts w:ascii="Times New Roman" w:hAnsi="Times New Roman" w:cs="Times New Roman"/>
                <w:sz w:val="24"/>
                <w:szCs w:val="24"/>
              </w:rPr>
              <w:t>ing the options with their team</w:t>
            </w:r>
            <w:r w:rsidRPr="0096206B">
              <w:rPr>
                <w:rFonts w:ascii="Times New Roman" w:hAnsi="Times New Roman" w:cs="Times New Roman"/>
                <w:sz w:val="24"/>
                <w:szCs w:val="24"/>
              </w:rPr>
              <w:t xml:space="preserve"> (5-10 minutes)</w:t>
            </w:r>
            <w:r w:rsidR="00BC0124" w:rsidRPr="0096206B">
              <w:rPr>
                <w:rFonts w:ascii="Times New Roman" w:hAnsi="Times New Roman" w:cs="Times New Roman"/>
                <w:sz w:val="24"/>
                <w:szCs w:val="24"/>
              </w:rPr>
              <w:t>.</w:t>
            </w:r>
          </w:p>
          <w:p w:rsidR="00CC3D79" w:rsidRPr="0096206B" w:rsidRDefault="00CC3D79" w:rsidP="00CC3D79">
            <w:pPr>
              <w:contextualSpacing/>
              <w:rPr>
                <w:rFonts w:ascii="Times New Roman" w:hAnsi="Times New Roman" w:cs="Times New Roman"/>
                <w:b/>
                <w:sz w:val="24"/>
                <w:szCs w:val="24"/>
              </w:rPr>
            </w:pPr>
          </w:p>
          <w:p w:rsidR="006A0D97" w:rsidRPr="0096206B" w:rsidRDefault="006A0D97" w:rsidP="005361DF">
            <w:pPr>
              <w:contextualSpacing/>
              <w:rPr>
                <w:rFonts w:ascii="Times New Roman" w:hAnsi="Times New Roman" w:cs="Times New Roman"/>
                <w:sz w:val="24"/>
                <w:szCs w:val="24"/>
              </w:rPr>
            </w:pPr>
            <w:r w:rsidRPr="0096206B">
              <w:rPr>
                <w:rFonts w:ascii="Times New Roman" w:hAnsi="Times New Roman" w:cs="Times New Roman"/>
                <w:b/>
                <w:sz w:val="24"/>
                <w:szCs w:val="24"/>
              </w:rPr>
              <w:t>Days 6-7 Outline plan for greenhouse</w:t>
            </w:r>
          </w:p>
          <w:p w:rsidR="006A0D97" w:rsidRPr="0096206B" w:rsidRDefault="006A0D97"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Instruct students they will be using the next two days to finalize their </w:t>
            </w:r>
            <w:r w:rsidR="00802F74" w:rsidRPr="0096206B">
              <w:rPr>
                <w:rFonts w:ascii="Times New Roman" w:hAnsi="Times New Roman" w:cs="Times New Roman"/>
                <w:sz w:val="24"/>
                <w:szCs w:val="24"/>
              </w:rPr>
              <w:t xml:space="preserve">greenhouse plans. </w:t>
            </w:r>
            <w:r w:rsidR="004A6464" w:rsidRPr="0096206B">
              <w:rPr>
                <w:rFonts w:ascii="Times New Roman" w:hAnsi="Times New Roman" w:cs="Times New Roman"/>
                <w:sz w:val="24"/>
                <w:szCs w:val="24"/>
              </w:rPr>
              <w:t xml:space="preserve">Remind them they will present their plans to agricultural experts and will need to have a good understanding of what their greenhouse will be like so they can share their ideas with the expert. </w:t>
            </w:r>
            <w:r w:rsidR="00802F74" w:rsidRPr="0096206B">
              <w:rPr>
                <w:rFonts w:ascii="Times New Roman" w:hAnsi="Times New Roman" w:cs="Times New Roman"/>
                <w:sz w:val="24"/>
                <w:szCs w:val="24"/>
              </w:rPr>
              <w:t xml:space="preserve">Write these </w:t>
            </w:r>
            <w:r w:rsidR="00BC0124" w:rsidRPr="0096206B">
              <w:rPr>
                <w:rFonts w:ascii="Times New Roman" w:hAnsi="Times New Roman" w:cs="Times New Roman"/>
                <w:sz w:val="24"/>
                <w:szCs w:val="24"/>
              </w:rPr>
              <w:t>four</w:t>
            </w:r>
            <w:r w:rsidR="00802F74" w:rsidRPr="0096206B">
              <w:rPr>
                <w:rFonts w:ascii="Times New Roman" w:hAnsi="Times New Roman" w:cs="Times New Roman"/>
                <w:sz w:val="24"/>
                <w:szCs w:val="24"/>
              </w:rPr>
              <w:t xml:space="preserve"> goals on the board as a to-do list for students:</w:t>
            </w:r>
          </w:p>
          <w:p w:rsidR="005C1C2C" w:rsidRPr="0096206B" w:rsidRDefault="005C1C2C" w:rsidP="005361DF">
            <w:pPr>
              <w:contextualSpacing/>
              <w:rPr>
                <w:rFonts w:ascii="Times New Roman" w:hAnsi="Times New Roman" w:cs="Times New Roman"/>
                <w:sz w:val="24"/>
                <w:szCs w:val="24"/>
              </w:rPr>
            </w:pPr>
          </w:p>
          <w:p w:rsidR="006A0D97" w:rsidRPr="0096206B" w:rsidRDefault="005C1C2C" w:rsidP="005361DF">
            <w:pPr>
              <w:contextualSpacing/>
              <w:rPr>
                <w:rFonts w:ascii="Times New Roman" w:hAnsi="Times New Roman" w:cs="Times New Roman"/>
                <w:sz w:val="24"/>
                <w:szCs w:val="24"/>
              </w:rPr>
            </w:pPr>
            <w:r w:rsidRPr="0096206B">
              <w:rPr>
                <w:rFonts w:ascii="Times New Roman" w:hAnsi="Times New Roman" w:cs="Times New Roman"/>
                <w:sz w:val="24"/>
                <w:szCs w:val="24"/>
              </w:rPr>
              <w:t>1.  Review/complete research and</w:t>
            </w:r>
            <w:r w:rsidR="006A0D97" w:rsidRPr="0096206B">
              <w:rPr>
                <w:rFonts w:ascii="Times New Roman" w:hAnsi="Times New Roman" w:cs="Times New Roman"/>
                <w:sz w:val="24"/>
                <w:szCs w:val="24"/>
              </w:rPr>
              <w:t xml:space="preserve"> choices handout</w:t>
            </w:r>
            <w:r w:rsidRPr="0096206B">
              <w:rPr>
                <w:rFonts w:ascii="Times New Roman" w:hAnsi="Times New Roman" w:cs="Times New Roman"/>
                <w:sz w:val="24"/>
                <w:szCs w:val="24"/>
              </w:rPr>
              <w:t>s</w:t>
            </w:r>
          </w:p>
          <w:p w:rsidR="006A0D97" w:rsidRPr="0096206B" w:rsidRDefault="006A0D97" w:rsidP="005361DF">
            <w:pPr>
              <w:contextualSpacing/>
              <w:rPr>
                <w:rFonts w:ascii="Times New Roman" w:hAnsi="Times New Roman" w:cs="Times New Roman"/>
                <w:sz w:val="24"/>
                <w:szCs w:val="24"/>
              </w:rPr>
            </w:pPr>
            <w:r w:rsidRPr="0096206B">
              <w:rPr>
                <w:rFonts w:ascii="Times New Roman" w:hAnsi="Times New Roman" w:cs="Times New Roman"/>
                <w:sz w:val="24"/>
                <w:szCs w:val="24"/>
              </w:rPr>
              <w:t>2.  Create a blueprint of the greenhouse</w:t>
            </w:r>
            <w:r w:rsidR="005C1C2C" w:rsidRPr="0096206B">
              <w:rPr>
                <w:rFonts w:ascii="Times New Roman" w:hAnsi="Times New Roman" w:cs="Times New Roman"/>
                <w:sz w:val="24"/>
                <w:szCs w:val="24"/>
              </w:rPr>
              <w:t xml:space="preserve"> on graph paper</w:t>
            </w:r>
          </w:p>
          <w:p w:rsidR="00802F74" w:rsidRPr="0096206B" w:rsidRDefault="002F5A9D"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3. </w:t>
            </w:r>
            <w:r w:rsidR="00BC0124" w:rsidRPr="0096206B">
              <w:rPr>
                <w:rFonts w:ascii="Times New Roman" w:hAnsi="Times New Roman" w:cs="Times New Roman"/>
                <w:sz w:val="24"/>
                <w:szCs w:val="24"/>
              </w:rPr>
              <w:t xml:space="preserve"> </w:t>
            </w:r>
            <w:r w:rsidRPr="0096206B">
              <w:rPr>
                <w:rFonts w:ascii="Times New Roman" w:hAnsi="Times New Roman" w:cs="Times New Roman"/>
                <w:sz w:val="24"/>
                <w:szCs w:val="24"/>
              </w:rPr>
              <w:t>Complete the Here’s Our Plan handout</w:t>
            </w:r>
          </w:p>
          <w:p w:rsidR="00BC0124" w:rsidRPr="0096206B" w:rsidRDefault="00BC0124" w:rsidP="005361DF">
            <w:pPr>
              <w:contextualSpacing/>
              <w:rPr>
                <w:rFonts w:ascii="Times New Roman" w:hAnsi="Times New Roman" w:cs="Times New Roman"/>
                <w:sz w:val="24"/>
                <w:szCs w:val="24"/>
              </w:rPr>
            </w:pPr>
            <w:r w:rsidRPr="0096206B">
              <w:rPr>
                <w:rFonts w:ascii="Times New Roman" w:hAnsi="Times New Roman" w:cs="Times New Roman"/>
                <w:sz w:val="24"/>
                <w:szCs w:val="24"/>
              </w:rPr>
              <w:t>4.  Create multimedia presentation for agricultural experts.</w:t>
            </w:r>
          </w:p>
          <w:p w:rsidR="005C1C2C" w:rsidRPr="0096206B" w:rsidRDefault="005C1C2C" w:rsidP="005361DF">
            <w:pPr>
              <w:contextualSpacing/>
              <w:rPr>
                <w:rFonts w:ascii="Times New Roman" w:hAnsi="Times New Roman" w:cs="Times New Roman"/>
                <w:sz w:val="24"/>
                <w:szCs w:val="24"/>
              </w:rPr>
            </w:pPr>
          </w:p>
          <w:p w:rsidR="005C1C2C" w:rsidRPr="0096206B" w:rsidRDefault="005C1C2C"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Explain each item </w:t>
            </w:r>
            <w:r w:rsidR="00DC03EB" w:rsidRPr="0096206B">
              <w:rPr>
                <w:rFonts w:ascii="Times New Roman" w:hAnsi="Times New Roman" w:cs="Times New Roman"/>
                <w:sz w:val="24"/>
                <w:szCs w:val="24"/>
              </w:rPr>
              <w:t xml:space="preserve">to students </w:t>
            </w:r>
            <w:r w:rsidRPr="0096206B">
              <w:rPr>
                <w:rFonts w:ascii="Times New Roman" w:hAnsi="Times New Roman" w:cs="Times New Roman"/>
                <w:sz w:val="24"/>
                <w:szCs w:val="24"/>
              </w:rPr>
              <w:t>in more detail:</w:t>
            </w:r>
          </w:p>
          <w:p w:rsidR="005C1C2C" w:rsidRPr="0096206B" w:rsidRDefault="005C1C2C"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1. Handouts: </w:t>
            </w:r>
            <w:r w:rsidR="00802F74" w:rsidRPr="0096206B">
              <w:rPr>
                <w:rFonts w:ascii="Times New Roman" w:hAnsi="Times New Roman" w:cs="Times New Roman"/>
                <w:sz w:val="24"/>
                <w:szCs w:val="24"/>
              </w:rPr>
              <w:t xml:space="preserve">Tell students they can </w:t>
            </w:r>
            <w:r w:rsidRPr="0096206B">
              <w:rPr>
                <w:rFonts w:ascii="Times New Roman" w:hAnsi="Times New Roman" w:cs="Times New Roman"/>
                <w:sz w:val="24"/>
                <w:szCs w:val="24"/>
              </w:rPr>
              <w:t xml:space="preserve">finish any part of their research or choices handouts they did not have time to complete previously. Also, they can continue to </w:t>
            </w:r>
            <w:r w:rsidR="00802F74" w:rsidRPr="0096206B">
              <w:rPr>
                <w:rFonts w:ascii="Times New Roman" w:hAnsi="Times New Roman" w:cs="Times New Roman"/>
                <w:sz w:val="24"/>
                <w:szCs w:val="24"/>
              </w:rPr>
              <w:t>research any topic about which they still have questions or would like to learn more</w:t>
            </w:r>
            <w:r w:rsidR="00BC0124" w:rsidRPr="0096206B">
              <w:rPr>
                <w:rFonts w:ascii="Times New Roman" w:hAnsi="Times New Roman" w:cs="Times New Roman"/>
                <w:sz w:val="24"/>
                <w:szCs w:val="24"/>
              </w:rPr>
              <w:t>.</w:t>
            </w:r>
          </w:p>
          <w:p w:rsidR="005C1C2C" w:rsidRPr="0096206B" w:rsidRDefault="005C1C2C" w:rsidP="005361DF">
            <w:pPr>
              <w:contextualSpacing/>
              <w:rPr>
                <w:rFonts w:ascii="Times New Roman" w:hAnsi="Times New Roman" w:cs="Times New Roman"/>
                <w:sz w:val="24"/>
                <w:szCs w:val="24"/>
              </w:rPr>
            </w:pPr>
            <w:r w:rsidRPr="0096206B">
              <w:rPr>
                <w:rFonts w:ascii="Times New Roman" w:hAnsi="Times New Roman" w:cs="Times New Roman"/>
                <w:sz w:val="24"/>
                <w:szCs w:val="24"/>
              </w:rPr>
              <w:t>2. Blueprint: P</w:t>
            </w:r>
            <w:r w:rsidR="00802F74" w:rsidRPr="0096206B">
              <w:rPr>
                <w:rFonts w:ascii="Times New Roman" w:hAnsi="Times New Roman" w:cs="Times New Roman"/>
                <w:sz w:val="24"/>
                <w:szCs w:val="24"/>
              </w:rPr>
              <w:t>ass out graph paper and tell the students they will be drawing a blueprint of what they what their greenhouse to look like. Explain that a blueprint is a detailed diagram of what something will look like. If necessary, use the LCD project</w:t>
            </w:r>
            <w:r w:rsidR="00BC0124" w:rsidRPr="0096206B">
              <w:rPr>
                <w:rFonts w:ascii="Times New Roman" w:hAnsi="Times New Roman" w:cs="Times New Roman"/>
                <w:sz w:val="24"/>
                <w:szCs w:val="24"/>
              </w:rPr>
              <w:t>or</w:t>
            </w:r>
            <w:r w:rsidR="00802F74" w:rsidRPr="0096206B">
              <w:rPr>
                <w:rFonts w:ascii="Times New Roman" w:hAnsi="Times New Roman" w:cs="Times New Roman"/>
                <w:sz w:val="24"/>
                <w:szCs w:val="24"/>
              </w:rPr>
              <w:t xml:space="preserve"> and displa</w:t>
            </w:r>
            <w:r w:rsidR="004A6464" w:rsidRPr="0096206B">
              <w:rPr>
                <w:rFonts w:ascii="Times New Roman" w:hAnsi="Times New Roman" w:cs="Times New Roman"/>
                <w:sz w:val="24"/>
                <w:szCs w:val="24"/>
              </w:rPr>
              <w:t>y a picture</w:t>
            </w:r>
            <w:r w:rsidR="00802F74" w:rsidRPr="0096206B">
              <w:rPr>
                <w:rFonts w:ascii="Times New Roman" w:hAnsi="Times New Roman" w:cs="Times New Roman"/>
                <w:sz w:val="24"/>
                <w:szCs w:val="24"/>
              </w:rPr>
              <w:t xml:space="preserve"> of a blueprint</w:t>
            </w:r>
            <w:r w:rsidR="004A6464" w:rsidRPr="0096206B">
              <w:rPr>
                <w:rFonts w:ascii="Times New Roman" w:hAnsi="Times New Roman" w:cs="Times New Roman"/>
                <w:sz w:val="24"/>
                <w:szCs w:val="24"/>
              </w:rPr>
              <w:t xml:space="preserve"> from the internet. </w:t>
            </w:r>
          </w:p>
          <w:p w:rsidR="002F5A9D" w:rsidRPr="0096206B" w:rsidRDefault="005C1C2C"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3. </w:t>
            </w:r>
            <w:r w:rsidR="002F5A9D" w:rsidRPr="0096206B">
              <w:rPr>
                <w:rFonts w:ascii="Times New Roman" w:hAnsi="Times New Roman" w:cs="Times New Roman"/>
                <w:sz w:val="24"/>
                <w:szCs w:val="24"/>
              </w:rPr>
              <w:t xml:space="preserve">Pass out the Here’s Our Plan handout. Explain to students how to use this sheet to prepare for tomorrow’s discussion with the agricultural experts. </w:t>
            </w:r>
          </w:p>
          <w:p w:rsidR="004A6464" w:rsidRPr="0096206B" w:rsidRDefault="004A6464" w:rsidP="005361DF">
            <w:pPr>
              <w:contextualSpacing/>
              <w:rPr>
                <w:rFonts w:ascii="Times New Roman" w:hAnsi="Times New Roman" w:cs="Times New Roman"/>
                <w:sz w:val="24"/>
                <w:szCs w:val="24"/>
              </w:rPr>
            </w:pPr>
            <w:r w:rsidRPr="0096206B">
              <w:rPr>
                <w:rFonts w:ascii="Times New Roman" w:hAnsi="Times New Roman" w:cs="Times New Roman"/>
                <w:sz w:val="24"/>
                <w:szCs w:val="24"/>
              </w:rPr>
              <w:t>Allow time for students to work in their groups. Monitor student work by rotating among the groups and asking probing questions, such as “Why have you decided to use/not use artificial light in your greenhouse?” Be sure to focus on the justification of the decision, rather than the decision itself. Encourage students to use vocabulary words from their “Greenhouse Project Glossary” whenever possible.</w:t>
            </w:r>
          </w:p>
          <w:p w:rsidR="00BC0124" w:rsidRPr="0096206B" w:rsidRDefault="00BC0124" w:rsidP="00BC0124">
            <w:pPr>
              <w:contextualSpacing/>
              <w:rPr>
                <w:rFonts w:ascii="Times New Roman" w:hAnsi="Times New Roman" w:cs="Times New Roman"/>
                <w:sz w:val="24"/>
                <w:szCs w:val="24"/>
              </w:rPr>
            </w:pPr>
            <w:r w:rsidRPr="0096206B">
              <w:rPr>
                <w:rFonts w:ascii="Times New Roman" w:hAnsi="Times New Roman" w:cs="Times New Roman"/>
                <w:sz w:val="24"/>
                <w:szCs w:val="24"/>
              </w:rPr>
              <w:t>4. Lastly, tell the students they will be preparing a brief slideshow to use as they present to their agricultural experts (The presentation should be around 10 minutes). You may want to use the Google Slideshow in the resources section as a template/example for students</w:t>
            </w:r>
            <w:r w:rsidR="00B25781" w:rsidRPr="0096206B">
              <w:rPr>
                <w:rFonts w:ascii="Times New Roman" w:hAnsi="Times New Roman" w:cs="Times New Roman"/>
                <w:sz w:val="24"/>
                <w:szCs w:val="24"/>
              </w:rPr>
              <w:t xml:space="preserve">. </w:t>
            </w:r>
            <w:r w:rsidRPr="0096206B">
              <w:rPr>
                <w:rFonts w:ascii="Times New Roman" w:hAnsi="Times New Roman" w:cs="Times New Roman"/>
                <w:sz w:val="24"/>
                <w:szCs w:val="24"/>
              </w:rPr>
              <w:t>If students have Google accounts, they can use the slideshow link, make a copy, and then edit their slideshow to fit their needs. If students do not have Google accounts or access to Google Slideshow, they can use another presentation pl</w:t>
            </w:r>
            <w:r w:rsidR="00B25781" w:rsidRPr="0096206B">
              <w:rPr>
                <w:rFonts w:ascii="Times New Roman" w:hAnsi="Times New Roman" w:cs="Times New Roman"/>
                <w:sz w:val="24"/>
                <w:szCs w:val="24"/>
              </w:rPr>
              <w:t>atform, such as PowerPoint and simply use the Google Slideshow as an example.</w:t>
            </w:r>
          </w:p>
          <w:p w:rsidR="00BC0124" w:rsidRPr="0096206B" w:rsidRDefault="00B25781" w:rsidP="00BC0124">
            <w:pPr>
              <w:contextualSpacing/>
              <w:rPr>
                <w:rFonts w:ascii="Times New Roman" w:hAnsi="Times New Roman" w:cs="Times New Roman"/>
                <w:sz w:val="24"/>
                <w:szCs w:val="24"/>
              </w:rPr>
            </w:pPr>
            <w:r w:rsidRPr="0096206B">
              <w:rPr>
                <w:rFonts w:ascii="Times New Roman" w:hAnsi="Times New Roman" w:cs="Times New Roman"/>
                <w:sz w:val="24"/>
                <w:szCs w:val="24"/>
              </w:rPr>
              <w:lastRenderedPageBreak/>
              <w:t>**</w:t>
            </w:r>
            <w:r w:rsidR="00BC0124" w:rsidRPr="0096206B">
              <w:rPr>
                <w:rFonts w:ascii="Times New Roman" w:hAnsi="Times New Roman" w:cs="Times New Roman"/>
                <w:sz w:val="24"/>
                <w:szCs w:val="24"/>
              </w:rPr>
              <w:t>If time is short, the slideshow requirement can be deleted and students can use their research and choices handouts to guide their discussion with the experts</w:t>
            </w:r>
            <w:r w:rsidRPr="0096206B">
              <w:rPr>
                <w:rFonts w:ascii="Times New Roman" w:hAnsi="Times New Roman" w:cs="Times New Roman"/>
                <w:sz w:val="24"/>
                <w:szCs w:val="24"/>
              </w:rPr>
              <w:t>.</w:t>
            </w:r>
          </w:p>
          <w:p w:rsidR="004A6464" w:rsidRPr="0096206B" w:rsidRDefault="004A6464" w:rsidP="005361DF">
            <w:pPr>
              <w:contextualSpacing/>
              <w:rPr>
                <w:rFonts w:ascii="Times New Roman" w:hAnsi="Times New Roman" w:cs="Times New Roman"/>
                <w:sz w:val="24"/>
                <w:szCs w:val="24"/>
              </w:rPr>
            </w:pPr>
          </w:p>
          <w:p w:rsidR="005C1C2C" w:rsidRPr="0096206B" w:rsidRDefault="005C1C2C" w:rsidP="005361DF">
            <w:pPr>
              <w:contextualSpacing/>
              <w:rPr>
                <w:rFonts w:ascii="Times New Roman" w:hAnsi="Times New Roman" w:cs="Times New Roman"/>
                <w:b/>
                <w:sz w:val="24"/>
                <w:szCs w:val="24"/>
              </w:rPr>
            </w:pPr>
            <w:r w:rsidRPr="0096206B">
              <w:rPr>
                <w:rFonts w:ascii="Times New Roman" w:hAnsi="Times New Roman" w:cs="Times New Roman"/>
                <w:b/>
                <w:sz w:val="24"/>
                <w:szCs w:val="24"/>
              </w:rPr>
              <w:t xml:space="preserve">Day 8: </w:t>
            </w:r>
            <w:r w:rsidR="009D4F37" w:rsidRPr="0096206B">
              <w:rPr>
                <w:rFonts w:ascii="Times New Roman" w:hAnsi="Times New Roman" w:cs="Times New Roman"/>
                <w:b/>
                <w:sz w:val="24"/>
                <w:szCs w:val="24"/>
              </w:rPr>
              <w:t xml:space="preserve">Present </w:t>
            </w:r>
            <w:r w:rsidRPr="0096206B">
              <w:rPr>
                <w:rFonts w:ascii="Times New Roman" w:hAnsi="Times New Roman" w:cs="Times New Roman"/>
                <w:b/>
                <w:sz w:val="24"/>
                <w:szCs w:val="24"/>
              </w:rPr>
              <w:t>greenhouse proposal to agricultural experts</w:t>
            </w:r>
          </w:p>
          <w:p w:rsidR="005C1C2C" w:rsidRPr="0096206B" w:rsidRDefault="005C1C2C"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Remind students the goal of today is to present their greenhouse plan to agricultural experts in order to receive feedback and make adjustments to the plan. </w:t>
            </w:r>
            <w:r w:rsidR="009B197B" w:rsidRPr="0096206B">
              <w:rPr>
                <w:rFonts w:ascii="Times New Roman" w:hAnsi="Times New Roman" w:cs="Times New Roman"/>
                <w:sz w:val="24"/>
                <w:szCs w:val="24"/>
              </w:rPr>
              <w:t xml:space="preserve">(See more information about how to obtain agricultural experts in the community engagement section of this document.) </w:t>
            </w:r>
            <w:r w:rsidRPr="0096206B">
              <w:rPr>
                <w:rFonts w:ascii="Times New Roman" w:hAnsi="Times New Roman" w:cs="Times New Roman"/>
                <w:sz w:val="24"/>
                <w:szCs w:val="24"/>
              </w:rPr>
              <w:t xml:space="preserve">Remind students </w:t>
            </w:r>
            <w:r w:rsidR="00BC0124" w:rsidRPr="0096206B">
              <w:rPr>
                <w:rFonts w:ascii="Times New Roman" w:hAnsi="Times New Roman" w:cs="Times New Roman"/>
                <w:sz w:val="24"/>
                <w:szCs w:val="24"/>
              </w:rPr>
              <w:t xml:space="preserve">that </w:t>
            </w:r>
            <w:r w:rsidR="00DC03EB" w:rsidRPr="0096206B">
              <w:rPr>
                <w:rFonts w:ascii="Times New Roman" w:hAnsi="Times New Roman" w:cs="Times New Roman"/>
                <w:sz w:val="24"/>
                <w:szCs w:val="24"/>
              </w:rPr>
              <w:t>receiving feedback and making adjustments is an essential</w:t>
            </w:r>
            <w:r w:rsidR="002F5A9D" w:rsidRPr="0096206B">
              <w:rPr>
                <w:rFonts w:ascii="Times New Roman" w:hAnsi="Times New Roman" w:cs="Times New Roman"/>
                <w:sz w:val="24"/>
                <w:szCs w:val="24"/>
              </w:rPr>
              <w:t xml:space="preserve"> part of participating in a scientific community.</w:t>
            </w:r>
            <w:r w:rsidRPr="0096206B">
              <w:rPr>
                <w:rFonts w:ascii="Times New Roman" w:hAnsi="Times New Roman" w:cs="Times New Roman"/>
                <w:sz w:val="24"/>
                <w:szCs w:val="24"/>
              </w:rPr>
              <w:t xml:space="preserve"> Set procedural and behavioral expectations while guests are in the class.</w:t>
            </w:r>
          </w:p>
          <w:p w:rsidR="00691709" w:rsidRPr="0096206B" w:rsidRDefault="00691709" w:rsidP="00691709">
            <w:pPr>
              <w:contextualSpacing/>
              <w:rPr>
                <w:rFonts w:ascii="Times New Roman" w:hAnsi="Times New Roman" w:cs="Times New Roman"/>
                <w:sz w:val="24"/>
                <w:szCs w:val="24"/>
              </w:rPr>
            </w:pPr>
            <w:r w:rsidRPr="0096206B">
              <w:rPr>
                <w:rFonts w:ascii="Times New Roman" w:hAnsi="Times New Roman" w:cs="Times New Roman"/>
                <w:sz w:val="24"/>
                <w:szCs w:val="24"/>
              </w:rPr>
              <w:t xml:space="preserve">Introduce </w:t>
            </w:r>
            <w:r w:rsidR="002F5A9D" w:rsidRPr="0096206B">
              <w:rPr>
                <w:rFonts w:ascii="Times New Roman" w:hAnsi="Times New Roman" w:cs="Times New Roman"/>
                <w:sz w:val="24"/>
                <w:szCs w:val="24"/>
              </w:rPr>
              <w:t>the experts</w:t>
            </w:r>
            <w:r w:rsidRPr="0096206B">
              <w:rPr>
                <w:rFonts w:ascii="Times New Roman" w:hAnsi="Times New Roman" w:cs="Times New Roman"/>
                <w:sz w:val="24"/>
                <w:szCs w:val="24"/>
              </w:rPr>
              <w:t xml:space="preserve"> to the “Here’s My Feedback” </w:t>
            </w:r>
            <w:r w:rsidR="002F5A9D" w:rsidRPr="0096206B">
              <w:rPr>
                <w:rFonts w:ascii="Times New Roman" w:hAnsi="Times New Roman" w:cs="Times New Roman"/>
                <w:sz w:val="24"/>
                <w:szCs w:val="24"/>
              </w:rPr>
              <w:t xml:space="preserve">handout and encourage them to use it </w:t>
            </w:r>
            <w:r w:rsidRPr="0096206B">
              <w:rPr>
                <w:rFonts w:ascii="Times New Roman" w:hAnsi="Times New Roman" w:cs="Times New Roman"/>
                <w:sz w:val="24"/>
                <w:szCs w:val="24"/>
              </w:rPr>
              <w:t>to facilitate effective communication between the students and the expert.</w:t>
            </w:r>
          </w:p>
          <w:p w:rsidR="005C1C2C" w:rsidRPr="0096206B" w:rsidRDefault="005C1C2C" w:rsidP="005361DF">
            <w:pPr>
              <w:contextualSpacing/>
              <w:rPr>
                <w:rFonts w:ascii="Times New Roman" w:hAnsi="Times New Roman" w:cs="Times New Roman"/>
                <w:sz w:val="24"/>
                <w:szCs w:val="24"/>
              </w:rPr>
            </w:pPr>
            <w:r w:rsidRPr="0096206B">
              <w:rPr>
                <w:rFonts w:ascii="Times New Roman" w:hAnsi="Times New Roman" w:cs="Times New Roman"/>
                <w:sz w:val="24"/>
                <w:szCs w:val="24"/>
              </w:rPr>
              <w:t>Allow students 5-10 minutes to set up and prepare presentations.</w:t>
            </w:r>
          </w:p>
          <w:p w:rsidR="005C1C2C" w:rsidRPr="0096206B" w:rsidRDefault="005C1C2C" w:rsidP="005361DF">
            <w:pPr>
              <w:contextualSpacing/>
              <w:rPr>
                <w:rFonts w:ascii="Times New Roman" w:hAnsi="Times New Roman" w:cs="Times New Roman"/>
                <w:sz w:val="24"/>
                <w:szCs w:val="24"/>
              </w:rPr>
            </w:pPr>
          </w:p>
          <w:p w:rsidR="005C1C2C" w:rsidRPr="0096206B" w:rsidRDefault="005C1C2C"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There are several options </w:t>
            </w:r>
            <w:r w:rsidR="009B197B" w:rsidRPr="0096206B">
              <w:rPr>
                <w:rFonts w:ascii="Times New Roman" w:hAnsi="Times New Roman" w:cs="Times New Roman"/>
                <w:sz w:val="24"/>
                <w:szCs w:val="24"/>
              </w:rPr>
              <w:t xml:space="preserve">for how </w:t>
            </w:r>
            <w:proofErr w:type="gramStart"/>
            <w:r w:rsidR="009B197B" w:rsidRPr="0096206B">
              <w:rPr>
                <w:rFonts w:ascii="Times New Roman" w:hAnsi="Times New Roman" w:cs="Times New Roman"/>
                <w:sz w:val="24"/>
                <w:szCs w:val="24"/>
              </w:rPr>
              <w:t>today’s lesson</w:t>
            </w:r>
            <w:proofErr w:type="gramEnd"/>
            <w:r w:rsidR="009B197B" w:rsidRPr="0096206B">
              <w:rPr>
                <w:rFonts w:ascii="Times New Roman" w:hAnsi="Times New Roman" w:cs="Times New Roman"/>
                <w:sz w:val="24"/>
                <w:szCs w:val="24"/>
              </w:rPr>
              <w:t xml:space="preserve"> can be set up depending on the number of experts who are coming, needs of the students, and other classroom dynamics. Choose the option that works best for your environment.</w:t>
            </w:r>
          </w:p>
          <w:p w:rsidR="009B197B" w:rsidRPr="0096206B" w:rsidRDefault="002F5A9D" w:rsidP="005361DF">
            <w:pPr>
              <w:contextualSpacing/>
              <w:rPr>
                <w:rFonts w:ascii="Times New Roman" w:hAnsi="Times New Roman" w:cs="Times New Roman"/>
                <w:sz w:val="24"/>
                <w:szCs w:val="24"/>
              </w:rPr>
            </w:pPr>
            <w:r w:rsidRPr="0096206B">
              <w:rPr>
                <w:rFonts w:ascii="Times New Roman" w:hAnsi="Times New Roman" w:cs="Times New Roman"/>
                <w:sz w:val="24"/>
                <w:szCs w:val="24"/>
              </w:rPr>
              <w:t>*</w:t>
            </w:r>
            <w:r w:rsidR="009B197B" w:rsidRPr="0096206B">
              <w:rPr>
                <w:rFonts w:ascii="Times New Roman" w:hAnsi="Times New Roman" w:cs="Times New Roman"/>
                <w:sz w:val="24"/>
                <w:szCs w:val="24"/>
              </w:rPr>
              <w:t>Option 1:  If you have at least one expert for every group (i.e. at least six exper</w:t>
            </w:r>
            <w:r w:rsidRPr="0096206B">
              <w:rPr>
                <w:rFonts w:ascii="Times New Roman" w:hAnsi="Times New Roman" w:cs="Times New Roman"/>
                <w:sz w:val="24"/>
                <w:szCs w:val="24"/>
              </w:rPr>
              <w:t>ts and six groups), match up an expert with each</w:t>
            </w:r>
            <w:r w:rsidR="009B197B" w:rsidRPr="0096206B">
              <w:rPr>
                <w:rFonts w:ascii="Times New Roman" w:hAnsi="Times New Roman" w:cs="Times New Roman"/>
                <w:sz w:val="24"/>
                <w:szCs w:val="24"/>
              </w:rPr>
              <w:t xml:space="preserve"> group. Have groups present simultaneously to their experts around the room. After </w:t>
            </w:r>
            <w:r w:rsidR="00604292" w:rsidRPr="0096206B">
              <w:rPr>
                <w:rFonts w:ascii="Times New Roman" w:hAnsi="Times New Roman" w:cs="Times New Roman"/>
                <w:sz w:val="24"/>
                <w:szCs w:val="24"/>
              </w:rPr>
              <w:t>ten minutes, direct students to wrap up their presentations, and then allow five minutes for experts to give their feedback. Then, have</w:t>
            </w:r>
            <w:r w:rsidR="009B197B" w:rsidRPr="0096206B">
              <w:rPr>
                <w:rFonts w:ascii="Times New Roman" w:hAnsi="Times New Roman" w:cs="Times New Roman"/>
                <w:sz w:val="24"/>
                <w:szCs w:val="24"/>
              </w:rPr>
              <w:t xml:space="preserve"> experts rotate to a new group. With this option, students receive feedback from two experts.</w:t>
            </w:r>
            <w:r w:rsidR="00604292" w:rsidRPr="0096206B">
              <w:rPr>
                <w:rFonts w:ascii="Times New Roman" w:hAnsi="Times New Roman" w:cs="Times New Roman"/>
                <w:sz w:val="24"/>
                <w:szCs w:val="24"/>
              </w:rPr>
              <w:t xml:space="preserve"> Note: Experts will need two copies of the Here’s My Feedback handout.</w:t>
            </w:r>
          </w:p>
          <w:p w:rsidR="009B197B" w:rsidRPr="0096206B" w:rsidRDefault="00604292" w:rsidP="005361DF">
            <w:pPr>
              <w:contextualSpacing/>
              <w:rPr>
                <w:rFonts w:ascii="Times New Roman" w:hAnsi="Times New Roman" w:cs="Times New Roman"/>
                <w:sz w:val="24"/>
                <w:szCs w:val="24"/>
              </w:rPr>
            </w:pPr>
            <w:r w:rsidRPr="0096206B">
              <w:rPr>
                <w:rFonts w:ascii="Times New Roman" w:hAnsi="Times New Roman" w:cs="Times New Roman"/>
                <w:sz w:val="24"/>
                <w:szCs w:val="24"/>
              </w:rPr>
              <w:t>*</w:t>
            </w:r>
            <w:r w:rsidR="009B197B" w:rsidRPr="0096206B">
              <w:rPr>
                <w:rFonts w:ascii="Times New Roman" w:hAnsi="Times New Roman" w:cs="Times New Roman"/>
                <w:sz w:val="24"/>
                <w:szCs w:val="24"/>
              </w:rPr>
              <w:t>Option 2: A variation of the previous option, keep the same set-up as in option 1, but have the expert stay with the same group the whole time.</w:t>
            </w:r>
          </w:p>
          <w:p w:rsidR="009B197B" w:rsidRPr="0096206B" w:rsidRDefault="00604292" w:rsidP="005361DF">
            <w:pPr>
              <w:contextualSpacing/>
              <w:rPr>
                <w:rFonts w:ascii="Times New Roman" w:hAnsi="Times New Roman" w:cs="Times New Roman"/>
                <w:sz w:val="24"/>
                <w:szCs w:val="24"/>
              </w:rPr>
            </w:pPr>
            <w:r w:rsidRPr="0096206B">
              <w:rPr>
                <w:rFonts w:ascii="Times New Roman" w:hAnsi="Times New Roman" w:cs="Times New Roman"/>
                <w:sz w:val="24"/>
                <w:szCs w:val="24"/>
              </w:rPr>
              <w:t>*</w:t>
            </w:r>
            <w:r w:rsidR="009B197B" w:rsidRPr="0096206B">
              <w:rPr>
                <w:rFonts w:ascii="Times New Roman" w:hAnsi="Times New Roman" w:cs="Times New Roman"/>
                <w:sz w:val="24"/>
                <w:szCs w:val="24"/>
              </w:rPr>
              <w:t>Option 3: If you do not have enough experts, match an expert with 2-3 groups. Have each group present to their expert. If you use this option</w:t>
            </w:r>
            <w:r w:rsidRPr="0096206B">
              <w:rPr>
                <w:rFonts w:ascii="Times New Roman" w:hAnsi="Times New Roman" w:cs="Times New Roman"/>
                <w:sz w:val="24"/>
                <w:szCs w:val="24"/>
              </w:rPr>
              <w:t xml:space="preserve">, you could have the </w:t>
            </w:r>
            <w:r w:rsidR="009B197B" w:rsidRPr="0096206B">
              <w:rPr>
                <w:rFonts w:ascii="Times New Roman" w:hAnsi="Times New Roman" w:cs="Times New Roman"/>
                <w:sz w:val="24"/>
                <w:szCs w:val="24"/>
              </w:rPr>
              <w:t xml:space="preserve">students fill out a Here’s My Feedback handout for the other group to keep them engaged while </w:t>
            </w:r>
            <w:r w:rsidRPr="0096206B">
              <w:rPr>
                <w:rFonts w:ascii="Times New Roman" w:hAnsi="Times New Roman" w:cs="Times New Roman"/>
                <w:sz w:val="24"/>
                <w:szCs w:val="24"/>
              </w:rPr>
              <w:t>each</w:t>
            </w:r>
            <w:r w:rsidR="009B197B" w:rsidRPr="0096206B">
              <w:rPr>
                <w:rFonts w:ascii="Times New Roman" w:hAnsi="Times New Roman" w:cs="Times New Roman"/>
                <w:sz w:val="24"/>
                <w:szCs w:val="24"/>
              </w:rPr>
              <w:t xml:space="preserve"> group is presenting.</w:t>
            </w:r>
          </w:p>
          <w:p w:rsidR="009B197B" w:rsidRPr="0096206B" w:rsidRDefault="00604292" w:rsidP="005361DF">
            <w:pPr>
              <w:contextualSpacing/>
              <w:rPr>
                <w:rFonts w:ascii="Times New Roman" w:hAnsi="Times New Roman" w:cs="Times New Roman"/>
                <w:sz w:val="24"/>
                <w:szCs w:val="24"/>
              </w:rPr>
            </w:pPr>
            <w:r w:rsidRPr="0096206B">
              <w:rPr>
                <w:rFonts w:ascii="Times New Roman" w:hAnsi="Times New Roman" w:cs="Times New Roman"/>
                <w:sz w:val="24"/>
                <w:szCs w:val="24"/>
              </w:rPr>
              <w:t>*</w:t>
            </w:r>
            <w:r w:rsidR="009B197B" w:rsidRPr="0096206B">
              <w:rPr>
                <w:rFonts w:ascii="Times New Roman" w:hAnsi="Times New Roman" w:cs="Times New Roman"/>
                <w:sz w:val="24"/>
                <w:szCs w:val="24"/>
              </w:rPr>
              <w:t>Option 4: If you only have one expert or if you do not have enough classroom space for the other options, you can have one group present to the entire class while the expert(s) listen and give feedback. Students can use the Here’s My Feedback handout to stay engaged while other groups present.</w:t>
            </w:r>
          </w:p>
          <w:p w:rsidR="005361DF" w:rsidRPr="0096206B" w:rsidRDefault="005361DF" w:rsidP="005361DF">
            <w:pPr>
              <w:contextualSpacing/>
              <w:rPr>
                <w:rFonts w:ascii="Times New Roman" w:hAnsi="Times New Roman" w:cs="Times New Roman"/>
                <w:sz w:val="24"/>
                <w:szCs w:val="24"/>
              </w:rPr>
            </w:pPr>
          </w:p>
          <w:p w:rsidR="00604292" w:rsidRPr="0096206B" w:rsidRDefault="00691709"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After groups have presented to the experts, </w:t>
            </w:r>
            <w:r w:rsidR="00604292" w:rsidRPr="0096206B">
              <w:rPr>
                <w:rFonts w:ascii="Times New Roman" w:hAnsi="Times New Roman" w:cs="Times New Roman"/>
                <w:sz w:val="24"/>
                <w:szCs w:val="24"/>
              </w:rPr>
              <w:t>allow some time for groups to reconvene and discuss any changes they need to make based on the expert’s feedback. By the end of the class, they should</w:t>
            </w:r>
            <w:r w:rsidRPr="0096206B">
              <w:rPr>
                <w:rFonts w:ascii="Times New Roman" w:hAnsi="Times New Roman" w:cs="Times New Roman"/>
                <w:sz w:val="24"/>
                <w:szCs w:val="24"/>
              </w:rPr>
              <w:t xml:space="preserve"> </w:t>
            </w:r>
            <w:r w:rsidR="00604292" w:rsidRPr="0096206B">
              <w:rPr>
                <w:rFonts w:ascii="Times New Roman" w:hAnsi="Times New Roman" w:cs="Times New Roman"/>
                <w:sz w:val="24"/>
                <w:szCs w:val="24"/>
              </w:rPr>
              <w:t xml:space="preserve">submit their final plans by </w:t>
            </w:r>
            <w:r w:rsidRPr="0096206B">
              <w:rPr>
                <w:rFonts w:ascii="Times New Roman" w:hAnsi="Times New Roman" w:cs="Times New Roman"/>
                <w:sz w:val="24"/>
                <w:szCs w:val="24"/>
              </w:rPr>
              <w:t>updat</w:t>
            </w:r>
            <w:r w:rsidR="00604292" w:rsidRPr="0096206B">
              <w:rPr>
                <w:rFonts w:ascii="Times New Roman" w:hAnsi="Times New Roman" w:cs="Times New Roman"/>
                <w:sz w:val="24"/>
                <w:szCs w:val="24"/>
              </w:rPr>
              <w:t>ing their</w:t>
            </w:r>
            <w:r w:rsidRPr="0096206B">
              <w:rPr>
                <w:rFonts w:ascii="Times New Roman" w:hAnsi="Times New Roman" w:cs="Times New Roman"/>
                <w:sz w:val="24"/>
                <w:szCs w:val="24"/>
              </w:rPr>
              <w:t xml:space="preserve"> Here’s Our Plan handout</w:t>
            </w:r>
            <w:r w:rsidR="00604292" w:rsidRPr="0096206B">
              <w:rPr>
                <w:rFonts w:ascii="Times New Roman" w:hAnsi="Times New Roman" w:cs="Times New Roman"/>
                <w:sz w:val="24"/>
                <w:szCs w:val="24"/>
              </w:rPr>
              <w:t>. Be sure to emphasize a need to a specific list of supplies, since that is the list of supplies the facilitator will have available for students on Day 9: set up.</w:t>
            </w:r>
          </w:p>
          <w:p w:rsidR="00691709" w:rsidRPr="0096206B" w:rsidRDefault="00691709" w:rsidP="005361DF">
            <w:pPr>
              <w:contextualSpacing/>
              <w:rPr>
                <w:rFonts w:ascii="Times New Roman" w:hAnsi="Times New Roman" w:cs="Times New Roman"/>
                <w:sz w:val="24"/>
                <w:szCs w:val="24"/>
              </w:rPr>
            </w:pPr>
          </w:p>
          <w:p w:rsidR="0096206B" w:rsidRPr="0096206B" w:rsidRDefault="0096206B" w:rsidP="005361DF">
            <w:pPr>
              <w:contextualSpacing/>
              <w:rPr>
                <w:rFonts w:ascii="Times New Roman" w:hAnsi="Times New Roman" w:cs="Times New Roman"/>
                <w:sz w:val="24"/>
                <w:szCs w:val="24"/>
              </w:rPr>
            </w:pPr>
          </w:p>
          <w:p w:rsidR="009D4F37" w:rsidRPr="0096206B" w:rsidRDefault="00691709" w:rsidP="005361DF">
            <w:pPr>
              <w:contextualSpacing/>
              <w:rPr>
                <w:rFonts w:ascii="Times New Roman" w:hAnsi="Times New Roman" w:cs="Times New Roman"/>
                <w:b/>
                <w:sz w:val="24"/>
                <w:szCs w:val="24"/>
              </w:rPr>
            </w:pPr>
            <w:r w:rsidRPr="0096206B">
              <w:rPr>
                <w:rFonts w:ascii="Times New Roman" w:hAnsi="Times New Roman" w:cs="Times New Roman"/>
                <w:b/>
                <w:sz w:val="24"/>
                <w:szCs w:val="24"/>
              </w:rPr>
              <w:lastRenderedPageBreak/>
              <w:t>Day 9</w:t>
            </w:r>
            <w:r w:rsidR="009D4F37" w:rsidRPr="0096206B">
              <w:rPr>
                <w:rFonts w:ascii="Times New Roman" w:hAnsi="Times New Roman" w:cs="Times New Roman"/>
                <w:b/>
                <w:sz w:val="24"/>
                <w:szCs w:val="24"/>
              </w:rPr>
              <w:t>: Set up</w:t>
            </w:r>
          </w:p>
          <w:p w:rsidR="009D4F37" w:rsidRPr="0096206B" w:rsidRDefault="00691709" w:rsidP="005361DF">
            <w:pPr>
              <w:contextualSpacing/>
              <w:rPr>
                <w:rFonts w:ascii="Times New Roman" w:hAnsi="Times New Roman" w:cs="Times New Roman"/>
                <w:sz w:val="24"/>
                <w:szCs w:val="24"/>
              </w:rPr>
            </w:pPr>
            <w:r w:rsidRPr="0096206B">
              <w:rPr>
                <w:rFonts w:ascii="Times New Roman" w:hAnsi="Times New Roman" w:cs="Times New Roman"/>
                <w:sz w:val="24"/>
                <w:szCs w:val="24"/>
              </w:rPr>
              <w:t>Review procedural and behavior expectations for students as they set up their greenhouses. (How will students access their materials? What is an appropriate voice level? Etc.) Emphasize safety and appropriate lab procedures (</w:t>
            </w:r>
            <w:r w:rsidR="005C63A0" w:rsidRPr="0096206B">
              <w:rPr>
                <w:rFonts w:ascii="Times New Roman" w:hAnsi="Times New Roman" w:cs="Times New Roman"/>
                <w:sz w:val="24"/>
                <w:szCs w:val="24"/>
              </w:rPr>
              <w:t>See the safety section for more details.</w:t>
            </w:r>
            <w:r w:rsidRPr="0096206B">
              <w:rPr>
                <w:rFonts w:ascii="Times New Roman" w:hAnsi="Times New Roman" w:cs="Times New Roman"/>
                <w:sz w:val="24"/>
                <w:szCs w:val="24"/>
              </w:rPr>
              <w:t xml:space="preserve">) </w:t>
            </w:r>
            <w:r w:rsidR="00604292" w:rsidRPr="0096206B">
              <w:rPr>
                <w:rFonts w:ascii="Times New Roman" w:hAnsi="Times New Roman" w:cs="Times New Roman"/>
                <w:sz w:val="24"/>
                <w:szCs w:val="24"/>
              </w:rPr>
              <w:t>Students should have their blueprints and Here’s Our Plan handout to refer to while building their greenhouse.</w:t>
            </w:r>
            <w:r w:rsidR="009D4F37" w:rsidRPr="0096206B">
              <w:rPr>
                <w:rFonts w:ascii="Times New Roman" w:hAnsi="Times New Roman" w:cs="Times New Roman"/>
                <w:sz w:val="24"/>
                <w:szCs w:val="24"/>
              </w:rPr>
              <w:t xml:space="preserve"> You may choose to invite parent volunteers or experts to return to le</w:t>
            </w:r>
            <w:r w:rsidRPr="0096206B">
              <w:rPr>
                <w:rFonts w:ascii="Times New Roman" w:hAnsi="Times New Roman" w:cs="Times New Roman"/>
                <w:sz w:val="24"/>
                <w:szCs w:val="24"/>
              </w:rPr>
              <w:t>nd a helping hand.</w:t>
            </w:r>
            <w:r w:rsidR="00604292" w:rsidRPr="0096206B">
              <w:rPr>
                <w:rFonts w:ascii="Times New Roman" w:hAnsi="Times New Roman" w:cs="Times New Roman"/>
                <w:sz w:val="24"/>
                <w:szCs w:val="24"/>
              </w:rPr>
              <w:t xml:space="preserve"> Allow students time to build their greenhouses.</w:t>
            </w:r>
            <w:r w:rsidRPr="0096206B">
              <w:rPr>
                <w:rFonts w:ascii="Times New Roman" w:hAnsi="Times New Roman" w:cs="Times New Roman"/>
                <w:sz w:val="24"/>
                <w:szCs w:val="24"/>
              </w:rPr>
              <w:t xml:space="preserve"> </w:t>
            </w:r>
            <w:r w:rsidR="00604292" w:rsidRPr="0096206B">
              <w:rPr>
                <w:rFonts w:ascii="Times New Roman" w:hAnsi="Times New Roman" w:cs="Times New Roman"/>
                <w:sz w:val="24"/>
                <w:szCs w:val="24"/>
              </w:rPr>
              <w:t>Ensure mat</w:t>
            </w:r>
            <w:r w:rsidR="00B25781" w:rsidRPr="0096206B">
              <w:rPr>
                <w:rFonts w:ascii="Times New Roman" w:hAnsi="Times New Roman" w:cs="Times New Roman"/>
                <w:sz w:val="24"/>
                <w:szCs w:val="24"/>
              </w:rPr>
              <w:t>erials are put away and surface</w:t>
            </w:r>
            <w:r w:rsidR="00604292" w:rsidRPr="0096206B">
              <w:rPr>
                <w:rFonts w:ascii="Times New Roman" w:hAnsi="Times New Roman" w:cs="Times New Roman"/>
                <w:sz w:val="24"/>
                <w:szCs w:val="24"/>
              </w:rPr>
              <w:t xml:space="preserve"> areas are clean before the end of the class period.</w:t>
            </w:r>
          </w:p>
          <w:p w:rsidR="005361DF" w:rsidRPr="0096206B" w:rsidRDefault="005361DF" w:rsidP="005361DF">
            <w:pPr>
              <w:contextualSpacing/>
              <w:rPr>
                <w:rFonts w:ascii="Times New Roman" w:hAnsi="Times New Roman" w:cs="Times New Roman"/>
                <w:b/>
                <w:sz w:val="24"/>
                <w:szCs w:val="24"/>
              </w:rPr>
            </w:pPr>
          </w:p>
          <w:p w:rsidR="009D4F37" w:rsidRPr="0096206B" w:rsidRDefault="00691709" w:rsidP="005361DF">
            <w:pPr>
              <w:contextualSpacing/>
              <w:rPr>
                <w:rFonts w:ascii="Times New Roman" w:hAnsi="Times New Roman" w:cs="Times New Roman"/>
                <w:sz w:val="24"/>
                <w:szCs w:val="24"/>
              </w:rPr>
            </w:pPr>
            <w:r w:rsidRPr="0096206B">
              <w:rPr>
                <w:rFonts w:ascii="Times New Roman" w:hAnsi="Times New Roman" w:cs="Times New Roman"/>
                <w:b/>
                <w:sz w:val="24"/>
                <w:szCs w:val="24"/>
              </w:rPr>
              <w:t>Day 10</w:t>
            </w:r>
            <w:r w:rsidR="009D4F37" w:rsidRPr="0096206B">
              <w:rPr>
                <w:rFonts w:ascii="Times New Roman" w:hAnsi="Times New Roman" w:cs="Times New Roman"/>
                <w:b/>
                <w:sz w:val="24"/>
                <w:szCs w:val="24"/>
              </w:rPr>
              <w:t>-29: Make daily observations</w:t>
            </w:r>
          </w:p>
          <w:p w:rsidR="009D4F37" w:rsidRPr="0096206B" w:rsidRDefault="00493CB9"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On day 10, distribute the Greenhouse Project Student Data Sheet </w:t>
            </w:r>
            <w:proofErr w:type="gramStart"/>
            <w:r w:rsidRPr="0096206B">
              <w:rPr>
                <w:rFonts w:ascii="Times New Roman" w:hAnsi="Times New Roman" w:cs="Times New Roman"/>
                <w:sz w:val="24"/>
                <w:szCs w:val="24"/>
              </w:rPr>
              <w:t>weeks</w:t>
            </w:r>
            <w:proofErr w:type="gramEnd"/>
            <w:r w:rsidRPr="0096206B">
              <w:rPr>
                <w:rFonts w:ascii="Times New Roman" w:hAnsi="Times New Roman" w:cs="Times New Roman"/>
                <w:sz w:val="24"/>
                <w:szCs w:val="24"/>
              </w:rPr>
              <w:t xml:space="preserve"> 1-5 handouts to students. Model how to fill in the sheet. </w:t>
            </w:r>
            <w:r w:rsidR="007D301C" w:rsidRPr="0096206B">
              <w:rPr>
                <w:rFonts w:ascii="Times New Roman" w:hAnsi="Times New Roman" w:cs="Times New Roman"/>
                <w:sz w:val="24"/>
                <w:szCs w:val="24"/>
              </w:rPr>
              <w:t xml:space="preserve">Show students the </w:t>
            </w:r>
            <w:hyperlink r:id="rId7" w:history="1">
              <w:proofErr w:type="spellStart"/>
              <w:r w:rsidR="007D301C" w:rsidRPr="0096206B">
                <w:rPr>
                  <w:rStyle w:val="Hyperlink"/>
                  <w:rFonts w:ascii="Times New Roman" w:hAnsi="Times New Roman" w:cs="Times New Roman"/>
                  <w:sz w:val="24"/>
                  <w:szCs w:val="24"/>
                </w:rPr>
                <w:t>Youtube</w:t>
              </w:r>
              <w:proofErr w:type="spellEnd"/>
              <w:r w:rsidR="007D301C" w:rsidRPr="0096206B">
                <w:rPr>
                  <w:rStyle w:val="Hyperlink"/>
                  <w:rFonts w:ascii="Times New Roman" w:hAnsi="Times New Roman" w:cs="Times New Roman"/>
                  <w:sz w:val="24"/>
                  <w:szCs w:val="24"/>
                </w:rPr>
                <w:t xml:space="preserve"> Bean Germinat</w:t>
              </w:r>
              <w:r w:rsidR="007D301C" w:rsidRPr="0096206B">
                <w:rPr>
                  <w:rStyle w:val="Hyperlink"/>
                  <w:rFonts w:ascii="Times New Roman" w:hAnsi="Times New Roman" w:cs="Times New Roman"/>
                  <w:sz w:val="24"/>
                  <w:szCs w:val="24"/>
                </w:rPr>
                <w:t>i</w:t>
              </w:r>
              <w:r w:rsidR="007D301C" w:rsidRPr="0096206B">
                <w:rPr>
                  <w:rStyle w:val="Hyperlink"/>
                  <w:rFonts w:ascii="Times New Roman" w:hAnsi="Times New Roman" w:cs="Times New Roman"/>
                  <w:sz w:val="24"/>
                  <w:szCs w:val="24"/>
                </w:rPr>
                <w:t>on Video</w:t>
              </w:r>
            </w:hyperlink>
            <w:r w:rsidR="007D301C" w:rsidRPr="0096206B">
              <w:rPr>
                <w:rFonts w:ascii="Times New Roman" w:hAnsi="Times New Roman" w:cs="Times New Roman"/>
                <w:sz w:val="24"/>
                <w:szCs w:val="24"/>
              </w:rPr>
              <w:t xml:space="preserve"> to help them understand what germination is and what to expect in their greenhouse during the first week. During </w:t>
            </w:r>
            <w:r w:rsidRPr="0096206B">
              <w:rPr>
                <w:rFonts w:ascii="Times New Roman" w:hAnsi="Times New Roman" w:cs="Times New Roman"/>
                <w:sz w:val="24"/>
                <w:szCs w:val="24"/>
              </w:rPr>
              <w:t>the next several weeks, allow students 10-15 minutes three times a week to observe their greenhouse, record data on the sheet, and maintain the greenhouse (i</w:t>
            </w:r>
            <w:r w:rsidR="00B25781" w:rsidRPr="0096206B">
              <w:rPr>
                <w:rFonts w:ascii="Times New Roman" w:hAnsi="Times New Roman" w:cs="Times New Roman"/>
                <w:sz w:val="24"/>
                <w:szCs w:val="24"/>
              </w:rPr>
              <w:t>.</w:t>
            </w:r>
            <w:r w:rsidRPr="0096206B">
              <w:rPr>
                <w:rFonts w:ascii="Times New Roman" w:hAnsi="Times New Roman" w:cs="Times New Roman"/>
                <w:sz w:val="24"/>
                <w:szCs w:val="24"/>
              </w:rPr>
              <w:t>e</w:t>
            </w:r>
            <w:r w:rsidR="00B25781" w:rsidRPr="0096206B">
              <w:rPr>
                <w:rFonts w:ascii="Times New Roman" w:hAnsi="Times New Roman" w:cs="Times New Roman"/>
                <w:sz w:val="24"/>
                <w:szCs w:val="24"/>
              </w:rPr>
              <w:t>.</w:t>
            </w:r>
            <w:r w:rsidRPr="0096206B">
              <w:rPr>
                <w:rFonts w:ascii="Times New Roman" w:hAnsi="Times New Roman" w:cs="Times New Roman"/>
                <w:sz w:val="24"/>
                <w:szCs w:val="24"/>
              </w:rPr>
              <w:t xml:space="preserve"> watering, etc.) As students observe their greenhouse, they may see the need to make changes. </w:t>
            </w:r>
            <w:r w:rsidR="009D4F37" w:rsidRPr="0096206B">
              <w:rPr>
                <w:rFonts w:ascii="Times New Roman" w:hAnsi="Times New Roman" w:cs="Times New Roman"/>
                <w:sz w:val="24"/>
                <w:szCs w:val="24"/>
              </w:rPr>
              <w:t xml:space="preserve"> Emphasize to students they must have any changes pre-approved. Example</w:t>
            </w:r>
            <w:r w:rsidRPr="0096206B">
              <w:rPr>
                <w:rFonts w:ascii="Times New Roman" w:hAnsi="Times New Roman" w:cs="Times New Roman"/>
                <w:sz w:val="24"/>
                <w:szCs w:val="24"/>
              </w:rPr>
              <w:t>: If the plant is not growing as planned, the hours of artificial light can be increased.</w:t>
            </w:r>
          </w:p>
          <w:p w:rsidR="005361DF" w:rsidRPr="0096206B" w:rsidRDefault="005361DF" w:rsidP="005361DF">
            <w:pPr>
              <w:contextualSpacing/>
              <w:rPr>
                <w:rFonts w:ascii="Times New Roman" w:hAnsi="Times New Roman" w:cs="Times New Roman"/>
                <w:b/>
                <w:sz w:val="24"/>
                <w:szCs w:val="24"/>
              </w:rPr>
            </w:pPr>
          </w:p>
          <w:p w:rsidR="009D4F37" w:rsidRPr="0096206B" w:rsidRDefault="009D4F37" w:rsidP="005361DF">
            <w:pPr>
              <w:contextualSpacing/>
              <w:rPr>
                <w:rFonts w:ascii="Times New Roman" w:hAnsi="Times New Roman" w:cs="Times New Roman"/>
                <w:b/>
                <w:sz w:val="24"/>
                <w:szCs w:val="24"/>
              </w:rPr>
            </w:pPr>
            <w:r w:rsidRPr="0096206B">
              <w:rPr>
                <w:rFonts w:ascii="Times New Roman" w:hAnsi="Times New Roman" w:cs="Times New Roman"/>
                <w:b/>
                <w:sz w:val="24"/>
                <w:szCs w:val="24"/>
              </w:rPr>
              <w:t>Day 30:  Submit project results and write reflection</w:t>
            </w:r>
          </w:p>
          <w:p w:rsidR="00D7514F" w:rsidRPr="0096206B" w:rsidRDefault="009D4F37"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Have students </w:t>
            </w:r>
            <w:r w:rsidR="00D7514F" w:rsidRPr="0096206B">
              <w:rPr>
                <w:rFonts w:ascii="Times New Roman" w:hAnsi="Times New Roman" w:cs="Times New Roman"/>
                <w:sz w:val="24"/>
                <w:szCs w:val="24"/>
              </w:rPr>
              <w:t>measure each of their plants’ height and record it on the board like this:</w:t>
            </w:r>
          </w:p>
          <w:tbl>
            <w:tblPr>
              <w:tblStyle w:val="TableGrid"/>
              <w:tblW w:w="0" w:type="auto"/>
              <w:tblLayout w:type="fixed"/>
              <w:tblLook w:val="04A0" w:firstRow="1" w:lastRow="0" w:firstColumn="1" w:lastColumn="0" w:noHBand="0" w:noVBand="1"/>
            </w:tblPr>
            <w:tblGrid>
              <w:gridCol w:w="1251"/>
              <w:gridCol w:w="1251"/>
              <w:gridCol w:w="1251"/>
              <w:gridCol w:w="1252"/>
              <w:gridCol w:w="1252"/>
              <w:gridCol w:w="1252"/>
            </w:tblGrid>
            <w:tr w:rsidR="00D7514F" w:rsidRPr="0096206B" w:rsidTr="00D7514F">
              <w:tc>
                <w:tcPr>
                  <w:tcW w:w="1251" w:type="dxa"/>
                </w:tcPr>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Group 1</w:t>
                  </w:r>
                </w:p>
              </w:tc>
              <w:tc>
                <w:tcPr>
                  <w:tcW w:w="1251" w:type="dxa"/>
                </w:tcPr>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Group 2</w:t>
                  </w:r>
                </w:p>
              </w:tc>
              <w:tc>
                <w:tcPr>
                  <w:tcW w:w="1251" w:type="dxa"/>
                </w:tcPr>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Group 3</w:t>
                  </w:r>
                </w:p>
              </w:tc>
              <w:tc>
                <w:tcPr>
                  <w:tcW w:w="1252" w:type="dxa"/>
                </w:tcPr>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Group 4</w:t>
                  </w:r>
                </w:p>
              </w:tc>
              <w:tc>
                <w:tcPr>
                  <w:tcW w:w="1252" w:type="dxa"/>
                </w:tcPr>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Group 5</w:t>
                  </w:r>
                </w:p>
              </w:tc>
              <w:tc>
                <w:tcPr>
                  <w:tcW w:w="1252" w:type="dxa"/>
                </w:tcPr>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Group 6</w:t>
                  </w:r>
                </w:p>
              </w:tc>
            </w:tr>
            <w:tr w:rsidR="00D7514F" w:rsidRPr="0096206B" w:rsidTr="00D7514F">
              <w:tc>
                <w:tcPr>
                  <w:tcW w:w="1251" w:type="dxa"/>
                </w:tcPr>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5 cm</w:t>
                  </w:r>
                </w:p>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12 cm</w:t>
                  </w:r>
                </w:p>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2 cm</w:t>
                  </w:r>
                </w:p>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0 cm</w:t>
                  </w:r>
                </w:p>
                <w:p w:rsidR="00D7514F"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6 cm</w:t>
                  </w:r>
                </w:p>
              </w:tc>
              <w:tc>
                <w:tcPr>
                  <w:tcW w:w="1251" w:type="dxa"/>
                </w:tcPr>
                <w:p w:rsidR="00D7514F" w:rsidRPr="0096206B" w:rsidRDefault="00D7514F" w:rsidP="005361DF">
                  <w:pPr>
                    <w:contextualSpacing/>
                    <w:rPr>
                      <w:rFonts w:ascii="Times New Roman" w:hAnsi="Times New Roman" w:cs="Times New Roman"/>
                      <w:sz w:val="24"/>
                      <w:szCs w:val="24"/>
                    </w:rPr>
                  </w:pPr>
                </w:p>
              </w:tc>
              <w:tc>
                <w:tcPr>
                  <w:tcW w:w="1251" w:type="dxa"/>
                </w:tcPr>
                <w:p w:rsidR="00D7514F" w:rsidRPr="0096206B" w:rsidRDefault="00D7514F" w:rsidP="005361DF">
                  <w:pPr>
                    <w:contextualSpacing/>
                    <w:rPr>
                      <w:rFonts w:ascii="Times New Roman" w:hAnsi="Times New Roman" w:cs="Times New Roman"/>
                      <w:sz w:val="24"/>
                      <w:szCs w:val="24"/>
                    </w:rPr>
                  </w:pPr>
                </w:p>
              </w:tc>
              <w:tc>
                <w:tcPr>
                  <w:tcW w:w="1252" w:type="dxa"/>
                </w:tcPr>
                <w:p w:rsidR="00D7514F" w:rsidRPr="0096206B" w:rsidRDefault="00D7514F" w:rsidP="005361DF">
                  <w:pPr>
                    <w:contextualSpacing/>
                    <w:rPr>
                      <w:rFonts w:ascii="Times New Roman" w:hAnsi="Times New Roman" w:cs="Times New Roman"/>
                      <w:sz w:val="24"/>
                      <w:szCs w:val="24"/>
                    </w:rPr>
                  </w:pPr>
                </w:p>
              </w:tc>
              <w:tc>
                <w:tcPr>
                  <w:tcW w:w="1252" w:type="dxa"/>
                </w:tcPr>
                <w:p w:rsidR="00D7514F" w:rsidRPr="0096206B" w:rsidRDefault="00D7514F" w:rsidP="005361DF">
                  <w:pPr>
                    <w:contextualSpacing/>
                    <w:rPr>
                      <w:rFonts w:ascii="Times New Roman" w:hAnsi="Times New Roman" w:cs="Times New Roman"/>
                      <w:sz w:val="24"/>
                      <w:szCs w:val="24"/>
                    </w:rPr>
                  </w:pPr>
                </w:p>
              </w:tc>
              <w:tc>
                <w:tcPr>
                  <w:tcW w:w="1252" w:type="dxa"/>
                </w:tcPr>
                <w:p w:rsidR="00D7514F" w:rsidRPr="0096206B" w:rsidRDefault="00D7514F" w:rsidP="005361DF">
                  <w:pPr>
                    <w:contextualSpacing/>
                    <w:rPr>
                      <w:rFonts w:ascii="Times New Roman" w:hAnsi="Times New Roman" w:cs="Times New Roman"/>
                      <w:sz w:val="24"/>
                      <w:szCs w:val="24"/>
                    </w:rPr>
                  </w:pPr>
                </w:p>
              </w:tc>
            </w:tr>
          </w:tbl>
          <w:p w:rsidR="009D4F37" w:rsidRPr="0096206B" w:rsidRDefault="00D7514F" w:rsidP="005361DF">
            <w:pPr>
              <w:contextualSpacing/>
              <w:rPr>
                <w:rFonts w:ascii="Times New Roman" w:hAnsi="Times New Roman" w:cs="Times New Roman"/>
                <w:sz w:val="24"/>
                <w:szCs w:val="24"/>
              </w:rPr>
            </w:pPr>
            <w:r w:rsidRPr="0096206B">
              <w:rPr>
                <w:rFonts w:ascii="Times New Roman" w:hAnsi="Times New Roman" w:cs="Times New Roman"/>
                <w:sz w:val="24"/>
                <w:szCs w:val="24"/>
              </w:rPr>
              <w:t xml:space="preserve">Have them </w:t>
            </w:r>
            <w:r w:rsidR="009D4F37" w:rsidRPr="0096206B">
              <w:rPr>
                <w:rFonts w:ascii="Times New Roman" w:hAnsi="Times New Roman" w:cs="Times New Roman"/>
                <w:sz w:val="24"/>
                <w:szCs w:val="24"/>
              </w:rPr>
              <w:t xml:space="preserve">decide which two plants they will submit </w:t>
            </w:r>
            <w:r w:rsidR="00493CB9" w:rsidRPr="0096206B">
              <w:rPr>
                <w:rFonts w:ascii="Times New Roman" w:hAnsi="Times New Roman" w:cs="Times New Roman"/>
                <w:sz w:val="24"/>
                <w:szCs w:val="24"/>
              </w:rPr>
              <w:t>for the team evaluation. (Remind</w:t>
            </w:r>
            <w:r w:rsidR="009D4F37" w:rsidRPr="0096206B">
              <w:rPr>
                <w:rFonts w:ascii="Times New Roman" w:hAnsi="Times New Roman" w:cs="Times New Roman"/>
                <w:sz w:val="24"/>
                <w:szCs w:val="24"/>
              </w:rPr>
              <w:t xml:space="preserve"> them to </w:t>
            </w:r>
            <w:r w:rsidR="00493CB9" w:rsidRPr="0096206B">
              <w:rPr>
                <w:rFonts w:ascii="Times New Roman" w:hAnsi="Times New Roman" w:cs="Times New Roman"/>
                <w:sz w:val="24"/>
                <w:szCs w:val="24"/>
              </w:rPr>
              <w:t xml:space="preserve">use the plant scoring guide on the Greenhouse Project Student Directions handout to </w:t>
            </w:r>
            <w:r w:rsidR="009D4F37" w:rsidRPr="0096206B">
              <w:rPr>
                <w:rFonts w:ascii="Times New Roman" w:hAnsi="Times New Roman" w:cs="Times New Roman"/>
                <w:sz w:val="24"/>
                <w:szCs w:val="24"/>
              </w:rPr>
              <w:t>make their choices</w:t>
            </w:r>
            <w:r w:rsidR="00493CB9" w:rsidRPr="0096206B">
              <w:rPr>
                <w:rFonts w:ascii="Times New Roman" w:hAnsi="Times New Roman" w:cs="Times New Roman"/>
                <w:sz w:val="24"/>
                <w:szCs w:val="24"/>
              </w:rPr>
              <w:t xml:space="preserve"> of which plants to submit</w:t>
            </w:r>
            <w:r w:rsidR="009D4F37" w:rsidRPr="0096206B">
              <w:rPr>
                <w:rFonts w:ascii="Times New Roman" w:hAnsi="Times New Roman" w:cs="Times New Roman"/>
                <w:sz w:val="24"/>
                <w:szCs w:val="24"/>
              </w:rPr>
              <w:t xml:space="preserve">.) </w:t>
            </w:r>
            <w:r w:rsidRPr="0096206B">
              <w:rPr>
                <w:rFonts w:ascii="Times New Roman" w:hAnsi="Times New Roman" w:cs="Times New Roman"/>
                <w:sz w:val="24"/>
                <w:szCs w:val="24"/>
              </w:rPr>
              <w:t>Next, d</w:t>
            </w:r>
            <w:r w:rsidR="00493CB9" w:rsidRPr="0096206B">
              <w:rPr>
                <w:rFonts w:ascii="Times New Roman" w:hAnsi="Times New Roman" w:cs="Times New Roman"/>
                <w:sz w:val="24"/>
                <w:szCs w:val="24"/>
              </w:rPr>
              <w:t>istribute the Greenhouse Project – Student Reflection Sheet</w:t>
            </w:r>
            <w:r w:rsidRPr="0096206B">
              <w:rPr>
                <w:rFonts w:ascii="Times New Roman" w:hAnsi="Times New Roman" w:cs="Times New Roman"/>
                <w:sz w:val="24"/>
                <w:szCs w:val="24"/>
              </w:rPr>
              <w:t xml:space="preserve"> and the </w:t>
            </w:r>
            <w:r w:rsidR="002B463F" w:rsidRPr="0096206B">
              <w:rPr>
                <w:rFonts w:ascii="Times New Roman" w:hAnsi="Times New Roman" w:cs="Times New Roman"/>
                <w:sz w:val="24"/>
                <w:szCs w:val="24"/>
              </w:rPr>
              <w:t>Collecting &amp; Analyzing Greenhouse Data</w:t>
            </w:r>
            <w:r w:rsidRPr="0096206B">
              <w:rPr>
                <w:rFonts w:ascii="Times New Roman" w:hAnsi="Times New Roman" w:cs="Times New Roman"/>
                <w:sz w:val="24"/>
                <w:szCs w:val="24"/>
              </w:rPr>
              <w:t xml:space="preserve"> sheet appropriate for the grade level</w:t>
            </w:r>
            <w:r w:rsidR="00493CB9" w:rsidRPr="0096206B">
              <w:rPr>
                <w:rFonts w:ascii="Times New Roman" w:hAnsi="Times New Roman" w:cs="Times New Roman"/>
                <w:sz w:val="24"/>
                <w:szCs w:val="24"/>
              </w:rPr>
              <w:t>.</w:t>
            </w:r>
            <w:r w:rsidRPr="0096206B">
              <w:rPr>
                <w:rFonts w:ascii="Times New Roman" w:hAnsi="Times New Roman" w:cs="Times New Roman"/>
                <w:sz w:val="24"/>
                <w:szCs w:val="24"/>
              </w:rPr>
              <w:t xml:space="preserve"> </w:t>
            </w:r>
            <w:r w:rsidR="002B463F" w:rsidRPr="0096206B">
              <w:rPr>
                <w:rFonts w:ascii="Times New Roman" w:hAnsi="Times New Roman" w:cs="Times New Roman"/>
                <w:sz w:val="24"/>
                <w:szCs w:val="24"/>
              </w:rPr>
              <w:t>(5</w:t>
            </w:r>
            <w:r w:rsidR="002B463F" w:rsidRPr="0096206B">
              <w:rPr>
                <w:rFonts w:ascii="Times New Roman" w:hAnsi="Times New Roman" w:cs="Times New Roman"/>
                <w:sz w:val="24"/>
                <w:szCs w:val="24"/>
                <w:vertAlign w:val="superscript"/>
              </w:rPr>
              <w:t>th</w:t>
            </w:r>
            <w:r w:rsidR="002B463F" w:rsidRPr="0096206B">
              <w:rPr>
                <w:rFonts w:ascii="Times New Roman" w:hAnsi="Times New Roman" w:cs="Times New Roman"/>
                <w:sz w:val="24"/>
                <w:szCs w:val="24"/>
              </w:rPr>
              <w:t xml:space="preserve"> grade uses a line plot; 6</w:t>
            </w:r>
            <w:r w:rsidR="002B463F" w:rsidRPr="0096206B">
              <w:rPr>
                <w:rFonts w:ascii="Times New Roman" w:hAnsi="Times New Roman" w:cs="Times New Roman"/>
                <w:sz w:val="24"/>
                <w:szCs w:val="24"/>
                <w:vertAlign w:val="superscript"/>
              </w:rPr>
              <w:t>th</w:t>
            </w:r>
            <w:r w:rsidR="002B463F" w:rsidRPr="0096206B">
              <w:rPr>
                <w:rFonts w:ascii="Times New Roman" w:hAnsi="Times New Roman" w:cs="Times New Roman"/>
                <w:sz w:val="24"/>
                <w:szCs w:val="24"/>
              </w:rPr>
              <w:t xml:space="preserve"> grade uses mean, median, mode, and range.) </w:t>
            </w:r>
            <w:r w:rsidR="00493CB9" w:rsidRPr="0096206B">
              <w:rPr>
                <w:rFonts w:ascii="Times New Roman" w:hAnsi="Times New Roman" w:cs="Times New Roman"/>
                <w:sz w:val="24"/>
                <w:szCs w:val="24"/>
              </w:rPr>
              <w:t xml:space="preserve">Allow students </w:t>
            </w:r>
            <w:r w:rsidRPr="0096206B">
              <w:rPr>
                <w:rFonts w:ascii="Times New Roman" w:hAnsi="Times New Roman" w:cs="Times New Roman"/>
                <w:sz w:val="24"/>
                <w:szCs w:val="24"/>
              </w:rPr>
              <w:t>30-40</w:t>
            </w:r>
            <w:r w:rsidR="00493CB9" w:rsidRPr="0096206B">
              <w:rPr>
                <w:rFonts w:ascii="Times New Roman" w:hAnsi="Times New Roman" w:cs="Times New Roman"/>
                <w:sz w:val="24"/>
                <w:szCs w:val="24"/>
              </w:rPr>
              <w:t xml:space="preserve"> minutes to complete the sheet</w:t>
            </w:r>
            <w:r w:rsidRPr="0096206B">
              <w:rPr>
                <w:rFonts w:ascii="Times New Roman" w:hAnsi="Times New Roman" w:cs="Times New Roman"/>
                <w:sz w:val="24"/>
                <w:szCs w:val="24"/>
              </w:rPr>
              <w:t>s</w:t>
            </w:r>
            <w:r w:rsidR="00493CB9" w:rsidRPr="0096206B">
              <w:rPr>
                <w:rFonts w:ascii="Times New Roman" w:hAnsi="Times New Roman" w:cs="Times New Roman"/>
                <w:sz w:val="24"/>
                <w:szCs w:val="24"/>
              </w:rPr>
              <w:t>. Meanwhile</w:t>
            </w:r>
            <w:r w:rsidR="009D4F37" w:rsidRPr="0096206B">
              <w:rPr>
                <w:rFonts w:ascii="Times New Roman" w:hAnsi="Times New Roman" w:cs="Times New Roman"/>
                <w:sz w:val="24"/>
                <w:szCs w:val="24"/>
              </w:rPr>
              <w:t xml:space="preserve"> </w:t>
            </w:r>
            <w:r w:rsidR="00493CB9" w:rsidRPr="0096206B">
              <w:rPr>
                <w:rFonts w:ascii="Times New Roman" w:hAnsi="Times New Roman" w:cs="Times New Roman"/>
                <w:sz w:val="24"/>
                <w:szCs w:val="24"/>
              </w:rPr>
              <w:t>observe each groups’ plants submitted for review. Use the Plant Scoring Guide (see below) to determine the total number of points for each group.</w:t>
            </w:r>
          </w:p>
          <w:p w:rsidR="00493CB9" w:rsidRPr="0096206B" w:rsidRDefault="00493CB9" w:rsidP="00493CB9">
            <w:pPr>
              <w:contextualSpacing/>
              <w:rPr>
                <w:rFonts w:ascii="Times New Roman" w:hAnsi="Times New Roman" w:cs="Times New Roman"/>
                <w:b/>
                <w:sz w:val="24"/>
                <w:szCs w:val="24"/>
                <w:u w:val="single"/>
              </w:rPr>
            </w:pPr>
            <w:r w:rsidRPr="0096206B">
              <w:rPr>
                <w:rFonts w:ascii="Times New Roman" w:hAnsi="Times New Roman" w:cs="Times New Roman"/>
                <w:b/>
                <w:sz w:val="24"/>
                <w:szCs w:val="24"/>
                <w:u w:val="single"/>
              </w:rPr>
              <w:t>Plant scoring guide</w:t>
            </w:r>
          </w:p>
          <w:p w:rsidR="00493CB9" w:rsidRPr="0096206B" w:rsidRDefault="00493CB9" w:rsidP="00493CB9">
            <w:pPr>
              <w:contextualSpacing/>
              <w:rPr>
                <w:rFonts w:ascii="Times New Roman" w:hAnsi="Times New Roman" w:cs="Times New Roman"/>
                <w:sz w:val="24"/>
                <w:szCs w:val="24"/>
              </w:rPr>
            </w:pPr>
            <w:r w:rsidRPr="0096206B">
              <w:rPr>
                <w:rFonts w:ascii="Times New Roman" w:hAnsi="Times New Roman" w:cs="Times New Roman"/>
                <w:sz w:val="24"/>
                <w:szCs w:val="24"/>
              </w:rPr>
              <w:t>*Each team will submit their two best plants to the judges.</w:t>
            </w:r>
          </w:p>
          <w:p w:rsidR="00493CB9" w:rsidRPr="0096206B" w:rsidRDefault="00493CB9" w:rsidP="00493CB9">
            <w:pPr>
              <w:contextualSpacing/>
              <w:rPr>
                <w:rFonts w:ascii="Times New Roman" w:hAnsi="Times New Roman" w:cs="Times New Roman"/>
                <w:sz w:val="24"/>
                <w:szCs w:val="24"/>
              </w:rPr>
            </w:pPr>
            <w:r w:rsidRPr="0096206B">
              <w:rPr>
                <w:rFonts w:ascii="Times New Roman" w:hAnsi="Times New Roman" w:cs="Times New Roman"/>
                <w:sz w:val="24"/>
                <w:szCs w:val="24"/>
              </w:rPr>
              <w:t>*Each of the 2 plants will be measured in centimeters and add</w:t>
            </w:r>
            <w:r w:rsidR="00FC5483" w:rsidRPr="0096206B">
              <w:rPr>
                <w:rFonts w:ascii="Times New Roman" w:hAnsi="Times New Roman" w:cs="Times New Roman"/>
                <w:sz w:val="24"/>
                <w:szCs w:val="24"/>
              </w:rPr>
              <w:t>ed</w:t>
            </w:r>
            <w:r w:rsidRPr="0096206B">
              <w:rPr>
                <w:rFonts w:ascii="Times New Roman" w:hAnsi="Times New Roman" w:cs="Times New Roman"/>
                <w:sz w:val="24"/>
                <w:szCs w:val="24"/>
              </w:rPr>
              <w:t xml:space="preserve"> together. You will earn 1 point per centimeter of height.</w:t>
            </w:r>
          </w:p>
          <w:p w:rsidR="00493CB9" w:rsidRPr="0096206B" w:rsidRDefault="00493CB9" w:rsidP="00493CB9">
            <w:pPr>
              <w:contextualSpacing/>
              <w:rPr>
                <w:rFonts w:ascii="Times New Roman" w:hAnsi="Times New Roman" w:cs="Times New Roman"/>
                <w:sz w:val="24"/>
                <w:szCs w:val="24"/>
              </w:rPr>
            </w:pPr>
            <w:r w:rsidRPr="0096206B">
              <w:rPr>
                <w:rFonts w:ascii="Times New Roman" w:hAnsi="Times New Roman" w:cs="Times New Roman"/>
                <w:sz w:val="24"/>
                <w:szCs w:val="24"/>
              </w:rPr>
              <w:t>*Each team will earn 1 point for each leaf of the two plants.</w:t>
            </w:r>
          </w:p>
          <w:p w:rsidR="00493CB9" w:rsidRPr="0096206B" w:rsidRDefault="00493CB9" w:rsidP="00493CB9">
            <w:pPr>
              <w:contextualSpacing/>
              <w:rPr>
                <w:rFonts w:ascii="Times New Roman" w:hAnsi="Times New Roman" w:cs="Times New Roman"/>
                <w:sz w:val="24"/>
                <w:szCs w:val="24"/>
              </w:rPr>
            </w:pPr>
            <w:r w:rsidRPr="0096206B">
              <w:rPr>
                <w:rFonts w:ascii="Times New Roman" w:hAnsi="Times New Roman" w:cs="Times New Roman"/>
                <w:sz w:val="24"/>
                <w:szCs w:val="24"/>
              </w:rPr>
              <w:lastRenderedPageBreak/>
              <w:t>*Each team will earn 3 points for a bud/flower on the plant.</w:t>
            </w:r>
          </w:p>
          <w:p w:rsidR="00493CB9" w:rsidRPr="0096206B" w:rsidRDefault="00493CB9" w:rsidP="005361DF">
            <w:pPr>
              <w:contextualSpacing/>
              <w:rPr>
                <w:rFonts w:ascii="Times New Roman" w:hAnsi="Times New Roman" w:cs="Times New Roman"/>
                <w:sz w:val="24"/>
                <w:szCs w:val="24"/>
              </w:rPr>
            </w:pPr>
          </w:p>
          <w:p w:rsidR="00784BEF" w:rsidRPr="0096206B" w:rsidRDefault="009D4F37" w:rsidP="00B038F6">
            <w:pPr>
              <w:contextualSpacing/>
              <w:rPr>
                <w:rFonts w:ascii="Times New Roman" w:hAnsi="Times New Roman" w:cs="Times New Roman"/>
                <w:sz w:val="24"/>
                <w:szCs w:val="24"/>
              </w:rPr>
            </w:pPr>
            <w:r w:rsidRPr="0096206B">
              <w:rPr>
                <w:rFonts w:ascii="Times New Roman" w:hAnsi="Times New Roman" w:cs="Times New Roman"/>
                <w:sz w:val="24"/>
                <w:szCs w:val="24"/>
              </w:rPr>
              <w:t>Announce classroom winners and</w:t>
            </w:r>
            <w:r w:rsidR="00B038F6" w:rsidRPr="0096206B">
              <w:rPr>
                <w:rFonts w:ascii="Times New Roman" w:hAnsi="Times New Roman" w:cs="Times New Roman"/>
                <w:sz w:val="24"/>
                <w:szCs w:val="24"/>
              </w:rPr>
              <w:t xml:space="preserve"> present prizes as appropriate.</w:t>
            </w:r>
          </w:p>
        </w:tc>
      </w:tr>
      <w:tr w:rsidR="00784BEF" w:rsidTr="005361DF">
        <w:tc>
          <w:tcPr>
            <w:tcW w:w="1615" w:type="dxa"/>
          </w:tcPr>
          <w:p w:rsidR="00784BEF" w:rsidRDefault="00784BEF" w:rsidP="00784BEF">
            <w:pPr>
              <w:rPr>
                <w:rFonts w:ascii="Times New Roman" w:hAnsi="Times New Roman" w:cs="Times New Roman"/>
                <w:sz w:val="24"/>
                <w:szCs w:val="24"/>
              </w:rPr>
            </w:pPr>
          </w:p>
          <w:p w:rsidR="00784BEF" w:rsidRPr="005361DF" w:rsidRDefault="00784BEF" w:rsidP="00784BEF">
            <w:pPr>
              <w:rPr>
                <w:rFonts w:ascii="Times New Roman" w:hAnsi="Times New Roman" w:cs="Times New Roman"/>
                <w:b/>
                <w:sz w:val="24"/>
                <w:szCs w:val="24"/>
              </w:rPr>
            </w:pPr>
            <w:r w:rsidRPr="005A337D">
              <w:rPr>
                <w:rFonts w:ascii="Times New Roman" w:hAnsi="Times New Roman" w:cs="Times New Roman"/>
                <w:b/>
                <w:sz w:val="24"/>
                <w:szCs w:val="24"/>
              </w:rPr>
              <w:t>Assessment</w:t>
            </w:r>
          </w:p>
        </w:tc>
        <w:tc>
          <w:tcPr>
            <w:tcW w:w="7735" w:type="dxa"/>
          </w:tcPr>
          <w:p w:rsidR="00327E68" w:rsidRPr="0096206B" w:rsidRDefault="002B463F" w:rsidP="005361DF">
            <w:pPr>
              <w:spacing w:before="120" w:after="120"/>
              <w:contextualSpacing/>
              <w:rPr>
                <w:rFonts w:ascii="Times New Roman" w:eastAsia="Times New Roman" w:hAnsi="Times New Roman" w:cs="Times New Roman"/>
                <w:sz w:val="24"/>
                <w:szCs w:val="24"/>
              </w:rPr>
            </w:pPr>
            <w:r w:rsidRPr="0096206B">
              <w:rPr>
                <w:rFonts w:ascii="Times New Roman" w:eastAsia="Times New Roman" w:hAnsi="Times New Roman" w:cs="Times New Roman"/>
                <w:sz w:val="24"/>
                <w:szCs w:val="24"/>
              </w:rPr>
              <w:t xml:space="preserve">Rubrics are included in the ancillary materials to assess for science and ELA learning goals. The science rubric includes an “evidence” column so both teachers and students know how learning of these objectives is assessed. The ELA learning goals are broken down in sections based on </w:t>
            </w:r>
            <w:r w:rsidR="00653342" w:rsidRPr="0096206B">
              <w:rPr>
                <w:rFonts w:ascii="Times New Roman" w:eastAsia="Times New Roman" w:hAnsi="Times New Roman" w:cs="Times New Roman"/>
                <w:sz w:val="24"/>
                <w:szCs w:val="24"/>
              </w:rPr>
              <w:t>the activity in which they occur.</w:t>
            </w:r>
            <w:r w:rsidRPr="0096206B">
              <w:rPr>
                <w:rFonts w:ascii="Times New Roman" w:eastAsia="Times New Roman" w:hAnsi="Times New Roman" w:cs="Times New Roman"/>
                <w:sz w:val="24"/>
                <w:szCs w:val="24"/>
              </w:rPr>
              <w:t xml:space="preserve"> There is a section for research goals, group discussion goals and agricultural expert presentation goals (with subsections: multimedia and speaking goals). It is recommended the teacher organize student rubrics in a binder </w:t>
            </w:r>
            <w:r w:rsidR="00653342" w:rsidRPr="0096206B">
              <w:rPr>
                <w:rFonts w:ascii="Times New Roman" w:eastAsia="Times New Roman" w:hAnsi="Times New Roman" w:cs="Times New Roman"/>
                <w:sz w:val="24"/>
                <w:szCs w:val="24"/>
              </w:rPr>
              <w:t>by</w:t>
            </w:r>
            <w:r w:rsidRPr="0096206B">
              <w:rPr>
                <w:rFonts w:ascii="Times New Roman" w:eastAsia="Times New Roman" w:hAnsi="Times New Roman" w:cs="Times New Roman"/>
                <w:sz w:val="24"/>
                <w:szCs w:val="24"/>
              </w:rPr>
              <w:t xml:space="preserve"> groups (Example: All of group 1 members are in a section.) As the teacher rotates during research and discussion time, he/she can assess these objectives. </w:t>
            </w:r>
            <w:r w:rsidR="00653342" w:rsidRPr="0096206B">
              <w:rPr>
                <w:rFonts w:ascii="Times New Roman" w:eastAsia="Times New Roman" w:hAnsi="Times New Roman" w:cs="Times New Roman"/>
                <w:sz w:val="24"/>
                <w:szCs w:val="24"/>
              </w:rPr>
              <w:t>If desired</w:t>
            </w:r>
            <w:r w:rsidRPr="0096206B">
              <w:rPr>
                <w:rFonts w:ascii="Times New Roman" w:eastAsia="Times New Roman" w:hAnsi="Times New Roman" w:cs="Times New Roman"/>
                <w:sz w:val="24"/>
                <w:szCs w:val="24"/>
              </w:rPr>
              <w:t xml:space="preserve">, students can also receive a copy of the rubrics and complete </w:t>
            </w:r>
            <w:r w:rsidR="00653342" w:rsidRPr="0096206B">
              <w:rPr>
                <w:rFonts w:ascii="Times New Roman" w:eastAsia="Times New Roman" w:hAnsi="Times New Roman" w:cs="Times New Roman"/>
                <w:sz w:val="24"/>
                <w:szCs w:val="24"/>
              </w:rPr>
              <w:t>self-assessments</w:t>
            </w:r>
            <w:r w:rsidRPr="0096206B">
              <w:rPr>
                <w:rFonts w:ascii="Times New Roman" w:eastAsia="Times New Roman" w:hAnsi="Times New Roman" w:cs="Times New Roman"/>
                <w:sz w:val="24"/>
                <w:szCs w:val="24"/>
              </w:rPr>
              <w:t xml:space="preserve"> at the end of each day or at the end of the unit. </w:t>
            </w:r>
            <w:r w:rsidR="00653342" w:rsidRPr="0096206B">
              <w:rPr>
                <w:rFonts w:ascii="Times New Roman" w:eastAsia="Times New Roman" w:hAnsi="Times New Roman" w:cs="Times New Roman"/>
                <w:sz w:val="24"/>
                <w:szCs w:val="24"/>
              </w:rPr>
              <w:t>It is recommended that students receive a copy of the rubrics so they clearly understand how they are being assessed.</w:t>
            </w:r>
          </w:p>
          <w:p w:rsidR="00E639DA" w:rsidRPr="0096206B" w:rsidRDefault="002B463F" w:rsidP="005361DF">
            <w:pPr>
              <w:spacing w:before="120" w:after="120"/>
              <w:contextualSpacing/>
              <w:rPr>
                <w:rFonts w:ascii="Times New Roman" w:eastAsia="Times New Roman" w:hAnsi="Times New Roman" w:cs="Times New Roman"/>
                <w:sz w:val="24"/>
                <w:szCs w:val="24"/>
              </w:rPr>
            </w:pPr>
            <w:r w:rsidRPr="0096206B">
              <w:rPr>
                <w:rFonts w:ascii="Times New Roman" w:eastAsia="Times New Roman" w:hAnsi="Times New Roman" w:cs="Times New Roman"/>
                <w:sz w:val="24"/>
                <w:szCs w:val="24"/>
              </w:rPr>
              <w:t>See the following rubrics at the end of the unit plan:</w:t>
            </w:r>
          </w:p>
          <w:p w:rsidR="002B463F" w:rsidRPr="0096206B" w:rsidRDefault="002B463F" w:rsidP="005361DF">
            <w:pPr>
              <w:spacing w:before="120" w:after="120"/>
              <w:contextualSpacing/>
              <w:rPr>
                <w:rFonts w:ascii="Times New Roman" w:eastAsia="Times New Roman" w:hAnsi="Times New Roman" w:cs="Times New Roman"/>
                <w:sz w:val="24"/>
                <w:szCs w:val="24"/>
              </w:rPr>
            </w:pPr>
            <w:r w:rsidRPr="0096206B">
              <w:rPr>
                <w:rFonts w:ascii="Times New Roman" w:eastAsia="Times New Roman" w:hAnsi="Times New Roman" w:cs="Times New Roman"/>
                <w:sz w:val="24"/>
                <w:szCs w:val="24"/>
              </w:rPr>
              <w:t>1.  Rubric of evidence of 5</w:t>
            </w:r>
            <w:r w:rsidRPr="0096206B">
              <w:rPr>
                <w:rFonts w:ascii="Times New Roman" w:eastAsia="Times New Roman" w:hAnsi="Times New Roman" w:cs="Times New Roman"/>
                <w:sz w:val="24"/>
                <w:szCs w:val="24"/>
                <w:vertAlign w:val="superscript"/>
              </w:rPr>
              <w:t>th</w:t>
            </w:r>
            <w:r w:rsidRPr="0096206B">
              <w:rPr>
                <w:rFonts w:ascii="Times New Roman" w:eastAsia="Times New Roman" w:hAnsi="Times New Roman" w:cs="Times New Roman"/>
                <w:sz w:val="24"/>
                <w:szCs w:val="24"/>
              </w:rPr>
              <w:t xml:space="preserve"> grade ELA learning goals</w:t>
            </w:r>
          </w:p>
          <w:p w:rsidR="002B463F" w:rsidRPr="0096206B" w:rsidRDefault="002B463F" w:rsidP="005361DF">
            <w:pPr>
              <w:spacing w:before="120" w:after="120"/>
              <w:contextualSpacing/>
              <w:rPr>
                <w:rFonts w:ascii="Times New Roman" w:eastAsia="Times New Roman" w:hAnsi="Times New Roman" w:cs="Times New Roman"/>
                <w:sz w:val="24"/>
                <w:szCs w:val="24"/>
              </w:rPr>
            </w:pPr>
            <w:r w:rsidRPr="0096206B">
              <w:rPr>
                <w:rFonts w:ascii="Times New Roman" w:eastAsia="Times New Roman" w:hAnsi="Times New Roman" w:cs="Times New Roman"/>
                <w:sz w:val="24"/>
                <w:szCs w:val="24"/>
              </w:rPr>
              <w:t>2.  Rubric of evidence of 6</w:t>
            </w:r>
            <w:r w:rsidRPr="0096206B">
              <w:rPr>
                <w:rFonts w:ascii="Times New Roman" w:eastAsia="Times New Roman" w:hAnsi="Times New Roman" w:cs="Times New Roman"/>
                <w:sz w:val="24"/>
                <w:szCs w:val="24"/>
                <w:vertAlign w:val="superscript"/>
              </w:rPr>
              <w:t>th</w:t>
            </w:r>
            <w:r w:rsidRPr="0096206B">
              <w:rPr>
                <w:rFonts w:ascii="Times New Roman" w:eastAsia="Times New Roman" w:hAnsi="Times New Roman" w:cs="Times New Roman"/>
                <w:sz w:val="24"/>
                <w:szCs w:val="24"/>
              </w:rPr>
              <w:t xml:space="preserve"> grade ELA learning goals</w:t>
            </w:r>
          </w:p>
          <w:p w:rsidR="002B463F" w:rsidRPr="0096206B" w:rsidRDefault="002B463F" w:rsidP="005361DF">
            <w:pPr>
              <w:spacing w:before="120" w:after="120"/>
              <w:contextualSpacing/>
              <w:rPr>
                <w:rFonts w:ascii="Times New Roman" w:eastAsia="Times New Roman" w:hAnsi="Times New Roman" w:cs="Times New Roman"/>
                <w:sz w:val="24"/>
                <w:szCs w:val="24"/>
              </w:rPr>
            </w:pPr>
            <w:r w:rsidRPr="0096206B">
              <w:rPr>
                <w:rFonts w:ascii="Times New Roman" w:eastAsia="Times New Roman" w:hAnsi="Times New Roman" w:cs="Times New Roman"/>
                <w:sz w:val="24"/>
                <w:szCs w:val="24"/>
              </w:rPr>
              <w:t>3.  Rubric of evidence of 5</w:t>
            </w:r>
            <w:r w:rsidRPr="0096206B">
              <w:rPr>
                <w:rFonts w:ascii="Times New Roman" w:eastAsia="Times New Roman" w:hAnsi="Times New Roman" w:cs="Times New Roman"/>
                <w:sz w:val="24"/>
                <w:szCs w:val="24"/>
                <w:vertAlign w:val="superscript"/>
              </w:rPr>
              <w:t>th</w:t>
            </w:r>
            <w:r w:rsidRPr="0096206B">
              <w:rPr>
                <w:rFonts w:ascii="Times New Roman" w:eastAsia="Times New Roman" w:hAnsi="Times New Roman" w:cs="Times New Roman"/>
                <w:sz w:val="24"/>
                <w:szCs w:val="24"/>
              </w:rPr>
              <w:t xml:space="preserve"> grade science learning goals</w:t>
            </w:r>
          </w:p>
          <w:p w:rsidR="00784BEF" w:rsidRPr="0096206B" w:rsidRDefault="002B463F" w:rsidP="002B463F">
            <w:pPr>
              <w:spacing w:before="120" w:after="120"/>
              <w:contextualSpacing/>
              <w:rPr>
                <w:rFonts w:ascii="Times New Roman" w:eastAsia="Times New Roman" w:hAnsi="Times New Roman" w:cs="Times New Roman"/>
                <w:sz w:val="24"/>
                <w:szCs w:val="24"/>
              </w:rPr>
            </w:pPr>
            <w:r w:rsidRPr="0096206B">
              <w:rPr>
                <w:rFonts w:ascii="Times New Roman" w:eastAsia="Times New Roman" w:hAnsi="Times New Roman" w:cs="Times New Roman"/>
                <w:sz w:val="24"/>
                <w:szCs w:val="24"/>
              </w:rPr>
              <w:t>4.  Rubric of evidence of 6</w:t>
            </w:r>
            <w:r w:rsidRPr="0096206B">
              <w:rPr>
                <w:rFonts w:ascii="Times New Roman" w:eastAsia="Times New Roman" w:hAnsi="Times New Roman" w:cs="Times New Roman"/>
                <w:sz w:val="24"/>
                <w:szCs w:val="24"/>
                <w:vertAlign w:val="superscript"/>
              </w:rPr>
              <w:t>th</w:t>
            </w:r>
            <w:r w:rsidRPr="0096206B">
              <w:rPr>
                <w:rFonts w:ascii="Times New Roman" w:eastAsia="Times New Roman" w:hAnsi="Times New Roman" w:cs="Times New Roman"/>
                <w:sz w:val="24"/>
                <w:szCs w:val="24"/>
              </w:rPr>
              <w:t xml:space="preserve"> grade science learning goals</w:t>
            </w:r>
          </w:p>
          <w:p w:rsidR="002B463F" w:rsidRPr="0096206B" w:rsidRDefault="002B463F" w:rsidP="002B463F">
            <w:pPr>
              <w:spacing w:before="120" w:after="120"/>
              <w:contextualSpacing/>
              <w:rPr>
                <w:rFonts w:ascii="Times New Roman" w:eastAsia="Times New Roman" w:hAnsi="Times New Roman" w:cs="Times New Roman"/>
                <w:sz w:val="24"/>
                <w:szCs w:val="24"/>
              </w:rPr>
            </w:pPr>
          </w:p>
          <w:p w:rsidR="002B463F" w:rsidRPr="0096206B" w:rsidRDefault="00653342" w:rsidP="00653342">
            <w:pPr>
              <w:spacing w:before="120" w:after="120"/>
              <w:contextualSpacing/>
              <w:rPr>
                <w:rFonts w:ascii="Times New Roman" w:eastAsia="Times New Roman" w:hAnsi="Times New Roman" w:cs="Times New Roman"/>
                <w:sz w:val="24"/>
                <w:szCs w:val="24"/>
              </w:rPr>
            </w:pPr>
            <w:r w:rsidRPr="0096206B">
              <w:rPr>
                <w:rFonts w:ascii="Times New Roman" w:eastAsia="Times New Roman" w:hAnsi="Times New Roman" w:cs="Times New Roman"/>
                <w:sz w:val="24"/>
                <w:szCs w:val="24"/>
              </w:rPr>
              <w:t>5</w:t>
            </w:r>
            <w:r w:rsidRPr="0096206B">
              <w:rPr>
                <w:rFonts w:ascii="Times New Roman" w:eastAsia="Times New Roman" w:hAnsi="Times New Roman" w:cs="Times New Roman"/>
                <w:sz w:val="24"/>
                <w:szCs w:val="24"/>
                <w:vertAlign w:val="superscript"/>
              </w:rPr>
              <w:t>th</w:t>
            </w:r>
            <w:r w:rsidRPr="0096206B">
              <w:rPr>
                <w:rFonts w:ascii="Times New Roman" w:eastAsia="Times New Roman" w:hAnsi="Times New Roman" w:cs="Times New Roman"/>
                <w:sz w:val="24"/>
                <w:szCs w:val="24"/>
              </w:rPr>
              <w:t xml:space="preserve"> grade m</w:t>
            </w:r>
            <w:r w:rsidR="002B463F" w:rsidRPr="0096206B">
              <w:rPr>
                <w:rFonts w:ascii="Times New Roman" w:eastAsia="Times New Roman" w:hAnsi="Times New Roman" w:cs="Times New Roman"/>
                <w:sz w:val="24"/>
                <w:szCs w:val="24"/>
              </w:rPr>
              <w:t xml:space="preserve">ath learning goals are assessed by </w:t>
            </w:r>
            <w:r w:rsidRPr="0096206B">
              <w:rPr>
                <w:rFonts w:ascii="Times New Roman" w:eastAsia="Times New Roman" w:hAnsi="Times New Roman" w:cs="Times New Roman"/>
                <w:sz w:val="24"/>
                <w:szCs w:val="24"/>
              </w:rPr>
              <w:t>review of the handout entitled “Collecting &amp; Analyzing Greenhouse Data Using Line Plots” Answers with vary.</w:t>
            </w:r>
          </w:p>
          <w:p w:rsidR="00653342" w:rsidRPr="0096206B" w:rsidRDefault="00653342" w:rsidP="00653342">
            <w:pPr>
              <w:spacing w:before="120" w:after="120"/>
              <w:contextualSpacing/>
              <w:rPr>
                <w:rFonts w:ascii="Times New Roman" w:eastAsia="Times New Roman" w:hAnsi="Times New Roman" w:cs="Times New Roman"/>
                <w:i/>
                <w:color w:val="FF0000"/>
                <w:sz w:val="24"/>
                <w:szCs w:val="24"/>
              </w:rPr>
            </w:pPr>
            <w:r w:rsidRPr="0096206B">
              <w:rPr>
                <w:rFonts w:ascii="Times New Roman" w:eastAsia="Times New Roman" w:hAnsi="Times New Roman" w:cs="Times New Roman"/>
                <w:sz w:val="24"/>
                <w:szCs w:val="24"/>
              </w:rPr>
              <w:t>6</w:t>
            </w:r>
            <w:r w:rsidRPr="0096206B">
              <w:rPr>
                <w:rFonts w:ascii="Times New Roman" w:eastAsia="Times New Roman" w:hAnsi="Times New Roman" w:cs="Times New Roman"/>
                <w:sz w:val="24"/>
                <w:szCs w:val="24"/>
                <w:vertAlign w:val="superscript"/>
              </w:rPr>
              <w:t>th</w:t>
            </w:r>
            <w:r w:rsidRPr="0096206B">
              <w:rPr>
                <w:rFonts w:ascii="Times New Roman" w:eastAsia="Times New Roman" w:hAnsi="Times New Roman" w:cs="Times New Roman"/>
                <w:sz w:val="24"/>
                <w:szCs w:val="24"/>
              </w:rPr>
              <w:t xml:space="preserve"> grade math learning goals are assess by review of handout entitled “Collecting &amp; Analyzing Greenhouse Data Using Mean, Median, Mode, and Range.” Answers will vary.</w:t>
            </w:r>
          </w:p>
        </w:tc>
      </w:tr>
      <w:tr w:rsidR="00784BEF" w:rsidTr="005361DF">
        <w:tc>
          <w:tcPr>
            <w:tcW w:w="1615" w:type="dxa"/>
          </w:tcPr>
          <w:p w:rsidR="00784BEF" w:rsidRPr="005B10E9" w:rsidRDefault="00784BEF" w:rsidP="00784BEF">
            <w:pPr>
              <w:rPr>
                <w:rFonts w:ascii="Times New Roman" w:hAnsi="Times New Roman" w:cs="Times New Roman"/>
                <w:b/>
                <w:sz w:val="24"/>
                <w:szCs w:val="24"/>
              </w:rPr>
            </w:pPr>
          </w:p>
          <w:p w:rsidR="00784BEF" w:rsidRPr="005B10E9" w:rsidRDefault="00784BEF" w:rsidP="00784BEF">
            <w:pPr>
              <w:rPr>
                <w:rFonts w:ascii="Times New Roman" w:hAnsi="Times New Roman" w:cs="Times New Roman"/>
                <w:b/>
                <w:sz w:val="24"/>
                <w:szCs w:val="24"/>
              </w:rPr>
            </w:pPr>
            <w:r w:rsidRPr="005B10E9">
              <w:rPr>
                <w:rFonts w:ascii="Times New Roman" w:hAnsi="Times New Roman" w:cs="Times New Roman"/>
                <w:b/>
                <w:sz w:val="24"/>
                <w:szCs w:val="24"/>
              </w:rPr>
              <w:t>Critical Vocabulary</w:t>
            </w:r>
          </w:p>
        </w:tc>
        <w:tc>
          <w:tcPr>
            <w:tcW w:w="7735" w:type="dxa"/>
          </w:tcPr>
          <w:p w:rsidR="00784BEF" w:rsidRPr="0096206B" w:rsidRDefault="00E6562F" w:rsidP="005361DF">
            <w:pPr>
              <w:spacing w:before="120" w:after="120"/>
              <w:contextualSpacing/>
              <w:rPr>
                <w:rFonts w:ascii="Times New Roman" w:eastAsia="Times New Roman" w:hAnsi="Times New Roman" w:cs="Times New Roman"/>
                <w:sz w:val="24"/>
                <w:szCs w:val="24"/>
              </w:rPr>
            </w:pPr>
            <w:r w:rsidRPr="0096206B">
              <w:rPr>
                <w:rFonts w:ascii="Times New Roman" w:eastAsia="Times New Roman" w:hAnsi="Times New Roman" w:cs="Times New Roman"/>
                <w:sz w:val="24"/>
                <w:szCs w:val="24"/>
              </w:rPr>
              <w:t>The Greenhouse Project Glossary is</w:t>
            </w:r>
            <w:r w:rsidR="008455A9" w:rsidRPr="0096206B">
              <w:rPr>
                <w:rFonts w:ascii="Times New Roman" w:eastAsia="Times New Roman" w:hAnsi="Times New Roman" w:cs="Times New Roman"/>
                <w:sz w:val="24"/>
                <w:szCs w:val="24"/>
              </w:rPr>
              <w:t xml:space="preserve"> a student handout </w:t>
            </w:r>
            <w:r w:rsidRPr="0096206B">
              <w:rPr>
                <w:rFonts w:ascii="Times New Roman" w:eastAsia="Times New Roman" w:hAnsi="Times New Roman" w:cs="Times New Roman"/>
                <w:sz w:val="24"/>
                <w:szCs w:val="24"/>
              </w:rPr>
              <w:t>of</w:t>
            </w:r>
            <w:r w:rsidR="008455A9" w:rsidRPr="0096206B">
              <w:rPr>
                <w:rFonts w:ascii="Times New Roman" w:eastAsia="Times New Roman" w:hAnsi="Times New Roman" w:cs="Times New Roman"/>
                <w:sz w:val="24"/>
                <w:szCs w:val="24"/>
              </w:rPr>
              <w:t xml:space="preserve"> an alphabetized list of words students will be exposed to during the unit with key vocabulary in bold. Pictures are used to aid English Language Learners and visual learners in their understanding of the concepts.</w:t>
            </w:r>
          </w:p>
        </w:tc>
      </w:tr>
      <w:tr w:rsidR="009D4F37" w:rsidTr="005361DF">
        <w:tc>
          <w:tcPr>
            <w:tcW w:w="1615" w:type="dxa"/>
          </w:tcPr>
          <w:p w:rsidR="009D4F37" w:rsidRPr="005B10E9" w:rsidRDefault="009D4F37" w:rsidP="009D4F37">
            <w:pPr>
              <w:rPr>
                <w:rFonts w:ascii="Times New Roman" w:hAnsi="Times New Roman" w:cs="Times New Roman"/>
                <w:b/>
                <w:sz w:val="24"/>
                <w:szCs w:val="24"/>
              </w:rPr>
            </w:pPr>
          </w:p>
          <w:p w:rsidR="009D4F37" w:rsidRDefault="009D4F37" w:rsidP="009D4F37">
            <w:pPr>
              <w:rPr>
                <w:rFonts w:ascii="Times New Roman" w:hAnsi="Times New Roman" w:cs="Times New Roman"/>
                <w:b/>
                <w:sz w:val="24"/>
                <w:szCs w:val="24"/>
              </w:rPr>
            </w:pPr>
            <w:r w:rsidRPr="005B10E9">
              <w:rPr>
                <w:rFonts w:ascii="Times New Roman" w:hAnsi="Times New Roman" w:cs="Times New Roman"/>
                <w:b/>
                <w:sz w:val="24"/>
                <w:szCs w:val="24"/>
              </w:rPr>
              <w:t>Community Engagement</w:t>
            </w: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r w:rsidRPr="005B10E9">
              <w:rPr>
                <w:rFonts w:ascii="Times New Roman" w:hAnsi="Times New Roman" w:cs="Times New Roman"/>
                <w:b/>
                <w:sz w:val="24"/>
                <w:szCs w:val="24"/>
              </w:rPr>
              <w:t>Community Engagement</w:t>
            </w:r>
          </w:p>
          <w:p w:rsidR="0096206B" w:rsidRPr="005B10E9" w:rsidRDefault="0096206B" w:rsidP="009D4F37">
            <w:pPr>
              <w:rPr>
                <w:rFonts w:ascii="Times New Roman" w:hAnsi="Times New Roman" w:cs="Times New Roman"/>
                <w:b/>
                <w:sz w:val="24"/>
                <w:szCs w:val="24"/>
              </w:rPr>
            </w:pPr>
            <w:r>
              <w:rPr>
                <w:rFonts w:ascii="Times New Roman" w:hAnsi="Times New Roman" w:cs="Times New Roman"/>
                <w:b/>
                <w:sz w:val="24"/>
                <w:szCs w:val="24"/>
              </w:rPr>
              <w:t>Cont.</w:t>
            </w:r>
          </w:p>
        </w:tc>
        <w:tc>
          <w:tcPr>
            <w:tcW w:w="7735" w:type="dxa"/>
          </w:tcPr>
          <w:p w:rsidR="00E054F9" w:rsidRPr="0096206B" w:rsidRDefault="00E054F9" w:rsidP="005361DF">
            <w:pPr>
              <w:spacing w:before="120" w:after="240"/>
              <w:contextualSpacing/>
              <w:outlineLvl w:val="1"/>
              <w:rPr>
                <w:rFonts w:ascii="Times New Roman" w:eastAsia="Times New Roman" w:hAnsi="Times New Roman" w:cs="Times New Roman"/>
                <w:bCs/>
                <w:sz w:val="24"/>
                <w:szCs w:val="24"/>
              </w:rPr>
            </w:pPr>
            <w:r w:rsidRPr="0096206B">
              <w:rPr>
                <w:rFonts w:ascii="Times New Roman" w:eastAsia="Times New Roman" w:hAnsi="Times New Roman" w:cs="Times New Roman"/>
                <w:bCs/>
                <w:sz w:val="24"/>
                <w:szCs w:val="24"/>
              </w:rPr>
              <w:lastRenderedPageBreak/>
              <w:t xml:space="preserve">A major component of the project is having </w:t>
            </w:r>
            <w:proofErr w:type="gramStart"/>
            <w:r w:rsidRPr="0096206B">
              <w:rPr>
                <w:rFonts w:ascii="Times New Roman" w:eastAsia="Times New Roman" w:hAnsi="Times New Roman" w:cs="Times New Roman"/>
                <w:bCs/>
                <w:sz w:val="24"/>
                <w:szCs w:val="24"/>
              </w:rPr>
              <w:t>students</w:t>
            </w:r>
            <w:proofErr w:type="gramEnd"/>
            <w:r w:rsidRPr="0096206B">
              <w:rPr>
                <w:rFonts w:ascii="Times New Roman" w:eastAsia="Times New Roman" w:hAnsi="Times New Roman" w:cs="Times New Roman"/>
                <w:bCs/>
                <w:sz w:val="24"/>
                <w:szCs w:val="24"/>
              </w:rPr>
              <w:t xml:space="preserve"> research factors affecting plant growth and make choices about their own greenhouses based on what they learn. As in real-world science, students need to share their ideas and receive feedback from experts. Be open-minded about who may be considered an “agricultural expert.” Remember there are often people who work in businesses related to plants and agriculture or those who garden as a hobby. These community members may not have a formal education in agricultural science, but can provide great, practical feedback to students, particularly students who have little to no previous experiences </w:t>
            </w:r>
            <w:r w:rsidR="00C82208" w:rsidRPr="0096206B">
              <w:rPr>
                <w:rFonts w:ascii="Times New Roman" w:eastAsia="Times New Roman" w:hAnsi="Times New Roman" w:cs="Times New Roman"/>
                <w:bCs/>
                <w:sz w:val="24"/>
                <w:szCs w:val="24"/>
              </w:rPr>
              <w:t>with ag science.</w:t>
            </w:r>
            <w:r w:rsidR="00AB647E" w:rsidRPr="0096206B">
              <w:rPr>
                <w:rFonts w:ascii="Times New Roman" w:eastAsia="Times New Roman" w:hAnsi="Times New Roman" w:cs="Times New Roman"/>
                <w:bCs/>
                <w:sz w:val="24"/>
                <w:szCs w:val="24"/>
              </w:rPr>
              <w:t xml:space="preserve"> Use the flyer in the resources section to communicate your need to potential volunteers.</w:t>
            </w:r>
          </w:p>
          <w:p w:rsidR="0096206B" w:rsidRPr="0096206B" w:rsidRDefault="0096206B" w:rsidP="005361DF">
            <w:pPr>
              <w:spacing w:before="120" w:after="240"/>
              <w:contextualSpacing/>
              <w:outlineLvl w:val="1"/>
              <w:rPr>
                <w:rFonts w:ascii="Times New Roman" w:eastAsia="Times New Roman" w:hAnsi="Times New Roman" w:cs="Times New Roman"/>
                <w:b/>
                <w:bCs/>
                <w:sz w:val="24"/>
                <w:szCs w:val="24"/>
              </w:rPr>
            </w:pPr>
          </w:p>
          <w:p w:rsidR="0096206B" w:rsidRPr="0096206B" w:rsidRDefault="0096206B" w:rsidP="005361DF">
            <w:pPr>
              <w:spacing w:before="120" w:after="240"/>
              <w:contextualSpacing/>
              <w:outlineLvl w:val="1"/>
              <w:rPr>
                <w:rFonts w:ascii="Times New Roman" w:eastAsia="Times New Roman" w:hAnsi="Times New Roman" w:cs="Times New Roman"/>
                <w:b/>
                <w:bCs/>
                <w:sz w:val="24"/>
                <w:szCs w:val="24"/>
              </w:rPr>
            </w:pPr>
          </w:p>
          <w:p w:rsidR="00E054F9" w:rsidRPr="0096206B" w:rsidRDefault="00B25781" w:rsidP="005361DF">
            <w:pPr>
              <w:spacing w:before="120" w:after="240"/>
              <w:contextualSpacing/>
              <w:outlineLvl w:val="1"/>
              <w:rPr>
                <w:rFonts w:ascii="Times New Roman" w:eastAsia="Times New Roman" w:hAnsi="Times New Roman" w:cs="Times New Roman"/>
                <w:b/>
                <w:bCs/>
                <w:sz w:val="24"/>
                <w:szCs w:val="24"/>
              </w:rPr>
            </w:pPr>
            <w:r w:rsidRPr="0096206B">
              <w:rPr>
                <w:rFonts w:ascii="Times New Roman" w:eastAsia="Times New Roman" w:hAnsi="Times New Roman" w:cs="Times New Roman"/>
                <w:b/>
                <w:bCs/>
                <w:sz w:val="24"/>
                <w:szCs w:val="24"/>
              </w:rPr>
              <w:lastRenderedPageBreak/>
              <w:t>In order to engage agricultural experts,</w:t>
            </w:r>
            <w:r w:rsidR="00E054F9" w:rsidRPr="0096206B">
              <w:rPr>
                <w:rFonts w:ascii="Times New Roman" w:eastAsia="Times New Roman" w:hAnsi="Times New Roman" w:cs="Times New Roman"/>
                <w:b/>
                <w:bCs/>
                <w:sz w:val="24"/>
                <w:szCs w:val="24"/>
              </w:rPr>
              <w:t xml:space="preserve"> consider the following </w:t>
            </w:r>
            <w:r w:rsidR="00C82208" w:rsidRPr="0096206B">
              <w:rPr>
                <w:rFonts w:ascii="Times New Roman" w:eastAsia="Times New Roman" w:hAnsi="Times New Roman" w:cs="Times New Roman"/>
                <w:b/>
                <w:bCs/>
                <w:sz w:val="24"/>
                <w:szCs w:val="24"/>
              </w:rPr>
              <w:t xml:space="preserve">local </w:t>
            </w:r>
            <w:r w:rsidR="00E054F9" w:rsidRPr="0096206B">
              <w:rPr>
                <w:rFonts w:ascii="Times New Roman" w:eastAsia="Times New Roman" w:hAnsi="Times New Roman" w:cs="Times New Roman"/>
                <w:b/>
                <w:bCs/>
                <w:sz w:val="24"/>
                <w:szCs w:val="24"/>
              </w:rPr>
              <w:t>resources:</w:t>
            </w:r>
          </w:p>
          <w:p w:rsidR="00E054F9" w:rsidRPr="0096206B" w:rsidRDefault="00C82208" w:rsidP="005361DF">
            <w:pPr>
              <w:spacing w:before="120" w:after="240"/>
              <w:contextualSpacing/>
              <w:outlineLvl w:val="1"/>
              <w:rPr>
                <w:rFonts w:ascii="Times New Roman" w:eastAsia="Times New Roman" w:hAnsi="Times New Roman" w:cs="Times New Roman"/>
                <w:bCs/>
                <w:sz w:val="24"/>
                <w:szCs w:val="24"/>
              </w:rPr>
            </w:pPr>
            <w:r w:rsidRPr="0096206B">
              <w:rPr>
                <w:rFonts w:ascii="Times New Roman" w:eastAsia="Times New Roman" w:hAnsi="Times New Roman" w:cs="Times New Roman"/>
                <w:bCs/>
                <w:sz w:val="24"/>
                <w:szCs w:val="24"/>
              </w:rPr>
              <w:t>*</w:t>
            </w:r>
            <w:r w:rsidR="00E054F9" w:rsidRPr="0096206B">
              <w:rPr>
                <w:rFonts w:ascii="Times New Roman" w:eastAsia="Times New Roman" w:hAnsi="Times New Roman" w:cs="Times New Roman"/>
                <w:bCs/>
                <w:sz w:val="24"/>
                <w:szCs w:val="24"/>
              </w:rPr>
              <w:t>farmers</w:t>
            </w:r>
          </w:p>
          <w:p w:rsidR="00E054F9" w:rsidRPr="0096206B" w:rsidRDefault="00E054F9" w:rsidP="005361DF">
            <w:pPr>
              <w:spacing w:before="120" w:after="240"/>
              <w:contextualSpacing/>
              <w:outlineLvl w:val="1"/>
              <w:rPr>
                <w:rFonts w:ascii="Times New Roman" w:eastAsia="Times New Roman" w:hAnsi="Times New Roman" w:cs="Times New Roman"/>
                <w:bCs/>
                <w:sz w:val="24"/>
                <w:szCs w:val="24"/>
              </w:rPr>
            </w:pPr>
            <w:r w:rsidRPr="0096206B">
              <w:rPr>
                <w:rFonts w:ascii="Times New Roman" w:eastAsia="Times New Roman" w:hAnsi="Times New Roman" w:cs="Times New Roman"/>
                <w:bCs/>
                <w:sz w:val="24"/>
                <w:szCs w:val="24"/>
              </w:rPr>
              <w:t xml:space="preserve">*scientists </w:t>
            </w:r>
            <w:r w:rsidR="00691709" w:rsidRPr="0096206B">
              <w:rPr>
                <w:rFonts w:ascii="Times New Roman" w:eastAsia="Times New Roman" w:hAnsi="Times New Roman" w:cs="Times New Roman"/>
                <w:bCs/>
                <w:sz w:val="24"/>
                <w:szCs w:val="24"/>
              </w:rPr>
              <w:t xml:space="preserve">(particularly with a background in biological sciences) </w:t>
            </w:r>
            <w:r w:rsidRPr="0096206B">
              <w:rPr>
                <w:rFonts w:ascii="Times New Roman" w:eastAsia="Times New Roman" w:hAnsi="Times New Roman" w:cs="Times New Roman"/>
                <w:bCs/>
                <w:sz w:val="24"/>
                <w:szCs w:val="24"/>
              </w:rPr>
              <w:t xml:space="preserve">and technicians from agricultural related businesses (such as crop science industry, nurseries, and gardening supply centers) Contact </w:t>
            </w:r>
            <w:r w:rsidR="00C82208" w:rsidRPr="0096206B">
              <w:rPr>
                <w:rFonts w:ascii="Times New Roman" w:eastAsia="Times New Roman" w:hAnsi="Times New Roman" w:cs="Times New Roman"/>
                <w:bCs/>
                <w:sz w:val="24"/>
                <w:szCs w:val="24"/>
              </w:rPr>
              <w:t>the</w:t>
            </w:r>
            <w:r w:rsidRPr="0096206B">
              <w:rPr>
                <w:rFonts w:ascii="Times New Roman" w:eastAsia="Times New Roman" w:hAnsi="Times New Roman" w:cs="Times New Roman"/>
                <w:bCs/>
                <w:sz w:val="24"/>
                <w:szCs w:val="24"/>
              </w:rPr>
              <w:t xml:space="preserve"> Chamber of Commerce for information </w:t>
            </w:r>
            <w:r w:rsidR="00C82208" w:rsidRPr="0096206B">
              <w:rPr>
                <w:rFonts w:ascii="Times New Roman" w:eastAsia="Times New Roman" w:hAnsi="Times New Roman" w:cs="Times New Roman"/>
                <w:bCs/>
                <w:sz w:val="24"/>
                <w:szCs w:val="24"/>
              </w:rPr>
              <w:t>about these businesses.</w:t>
            </w:r>
          </w:p>
          <w:p w:rsidR="00E054F9" w:rsidRPr="0096206B" w:rsidRDefault="00E054F9" w:rsidP="005361DF">
            <w:pPr>
              <w:spacing w:before="120" w:after="240"/>
              <w:contextualSpacing/>
              <w:outlineLvl w:val="1"/>
              <w:rPr>
                <w:rFonts w:ascii="Times New Roman" w:eastAsia="Times New Roman" w:hAnsi="Times New Roman" w:cs="Times New Roman"/>
                <w:bCs/>
                <w:sz w:val="24"/>
                <w:szCs w:val="24"/>
              </w:rPr>
            </w:pPr>
            <w:r w:rsidRPr="0096206B">
              <w:rPr>
                <w:rFonts w:ascii="Times New Roman" w:eastAsia="Times New Roman" w:hAnsi="Times New Roman" w:cs="Times New Roman"/>
                <w:bCs/>
                <w:sz w:val="24"/>
                <w:szCs w:val="24"/>
              </w:rPr>
              <w:t>*parents, community members who garden as a hobby</w:t>
            </w:r>
          </w:p>
          <w:p w:rsidR="00E054F9" w:rsidRPr="0096206B" w:rsidRDefault="00E054F9" w:rsidP="005361DF">
            <w:pPr>
              <w:spacing w:before="120" w:after="240"/>
              <w:contextualSpacing/>
              <w:outlineLvl w:val="1"/>
              <w:rPr>
                <w:rFonts w:ascii="Times New Roman" w:eastAsia="Times New Roman" w:hAnsi="Times New Roman" w:cs="Times New Roman"/>
                <w:bCs/>
                <w:sz w:val="24"/>
                <w:szCs w:val="24"/>
              </w:rPr>
            </w:pPr>
            <w:r w:rsidRPr="0096206B">
              <w:rPr>
                <w:rFonts w:ascii="Times New Roman" w:eastAsia="Times New Roman" w:hAnsi="Times New Roman" w:cs="Times New Roman"/>
                <w:bCs/>
                <w:sz w:val="24"/>
                <w:szCs w:val="24"/>
              </w:rPr>
              <w:t>*</w:t>
            </w:r>
            <w:r w:rsidR="00C82208" w:rsidRPr="0096206B">
              <w:rPr>
                <w:rFonts w:ascii="Times New Roman" w:eastAsia="Times New Roman" w:hAnsi="Times New Roman" w:cs="Times New Roman"/>
                <w:bCs/>
                <w:sz w:val="24"/>
                <w:szCs w:val="24"/>
              </w:rPr>
              <w:t>community</w:t>
            </w:r>
            <w:r w:rsidRPr="0096206B">
              <w:rPr>
                <w:rFonts w:ascii="Times New Roman" w:eastAsia="Times New Roman" w:hAnsi="Times New Roman" w:cs="Times New Roman"/>
                <w:bCs/>
                <w:sz w:val="24"/>
                <w:szCs w:val="24"/>
              </w:rPr>
              <w:t xml:space="preserve"> gardening clubs</w:t>
            </w:r>
          </w:p>
          <w:p w:rsidR="00E054F9" w:rsidRPr="0096206B" w:rsidRDefault="00E054F9" w:rsidP="005361DF">
            <w:pPr>
              <w:spacing w:before="120" w:after="240"/>
              <w:contextualSpacing/>
              <w:outlineLvl w:val="1"/>
              <w:rPr>
                <w:rFonts w:ascii="Times New Roman" w:eastAsia="Times New Roman" w:hAnsi="Times New Roman" w:cs="Times New Roman"/>
                <w:bCs/>
                <w:sz w:val="24"/>
                <w:szCs w:val="24"/>
              </w:rPr>
            </w:pPr>
            <w:r w:rsidRPr="0096206B">
              <w:rPr>
                <w:rFonts w:ascii="Times New Roman" w:eastAsia="Times New Roman" w:hAnsi="Times New Roman" w:cs="Times New Roman"/>
                <w:bCs/>
                <w:sz w:val="24"/>
                <w:szCs w:val="24"/>
              </w:rPr>
              <w:t>*county 4-H program</w:t>
            </w:r>
          </w:p>
          <w:p w:rsidR="00E054F9" w:rsidRPr="0096206B" w:rsidRDefault="00E054F9" w:rsidP="005361DF">
            <w:pPr>
              <w:spacing w:before="120" w:after="240"/>
              <w:contextualSpacing/>
              <w:outlineLvl w:val="1"/>
              <w:rPr>
                <w:rFonts w:ascii="Times New Roman" w:eastAsia="Times New Roman" w:hAnsi="Times New Roman" w:cs="Times New Roman"/>
                <w:bCs/>
                <w:sz w:val="24"/>
                <w:szCs w:val="24"/>
              </w:rPr>
            </w:pPr>
            <w:r w:rsidRPr="0096206B">
              <w:rPr>
                <w:rFonts w:ascii="Times New Roman" w:eastAsia="Times New Roman" w:hAnsi="Times New Roman" w:cs="Times New Roman"/>
                <w:bCs/>
                <w:sz w:val="24"/>
                <w:szCs w:val="24"/>
              </w:rPr>
              <w:t>*high school FFA (Future Farmers of America) club members</w:t>
            </w:r>
          </w:p>
          <w:p w:rsidR="009D4F37" w:rsidRPr="0096206B" w:rsidRDefault="00E054F9" w:rsidP="005361DF">
            <w:pPr>
              <w:spacing w:before="120" w:after="240"/>
              <w:contextualSpacing/>
              <w:outlineLvl w:val="1"/>
              <w:rPr>
                <w:rFonts w:ascii="Times New Roman" w:eastAsia="Times New Roman" w:hAnsi="Times New Roman" w:cs="Times New Roman"/>
                <w:bCs/>
                <w:sz w:val="24"/>
                <w:szCs w:val="24"/>
              </w:rPr>
            </w:pPr>
            <w:r w:rsidRPr="0096206B">
              <w:rPr>
                <w:rFonts w:ascii="Times New Roman" w:eastAsia="Times New Roman" w:hAnsi="Times New Roman" w:cs="Times New Roman"/>
                <w:bCs/>
                <w:sz w:val="24"/>
                <w:szCs w:val="24"/>
              </w:rPr>
              <w:t>*museums</w:t>
            </w:r>
          </w:p>
          <w:p w:rsidR="009B197B" w:rsidRPr="0096206B" w:rsidRDefault="00691709" w:rsidP="00691709">
            <w:pPr>
              <w:spacing w:before="120" w:after="240"/>
              <w:contextualSpacing/>
              <w:outlineLvl w:val="1"/>
              <w:rPr>
                <w:rFonts w:ascii="Times New Roman" w:hAnsi="Times New Roman" w:cs="Times New Roman"/>
                <w:sz w:val="24"/>
                <w:szCs w:val="24"/>
              </w:rPr>
            </w:pPr>
            <w:r w:rsidRPr="0096206B">
              <w:rPr>
                <w:rFonts w:ascii="Times New Roman" w:hAnsi="Times New Roman" w:cs="Times New Roman"/>
                <w:sz w:val="24"/>
                <w:szCs w:val="24"/>
              </w:rPr>
              <w:t>*</w:t>
            </w:r>
            <w:r w:rsidR="009B197B" w:rsidRPr="0096206B">
              <w:rPr>
                <w:rFonts w:ascii="Times New Roman" w:hAnsi="Times New Roman" w:cs="Times New Roman"/>
                <w:sz w:val="24"/>
                <w:szCs w:val="24"/>
              </w:rPr>
              <w:t>county extension agents</w:t>
            </w:r>
          </w:p>
          <w:p w:rsidR="008F1601" w:rsidRPr="0096206B" w:rsidRDefault="008F1601" w:rsidP="00691709">
            <w:pPr>
              <w:spacing w:before="120" w:after="240"/>
              <w:contextualSpacing/>
              <w:outlineLvl w:val="1"/>
              <w:rPr>
                <w:rFonts w:ascii="Times New Roman" w:eastAsia="Times New Roman" w:hAnsi="Times New Roman" w:cs="Times New Roman"/>
                <w:bCs/>
                <w:sz w:val="24"/>
                <w:szCs w:val="24"/>
              </w:rPr>
            </w:pPr>
            <w:r w:rsidRPr="0096206B">
              <w:rPr>
                <w:rFonts w:ascii="Times New Roman" w:hAnsi="Times New Roman" w:cs="Times New Roman"/>
                <w:sz w:val="24"/>
                <w:szCs w:val="24"/>
              </w:rPr>
              <w:t>*universities (often universities have agricultural science programs/clubs and are more than willing to become involved)</w:t>
            </w:r>
          </w:p>
        </w:tc>
      </w:tr>
      <w:tr w:rsidR="009D4F37" w:rsidTr="005361DF">
        <w:tc>
          <w:tcPr>
            <w:tcW w:w="1615" w:type="dxa"/>
          </w:tcPr>
          <w:p w:rsidR="009D4F37" w:rsidRPr="005361DF" w:rsidRDefault="009D4F37" w:rsidP="009D4F37">
            <w:pPr>
              <w:rPr>
                <w:rFonts w:ascii="Times New Roman" w:hAnsi="Times New Roman" w:cs="Times New Roman"/>
                <w:b/>
                <w:sz w:val="24"/>
                <w:szCs w:val="24"/>
              </w:rPr>
            </w:pPr>
          </w:p>
          <w:p w:rsidR="009D4F37" w:rsidRDefault="00E3392F" w:rsidP="009D4F37">
            <w:pPr>
              <w:rPr>
                <w:rFonts w:ascii="Times New Roman" w:hAnsi="Times New Roman" w:cs="Times New Roman"/>
                <w:b/>
                <w:sz w:val="24"/>
                <w:szCs w:val="24"/>
              </w:rPr>
            </w:pPr>
            <w:r w:rsidRPr="005A337D">
              <w:rPr>
                <w:rFonts w:ascii="Times New Roman" w:hAnsi="Times New Roman" w:cs="Times New Roman"/>
                <w:b/>
                <w:sz w:val="24"/>
                <w:szCs w:val="24"/>
              </w:rPr>
              <w:t>Extension Activities</w:t>
            </w: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D4F37">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r w:rsidRPr="005A337D">
              <w:rPr>
                <w:rFonts w:ascii="Times New Roman" w:hAnsi="Times New Roman" w:cs="Times New Roman"/>
                <w:b/>
                <w:sz w:val="24"/>
                <w:szCs w:val="24"/>
              </w:rPr>
              <w:t>Extension Activities</w:t>
            </w:r>
          </w:p>
          <w:p w:rsidR="0096206B" w:rsidRDefault="0096206B" w:rsidP="0096206B">
            <w:pPr>
              <w:rPr>
                <w:rFonts w:ascii="Times New Roman" w:hAnsi="Times New Roman" w:cs="Times New Roman"/>
                <w:b/>
                <w:sz w:val="24"/>
                <w:szCs w:val="24"/>
              </w:rPr>
            </w:pPr>
            <w:r>
              <w:rPr>
                <w:rFonts w:ascii="Times New Roman" w:hAnsi="Times New Roman" w:cs="Times New Roman"/>
                <w:b/>
                <w:sz w:val="24"/>
                <w:szCs w:val="24"/>
              </w:rPr>
              <w:t>Cont.</w:t>
            </w: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Default="0096206B" w:rsidP="0096206B">
            <w:pPr>
              <w:rPr>
                <w:rFonts w:ascii="Times New Roman" w:hAnsi="Times New Roman" w:cs="Times New Roman"/>
                <w:b/>
                <w:sz w:val="24"/>
                <w:szCs w:val="24"/>
              </w:rPr>
            </w:pPr>
          </w:p>
          <w:p w:rsidR="0096206B" w:rsidRPr="005361DF" w:rsidRDefault="0096206B" w:rsidP="0096206B">
            <w:pPr>
              <w:rPr>
                <w:rFonts w:ascii="Times New Roman" w:hAnsi="Times New Roman" w:cs="Times New Roman"/>
                <w:b/>
                <w:sz w:val="24"/>
                <w:szCs w:val="24"/>
              </w:rPr>
            </w:pPr>
            <w:r w:rsidRPr="005A337D">
              <w:rPr>
                <w:rFonts w:ascii="Times New Roman" w:hAnsi="Times New Roman" w:cs="Times New Roman"/>
                <w:b/>
                <w:sz w:val="24"/>
                <w:szCs w:val="24"/>
              </w:rPr>
              <w:t>Extension Activities</w:t>
            </w:r>
          </w:p>
          <w:p w:rsidR="0096206B" w:rsidRPr="005361DF" w:rsidRDefault="0096206B" w:rsidP="0096206B">
            <w:pPr>
              <w:rPr>
                <w:rFonts w:ascii="Times New Roman" w:hAnsi="Times New Roman" w:cs="Times New Roman"/>
                <w:b/>
                <w:sz w:val="24"/>
                <w:szCs w:val="24"/>
              </w:rPr>
            </w:pPr>
            <w:r>
              <w:rPr>
                <w:rFonts w:ascii="Times New Roman" w:hAnsi="Times New Roman" w:cs="Times New Roman"/>
                <w:b/>
                <w:sz w:val="24"/>
                <w:szCs w:val="24"/>
              </w:rPr>
              <w:t>Cont.</w:t>
            </w:r>
          </w:p>
          <w:p w:rsidR="0096206B" w:rsidRPr="005361DF" w:rsidRDefault="0096206B" w:rsidP="009D4F37">
            <w:pPr>
              <w:rPr>
                <w:rFonts w:ascii="Times New Roman" w:hAnsi="Times New Roman" w:cs="Times New Roman"/>
                <w:b/>
                <w:sz w:val="24"/>
                <w:szCs w:val="24"/>
              </w:rPr>
            </w:pPr>
          </w:p>
          <w:p w:rsidR="009D4F37" w:rsidRPr="005361DF" w:rsidRDefault="009D4F37" w:rsidP="009D4F37">
            <w:pPr>
              <w:rPr>
                <w:rFonts w:ascii="Times New Roman" w:hAnsi="Times New Roman" w:cs="Times New Roman"/>
                <w:b/>
                <w:sz w:val="24"/>
                <w:szCs w:val="24"/>
              </w:rPr>
            </w:pPr>
          </w:p>
        </w:tc>
        <w:tc>
          <w:tcPr>
            <w:tcW w:w="7735" w:type="dxa"/>
          </w:tcPr>
          <w:p w:rsidR="00952103" w:rsidRPr="0096206B" w:rsidRDefault="00952103" w:rsidP="0020697C">
            <w:pPr>
              <w:contextualSpacing/>
              <w:rPr>
                <w:rFonts w:ascii="Times New Roman" w:hAnsi="Times New Roman" w:cs="Times New Roman"/>
                <w:sz w:val="24"/>
                <w:szCs w:val="24"/>
              </w:rPr>
            </w:pPr>
            <w:r w:rsidRPr="0096206B">
              <w:rPr>
                <w:rFonts w:ascii="Times New Roman" w:hAnsi="Times New Roman" w:cs="Times New Roman"/>
                <w:sz w:val="24"/>
                <w:szCs w:val="24"/>
              </w:rPr>
              <w:lastRenderedPageBreak/>
              <w:t>*</w:t>
            </w:r>
            <w:r w:rsidR="009E1371" w:rsidRPr="0096206B">
              <w:rPr>
                <w:rFonts w:ascii="Times New Roman" w:hAnsi="Times New Roman" w:cs="Times New Roman"/>
                <w:b/>
                <w:sz w:val="24"/>
                <w:szCs w:val="24"/>
              </w:rPr>
              <w:t>Collaborating via technology:</w:t>
            </w:r>
            <w:r w:rsidR="009E1371" w:rsidRPr="0096206B">
              <w:rPr>
                <w:rFonts w:ascii="Times New Roman" w:hAnsi="Times New Roman" w:cs="Times New Roman"/>
                <w:sz w:val="24"/>
                <w:szCs w:val="24"/>
              </w:rPr>
              <w:t xml:space="preserve"> </w:t>
            </w:r>
            <w:r w:rsidRPr="0096206B">
              <w:rPr>
                <w:rFonts w:ascii="Times New Roman" w:hAnsi="Times New Roman" w:cs="Times New Roman"/>
                <w:sz w:val="24"/>
                <w:szCs w:val="24"/>
              </w:rPr>
              <w:t>If you are having difficulty contacting local agricultural experts or if you would like to leverage technology further, co</w:t>
            </w:r>
            <w:r w:rsidR="00212B1E" w:rsidRPr="0096206B">
              <w:rPr>
                <w:rFonts w:ascii="Times New Roman" w:hAnsi="Times New Roman" w:cs="Times New Roman"/>
                <w:sz w:val="24"/>
                <w:szCs w:val="24"/>
              </w:rPr>
              <w:t>nsider contacting nation-wide or</w:t>
            </w:r>
            <w:r w:rsidRPr="0096206B">
              <w:rPr>
                <w:rFonts w:ascii="Times New Roman" w:hAnsi="Times New Roman" w:cs="Times New Roman"/>
                <w:sz w:val="24"/>
                <w:szCs w:val="24"/>
              </w:rPr>
              <w:t xml:space="preserve"> even world-wide agricultural experts for your class. Using technology such </w:t>
            </w:r>
            <w:r w:rsidR="00212B1E" w:rsidRPr="0096206B">
              <w:rPr>
                <w:rFonts w:ascii="Times New Roman" w:hAnsi="Times New Roman" w:cs="Times New Roman"/>
                <w:sz w:val="24"/>
                <w:szCs w:val="24"/>
              </w:rPr>
              <w:t>as Skype, FaceTime, and Google Share F</w:t>
            </w:r>
            <w:r w:rsidRPr="0096206B">
              <w:rPr>
                <w:rFonts w:ascii="Times New Roman" w:hAnsi="Times New Roman" w:cs="Times New Roman"/>
                <w:sz w:val="24"/>
                <w:szCs w:val="24"/>
              </w:rPr>
              <w:t>eatures, students can collaborate with experts throughout the world without leaving the classroom!</w:t>
            </w:r>
          </w:p>
          <w:p w:rsidR="00952103" w:rsidRPr="0096206B" w:rsidRDefault="00952103" w:rsidP="0020697C">
            <w:pPr>
              <w:contextualSpacing/>
              <w:rPr>
                <w:rFonts w:ascii="Times New Roman" w:hAnsi="Times New Roman" w:cs="Times New Roman"/>
                <w:sz w:val="24"/>
                <w:szCs w:val="24"/>
              </w:rPr>
            </w:pPr>
          </w:p>
          <w:p w:rsidR="00FC5483" w:rsidRPr="0096206B" w:rsidRDefault="00952103" w:rsidP="0020697C">
            <w:pPr>
              <w:contextualSpacing/>
              <w:rPr>
                <w:rFonts w:ascii="Times New Roman" w:hAnsi="Times New Roman" w:cs="Times New Roman"/>
                <w:sz w:val="24"/>
                <w:szCs w:val="24"/>
              </w:rPr>
            </w:pPr>
            <w:r w:rsidRPr="0096206B">
              <w:rPr>
                <w:rFonts w:ascii="Times New Roman" w:hAnsi="Times New Roman" w:cs="Times New Roman"/>
                <w:sz w:val="24"/>
                <w:szCs w:val="24"/>
              </w:rPr>
              <w:t>*</w:t>
            </w:r>
            <w:r w:rsidRPr="0096206B">
              <w:rPr>
                <w:rFonts w:ascii="Times New Roman" w:hAnsi="Times New Roman" w:cs="Times New Roman"/>
                <w:b/>
                <w:sz w:val="24"/>
                <w:szCs w:val="24"/>
              </w:rPr>
              <w:t>Do not miss the opportunity to teach students how to interact in a professional setting.</w:t>
            </w:r>
            <w:r w:rsidRPr="0096206B">
              <w:rPr>
                <w:rFonts w:ascii="Times New Roman" w:hAnsi="Times New Roman" w:cs="Times New Roman"/>
                <w:sz w:val="24"/>
                <w:szCs w:val="24"/>
              </w:rPr>
              <w:t xml:space="preserve"> </w:t>
            </w:r>
            <w:r w:rsidR="00212B1E" w:rsidRPr="0096206B">
              <w:rPr>
                <w:rFonts w:ascii="Times New Roman" w:hAnsi="Times New Roman" w:cs="Times New Roman"/>
                <w:sz w:val="24"/>
                <w:szCs w:val="24"/>
              </w:rPr>
              <w:t>Before agricultural experts arrive in your classroom, t</w:t>
            </w:r>
            <w:r w:rsidRPr="0096206B">
              <w:rPr>
                <w:rFonts w:ascii="Times New Roman" w:hAnsi="Times New Roman" w:cs="Times New Roman"/>
                <w:sz w:val="24"/>
                <w:szCs w:val="24"/>
              </w:rPr>
              <w:t>each students how to introduce themselves, make appropriate eye contact, and shake hands. Model this behavior for students and have students practice with each other. Also consider having students dressing professionally when the experts visit the classroom. Dressing for success communicates respect to the guests and teaches students how to prepare for real-world presentat</w:t>
            </w:r>
            <w:r w:rsidR="00212B1E" w:rsidRPr="0096206B">
              <w:rPr>
                <w:rFonts w:ascii="Times New Roman" w:hAnsi="Times New Roman" w:cs="Times New Roman"/>
                <w:sz w:val="24"/>
                <w:szCs w:val="24"/>
              </w:rPr>
              <w:t xml:space="preserve">ions. Additionally, students </w:t>
            </w:r>
            <w:r w:rsidRPr="0096206B">
              <w:rPr>
                <w:rFonts w:ascii="Times New Roman" w:hAnsi="Times New Roman" w:cs="Times New Roman"/>
                <w:sz w:val="24"/>
                <w:szCs w:val="24"/>
              </w:rPr>
              <w:t>gain more confidence and take the situation more seriously when dressed professionally. Show s</w:t>
            </w:r>
            <w:r w:rsidR="00212B1E" w:rsidRPr="0096206B">
              <w:rPr>
                <w:rFonts w:ascii="Times New Roman" w:hAnsi="Times New Roman" w:cs="Times New Roman"/>
                <w:sz w:val="24"/>
                <w:szCs w:val="24"/>
              </w:rPr>
              <w:t>tudents a picture of two people one wearing</w:t>
            </w:r>
            <w:r w:rsidRPr="0096206B">
              <w:rPr>
                <w:rFonts w:ascii="Times New Roman" w:hAnsi="Times New Roman" w:cs="Times New Roman"/>
                <w:sz w:val="24"/>
                <w:szCs w:val="24"/>
              </w:rPr>
              <w:t xml:space="preserve"> a t-shirt and shorts and one dressed in a suit. Ask: Who do you perceive will give a better presentation?</w:t>
            </w:r>
            <w:r w:rsidR="00C124D2" w:rsidRPr="0096206B">
              <w:rPr>
                <w:rFonts w:ascii="Times New Roman" w:hAnsi="Times New Roman" w:cs="Times New Roman"/>
                <w:sz w:val="24"/>
                <w:szCs w:val="24"/>
              </w:rPr>
              <w:t xml:space="preserve"> This option may not be appropriate for all settings, but can be a worthwhile experience for students if managed appropriately.</w:t>
            </w:r>
          </w:p>
          <w:p w:rsidR="00952103" w:rsidRPr="0096206B" w:rsidRDefault="00952103" w:rsidP="0020697C">
            <w:pPr>
              <w:contextualSpacing/>
              <w:rPr>
                <w:rFonts w:ascii="Times New Roman" w:hAnsi="Times New Roman" w:cs="Times New Roman"/>
                <w:sz w:val="24"/>
                <w:szCs w:val="24"/>
              </w:rPr>
            </w:pPr>
          </w:p>
          <w:p w:rsidR="00C124D2" w:rsidRPr="0096206B" w:rsidRDefault="00C124D2" w:rsidP="0020697C">
            <w:pPr>
              <w:contextualSpacing/>
              <w:rPr>
                <w:rFonts w:ascii="Times New Roman" w:hAnsi="Times New Roman" w:cs="Times New Roman"/>
                <w:sz w:val="24"/>
                <w:szCs w:val="24"/>
              </w:rPr>
            </w:pPr>
            <w:r w:rsidRPr="0096206B">
              <w:rPr>
                <w:rFonts w:ascii="Times New Roman" w:hAnsi="Times New Roman" w:cs="Times New Roman"/>
                <w:sz w:val="24"/>
                <w:szCs w:val="24"/>
              </w:rPr>
              <w:t>There are endless opportunities for extension/enrichment with this project. Here are just a few</w:t>
            </w:r>
            <w:r w:rsidR="00BF6F61" w:rsidRPr="0096206B">
              <w:rPr>
                <w:rFonts w:ascii="Times New Roman" w:hAnsi="Times New Roman" w:cs="Times New Roman"/>
                <w:sz w:val="24"/>
                <w:szCs w:val="24"/>
              </w:rPr>
              <w:t xml:space="preserve"> for each of the research topics. These could be completed after each day’s research on the topic.</w:t>
            </w:r>
          </w:p>
          <w:p w:rsidR="00C124D2" w:rsidRPr="0096206B" w:rsidRDefault="00BF6F61" w:rsidP="0020697C">
            <w:pPr>
              <w:contextualSpacing/>
              <w:rPr>
                <w:rFonts w:ascii="Times New Roman" w:hAnsi="Times New Roman" w:cs="Times New Roman"/>
                <w:b/>
                <w:sz w:val="24"/>
                <w:szCs w:val="24"/>
              </w:rPr>
            </w:pPr>
            <w:r w:rsidRPr="0096206B">
              <w:rPr>
                <w:rFonts w:ascii="Times New Roman" w:hAnsi="Times New Roman" w:cs="Times New Roman"/>
                <w:b/>
                <w:sz w:val="24"/>
                <w:szCs w:val="24"/>
              </w:rPr>
              <w:t>S</w:t>
            </w:r>
            <w:r w:rsidR="00C124D2" w:rsidRPr="0096206B">
              <w:rPr>
                <w:rFonts w:ascii="Times New Roman" w:hAnsi="Times New Roman" w:cs="Times New Roman"/>
                <w:b/>
                <w:sz w:val="24"/>
                <w:szCs w:val="24"/>
              </w:rPr>
              <w:t>oil science</w:t>
            </w:r>
            <w:r w:rsidR="009E1371" w:rsidRPr="0096206B">
              <w:rPr>
                <w:rFonts w:ascii="Times New Roman" w:hAnsi="Times New Roman" w:cs="Times New Roman"/>
                <w:b/>
                <w:sz w:val="24"/>
                <w:szCs w:val="24"/>
              </w:rPr>
              <w:t xml:space="preserve"> lab to supplement student research</w:t>
            </w:r>
            <w:r w:rsidR="00C124D2" w:rsidRPr="0096206B">
              <w:rPr>
                <w:rFonts w:ascii="Times New Roman" w:hAnsi="Times New Roman" w:cs="Times New Roman"/>
                <w:b/>
                <w:sz w:val="24"/>
                <w:szCs w:val="24"/>
              </w:rPr>
              <w:t>:</w:t>
            </w:r>
          </w:p>
          <w:p w:rsidR="00C124D2" w:rsidRPr="0096206B" w:rsidRDefault="00C124D2" w:rsidP="0020697C">
            <w:pPr>
              <w:contextualSpacing/>
              <w:rPr>
                <w:rFonts w:ascii="Times New Roman" w:hAnsi="Times New Roman" w:cs="Times New Roman"/>
                <w:sz w:val="24"/>
                <w:szCs w:val="24"/>
              </w:rPr>
            </w:pPr>
            <w:r w:rsidRPr="0096206B">
              <w:rPr>
                <w:rFonts w:ascii="Times New Roman" w:hAnsi="Times New Roman" w:cs="Times New Roman"/>
                <w:sz w:val="24"/>
                <w:szCs w:val="24"/>
              </w:rPr>
              <w:t>--</w:t>
            </w:r>
            <w:hyperlink r:id="rId8" w:history="1">
              <w:r w:rsidRPr="0096206B">
                <w:rPr>
                  <w:rStyle w:val="Hyperlink"/>
                  <w:rFonts w:ascii="Times New Roman" w:hAnsi="Times New Roman" w:cs="Times New Roman"/>
                  <w:sz w:val="24"/>
                  <w:szCs w:val="24"/>
                </w:rPr>
                <w:t>Edibleschoo</w:t>
              </w:r>
              <w:r w:rsidRPr="0096206B">
                <w:rPr>
                  <w:rStyle w:val="Hyperlink"/>
                  <w:rFonts w:ascii="Times New Roman" w:hAnsi="Times New Roman" w:cs="Times New Roman"/>
                  <w:sz w:val="24"/>
                  <w:szCs w:val="24"/>
                </w:rPr>
                <w:t>l</w:t>
              </w:r>
              <w:r w:rsidRPr="0096206B">
                <w:rPr>
                  <w:rStyle w:val="Hyperlink"/>
                  <w:rFonts w:ascii="Times New Roman" w:hAnsi="Times New Roman" w:cs="Times New Roman"/>
                  <w:sz w:val="24"/>
                  <w:szCs w:val="24"/>
                </w:rPr>
                <w:t>yard.org: pH Soil Testing Lab</w:t>
              </w:r>
            </w:hyperlink>
          </w:p>
          <w:p w:rsidR="00C124D2" w:rsidRPr="0096206B" w:rsidRDefault="00C124D2" w:rsidP="0020697C">
            <w:pPr>
              <w:contextualSpacing/>
              <w:rPr>
                <w:rFonts w:ascii="Times New Roman" w:hAnsi="Times New Roman" w:cs="Times New Roman"/>
                <w:sz w:val="24"/>
                <w:szCs w:val="24"/>
              </w:rPr>
            </w:pPr>
            <w:r w:rsidRPr="0096206B">
              <w:rPr>
                <w:rFonts w:ascii="Times New Roman" w:hAnsi="Times New Roman" w:cs="Times New Roman"/>
                <w:sz w:val="24"/>
                <w:szCs w:val="24"/>
              </w:rPr>
              <w:t>--</w:t>
            </w:r>
            <w:hyperlink r:id="rId9" w:history="1">
              <w:r w:rsidR="009C042B" w:rsidRPr="009C042B">
                <w:rPr>
                  <w:rStyle w:val="Hyperlink"/>
                  <w:rFonts w:ascii="Times New Roman" w:hAnsi="Times New Roman" w:cs="Times New Roman"/>
                  <w:sz w:val="24"/>
                  <w:szCs w:val="24"/>
                </w:rPr>
                <w:t>NSTA Onli</w:t>
              </w:r>
              <w:r w:rsidR="009C042B" w:rsidRPr="009C042B">
                <w:rPr>
                  <w:rStyle w:val="Hyperlink"/>
                  <w:rFonts w:ascii="Times New Roman" w:hAnsi="Times New Roman" w:cs="Times New Roman"/>
                  <w:sz w:val="24"/>
                  <w:szCs w:val="24"/>
                </w:rPr>
                <w:t>n</w:t>
              </w:r>
              <w:r w:rsidR="009C042B" w:rsidRPr="009C042B">
                <w:rPr>
                  <w:rStyle w:val="Hyperlink"/>
                  <w:rFonts w:ascii="Times New Roman" w:hAnsi="Times New Roman" w:cs="Times New Roman"/>
                  <w:sz w:val="24"/>
                  <w:szCs w:val="24"/>
                </w:rPr>
                <w:t>e Connections</w:t>
              </w:r>
            </w:hyperlink>
            <w:r w:rsidR="009C042B">
              <w:rPr>
                <w:rFonts w:ascii="Times New Roman" w:hAnsi="Times New Roman" w:cs="Times New Roman"/>
                <w:sz w:val="24"/>
                <w:szCs w:val="24"/>
              </w:rPr>
              <w:t>: search for the November 2012 article called “Getting to Know Soil Student Activity Sheet 2”</w:t>
            </w:r>
          </w:p>
          <w:p w:rsidR="00C124D2" w:rsidRPr="0096206B" w:rsidRDefault="00C124D2" w:rsidP="0020697C">
            <w:pPr>
              <w:contextualSpacing/>
              <w:rPr>
                <w:rFonts w:ascii="Times New Roman" w:hAnsi="Times New Roman" w:cs="Times New Roman"/>
                <w:sz w:val="24"/>
                <w:szCs w:val="24"/>
              </w:rPr>
            </w:pPr>
            <w:r w:rsidRPr="0096206B">
              <w:rPr>
                <w:rFonts w:ascii="Times New Roman" w:hAnsi="Times New Roman" w:cs="Times New Roman"/>
                <w:sz w:val="24"/>
                <w:szCs w:val="24"/>
              </w:rPr>
              <w:t>--</w:t>
            </w:r>
            <w:hyperlink r:id="rId10" w:history="1">
              <w:r w:rsidRPr="0096206B">
                <w:rPr>
                  <w:rStyle w:val="Hyperlink"/>
                  <w:rFonts w:ascii="Times New Roman" w:hAnsi="Times New Roman" w:cs="Times New Roman"/>
                  <w:sz w:val="24"/>
                  <w:szCs w:val="24"/>
                </w:rPr>
                <w:t>Soil-net.com: The Ja</w:t>
              </w:r>
              <w:r w:rsidRPr="0096206B">
                <w:rPr>
                  <w:rStyle w:val="Hyperlink"/>
                  <w:rFonts w:ascii="Times New Roman" w:hAnsi="Times New Roman" w:cs="Times New Roman"/>
                  <w:sz w:val="24"/>
                  <w:szCs w:val="24"/>
                </w:rPr>
                <w:t>m</w:t>
              </w:r>
              <w:r w:rsidRPr="0096206B">
                <w:rPr>
                  <w:rStyle w:val="Hyperlink"/>
                  <w:rFonts w:ascii="Times New Roman" w:hAnsi="Times New Roman" w:cs="Times New Roman"/>
                  <w:sz w:val="24"/>
                  <w:szCs w:val="24"/>
                </w:rPr>
                <w:t xml:space="preserve"> Jar Experiment</w:t>
              </w:r>
            </w:hyperlink>
            <w:r w:rsidRPr="0096206B">
              <w:rPr>
                <w:rFonts w:ascii="Times New Roman" w:hAnsi="Times New Roman" w:cs="Times New Roman"/>
                <w:sz w:val="24"/>
                <w:szCs w:val="24"/>
              </w:rPr>
              <w:t xml:space="preserve"> (shorter version of NSTA lab above)</w:t>
            </w:r>
          </w:p>
          <w:p w:rsidR="00616BCE" w:rsidRPr="0096206B" w:rsidRDefault="00616BCE" w:rsidP="0020697C">
            <w:pPr>
              <w:contextualSpacing/>
              <w:rPr>
                <w:rFonts w:ascii="Times New Roman" w:hAnsi="Times New Roman" w:cs="Times New Roman"/>
                <w:b/>
                <w:sz w:val="24"/>
                <w:szCs w:val="24"/>
              </w:rPr>
            </w:pPr>
            <w:r w:rsidRPr="0096206B">
              <w:rPr>
                <w:rFonts w:ascii="Times New Roman" w:hAnsi="Times New Roman" w:cs="Times New Roman"/>
                <w:b/>
                <w:sz w:val="24"/>
                <w:szCs w:val="24"/>
              </w:rPr>
              <w:t>Light/Photosynthesis</w:t>
            </w:r>
            <w:r w:rsidR="00EB401C" w:rsidRPr="0096206B">
              <w:rPr>
                <w:rFonts w:ascii="Times New Roman" w:hAnsi="Times New Roman" w:cs="Times New Roman"/>
                <w:b/>
                <w:sz w:val="24"/>
                <w:szCs w:val="24"/>
              </w:rPr>
              <w:t xml:space="preserve"> lab</w:t>
            </w:r>
            <w:r w:rsidR="009E1371" w:rsidRPr="0096206B">
              <w:rPr>
                <w:rFonts w:ascii="Times New Roman" w:hAnsi="Times New Roman" w:cs="Times New Roman"/>
                <w:b/>
                <w:sz w:val="24"/>
                <w:szCs w:val="24"/>
              </w:rPr>
              <w:t xml:space="preserve"> to supplement student research:</w:t>
            </w:r>
          </w:p>
          <w:p w:rsidR="009E1371" w:rsidRPr="0096206B" w:rsidRDefault="009E1371" w:rsidP="00F15D6E">
            <w:pPr>
              <w:contextualSpacing/>
              <w:rPr>
                <w:rFonts w:ascii="Times New Roman" w:hAnsi="Times New Roman" w:cs="Times New Roman"/>
                <w:sz w:val="24"/>
                <w:szCs w:val="24"/>
              </w:rPr>
            </w:pPr>
            <w:r w:rsidRPr="0096206B">
              <w:rPr>
                <w:rFonts w:ascii="Times New Roman" w:hAnsi="Times New Roman" w:cs="Times New Roman"/>
                <w:sz w:val="24"/>
                <w:szCs w:val="24"/>
              </w:rPr>
              <w:lastRenderedPageBreak/>
              <w:t>---</w:t>
            </w:r>
            <w:hyperlink r:id="rId11" w:history="1">
              <w:r w:rsidR="00616BCE" w:rsidRPr="0096206B">
                <w:rPr>
                  <w:rStyle w:val="Hyperlink"/>
                  <w:rFonts w:ascii="Times New Roman" w:hAnsi="Times New Roman" w:cs="Times New Roman"/>
                  <w:sz w:val="24"/>
                  <w:szCs w:val="24"/>
                </w:rPr>
                <w:t>Kcedve</w:t>
              </w:r>
              <w:r w:rsidR="00616BCE" w:rsidRPr="0096206B">
                <w:rPr>
                  <w:rStyle w:val="Hyperlink"/>
                  <w:rFonts w:ascii="Times New Roman" w:hAnsi="Times New Roman" w:cs="Times New Roman"/>
                  <w:sz w:val="24"/>
                  <w:szCs w:val="24"/>
                </w:rPr>
                <w:t>n</w:t>
              </w:r>
              <w:r w:rsidR="00616BCE" w:rsidRPr="0096206B">
                <w:rPr>
                  <w:rStyle w:val="Hyperlink"/>
                  <w:rFonts w:ascii="Times New Roman" w:hAnsi="Times New Roman" w:cs="Times New Roman"/>
                  <w:sz w:val="24"/>
                  <w:szCs w:val="24"/>
                </w:rPr>
                <w:t>tures.com: How</w:t>
              </w:r>
              <w:r w:rsidR="00616BCE" w:rsidRPr="0096206B">
                <w:rPr>
                  <w:rStyle w:val="Hyperlink"/>
                  <w:rFonts w:ascii="Times New Roman" w:hAnsi="Times New Roman" w:cs="Times New Roman"/>
                  <w:sz w:val="24"/>
                  <w:szCs w:val="24"/>
                </w:rPr>
                <w:t xml:space="preserve"> </w:t>
              </w:r>
              <w:r w:rsidR="00616BCE" w:rsidRPr="0096206B">
                <w:rPr>
                  <w:rStyle w:val="Hyperlink"/>
                  <w:rFonts w:ascii="Times New Roman" w:hAnsi="Times New Roman" w:cs="Times New Roman"/>
                  <w:sz w:val="24"/>
                  <w:szCs w:val="24"/>
                </w:rPr>
                <w:t>do Leaves Breathe?</w:t>
              </w:r>
            </w:hyperlink>
            <w:r w:rsidR="00616BCE" w:rsidRPr="0096206B">
              <w:rPr>
                <w:rFonts w:ascii="Times New Roman" w:hAnsi="Times New Roman" w:cs="Times New Roman"/>
                <w:sz w:val="24"/>
                <w:szCs w:val="24"/>
              </w:rPr>
              <w:t>: A very simple way for students to actually see evidence of photosynthesis!</w:t>
            </w:r>
          </w:p>
          <w:p w:rsidR="00EB401C" w:rsidRPr="0096206B" w:rsidRDefault="00EB401C" w:rsidP="00F15D6E">
            <w:pPr>
              <w:contextualSpacing/>
              <w:rPr>
                <w:rFonts w:ascii="Times New Roman" w:hAnsi="Times New Roman" w:cs="Times New Roman"/>
                <w:b/>
                <w:sz w:val="24"/>
                <w:szCs w:val="24"/>
              </w:rPr>
            </w:pPr>
            <w:r w:rsidRPr="0096206B">
              <w:rPr>
                <w:rFonts w:ascii="Times New Roman" w:hAnsi="Times New Roman" w:cs="Times New Roman"/>
                <w:b/>
                <w:sz w:val="24"/>
                <w:szCs w:val="24"/>
              </w:rPr>
              <w:t>Water lab to supplement student research:</w:t>
            </w:r>
          </w:p>
          <w:p w:rsidR="00EB401C" w:rsidRPr="0096206B" w:rsidRDefault="00BF6F61" w:rsidP="00F15D6E">
            <w:pPr>
              <w:contextualSpacing/>
              <w:rPr>
                <w:rFonts w:ascii="Times New Roman" w:hAnsi="Times New Roman" w:cs="Times New Roman"/>
                <w:sz w:val="24"/>
                <w:szCs w:val="24"/>
              </w:rPr>
            </w:pPr>
            <w:r w:rsidRPr="0096206B">
              <w:rPr>
                <w:rFonts w:ascii="Times New Roman" w:hAnsi="Times New Roman" w:cs="Times New Roman"/>
                <w:sz w:val="24"/>
                <w:szCs w:val="24"/>
              </w:rPr>
              <w:t>--</w:t>
            </w:r>
            <w:hyperlink r:id="rId12" w:history="1">
              <w:r w:rsidRPr="0096206B">
                <w:rPr>
                  <w:rStyle w:val="Hyperlink"/>
                  <w:rFonts w:ascii="Times New Roman" w:hAnsi="Times New Roman" w:cs="Times New Roman"/>
                  <w:sz w:val="24"/>
                  <w:szCs w:val="24"/>
                </w:rPr>
                <w:t>NST</w:t>
              </w:r>
              <w:r w:rsidRPr="0096206B">
                <w:rPr>
                  <w:rStyle w:val="Hyperlink"/>
                  <w:rFonts w:ascii="Times New Roman" w:hAnsi="Times New Roman" w:cs="Times New Roman"/>
                  <w:sz w:val="24"/>
                  <w:szCs w:val="24"/>
                </w:rPr>
                <w:t>A</w:t>
              </w:r>
              <w:r w:rsidRPr="0096206B">
                <w:rPr>
                  <w:rStyle w:val="Hyperlink"/>
                  <w:rFonts w:ascii="Times New Roman" w:hAnsi="Times New Roman" w:cs="Times New Roman"/>
                  <w:sz w:val="24"/>
                  <w:szCs w:val="24"/>
                </w:rPr>
                <w:t>: Up G</w:t>
              </w:r>
              <w:r w:rsidRPr="0096206B">
                <w:rPr>
                  <w:rStyle w:val="Hyperlink"/>
                  <w:rFonts w:ascii="Times New Roman" w:hAnsi="Times New Roman" w:cs="Times New Roman"/>
                  <w:sz w:val="24"/>
                  <w:szCs w:val="24"/>
                </w:rPr>
                <w:t>o</w:t>
              </w:r>
              <w:r w:rsidRPr="0096206B">
                <w:rPr>
                  <w:rStyle w:val="Hyperlink"/>
                  <w:rFonts w:ascii="Times New Roman" w:hAnsi="Times New Roman" w:cs="Times New Roman"/>
                  <w:sz w:val="24"/>
                  <w:szCs w:val="24"/>
                </w:rPr>
                <w:t>es the Water</w:t>
              </w:r>
            </w:hyperlink>
            <w:r w:rsidRPr="0096206B">
              <w:rPr>
                <w:rFonts w:ascii="Times New Roman" w:hAnsi="Times New Roman" w:cs="Times New Roman"/>
                <w:sz w:val="24"/>
                <w:szCs w:val="24"/>
              </w:rPr>
              <w:t>: Classic experiment to demonstrate how water travels through the xylem of a plant</w:t>
            </w:r>
          </w:p>
          <w:p w:rsidR="00BF6F61" w:rsidRPr="0096206B" w:rsidRDefault="00BF6F61" w:rsidP="00F15D6E">
            <w:pPr>
              <w:contextualSpacing/>
              <w:rPr>
                <w:rFonts w:ascii="Times New Roman" w:hAnsi="Times New Roman" w:cs="Times New Roman"/>
                <w:sz w:val="24"/>
                <w:szCs w:val="24"/>
              </w:rPr>
            </w:pPr>
            <w:r w:rsidRPr="0096206B">
              <w:rPr>
                <w:rFonts w:ascii="Times New Roman" w:hAnsi="Times New Roman" w:cs="Times New Roman"/>
                <w:b/>
                <w:sz w:val="24"/>
                <w:szCs w:val="24"/>
              </w:rPr>
              <w:t>Biotic Factors lab</w:t>
            </w:r>
            <w:r w:rsidR="00F90F7B" w:rsidRPr="0096206B">
              <w:rPr>
                <w:rFonts w:ascii="Times New Roman" w:hAnsi="Times New Roman" w:cs="Times New Roman"/>
                <w:b/>
                <w:sz w:val="24"/>
                <w:szCs w:val="24"/>
              </w:rPr>
              <w:t>s</w:t>
            </w:r>
            <w:r w:rsidRPr="0096206B">
              <w:rPr>
                <w:rFonts w:ascii="Times New Roman" w:hAnsi="Times New Roman" w:cs="Times New Roman"/>
                <w:b/>
                <w:sz w:val="24"/>
                <w:szCs w:val="24"/>
              </w:rPr>
              <w:t>:</w:t>
            </w:r>
          </w:p>
          <w:p w:rsidR="00F90F7B" w:rsidRPr="0096206B" w:rsidRDefault="00F90F7B" w:rsidP="00F15D6E">
            <w:pPr>
              <w:contextualSpacing/>
              <w:rPr>
                <w:rFonts w:ascii="Times New Roman" w:hAnsi="Times New Roman" w:cs="Times New Roman"/>
                <w:sz w:val="24"/>
                <w:szCs w:val="24"/>
              </w:rPr>
            </w:pPr>
            <w:r w:rsidRPr="0096206B">
              <w:rPr>
                <w:rFonts w:ascii="Times New Roman" w:hAnsi="Times New Roman" w:cs="Times New Roman"/>
                <w:sz w:val="24"/>
                <w:szCs w:val="24"/>
              </w:rPr>
              <w:t>--</w:t>
            </w:r>
            <w:hyperlink r:id="rId13" w:history="1">
              <w:r w:rsidR="00672303" w:rsidRPr="0096206B">
                <w:rPr>
                  <w:rStyle w:val="Hyperlink"/>
                  <w:rFonts w:ascii="Times New Roman" w:hAnsi="Times New Roman" w:cs="Times New Roman"/>
                  <w:sz w:val="24"/>
                  <w:szCs w:val="24"/>
                </w:rPr>
                <w:t>Woolly Adelgid</w:t>
              </w:r>
              <w:r w:rsidR="00672303" w:rsidRPr="0096206B">
                <w:rPr>
                  <w:rStyle w:val="Hyperlink"/>
                  <w:rFonts w:ascii="Times New Roman" w:hAnsi="Times New Roman" w:cs="Times New Roman"/>
                  <w:sz w:val="24"/>
                  <w:szCs w:val="24"/>
                </w:rPr>
                <w:t xml:space="preserve"> </w:t>
              </w:r>
              <w:r w:rsidR="00672303" w:rsidRPr="0096206B">
                <w:rPr>
                  <w:rStyle w:val="Hyperlink"/>
                  <w:rFonts w:ascii="Times New Roman" w:hAnsi="Times New Roman" w:cs="Times New Roman"/>
                  <w:sz w:val="24"/>
                  <w:szCs w:val="24"/>
                </w:rPr>
                <w:t>Infest</w:t>
              </w:r>
              <w:r w:rsidR="006974A1" w:rsidRPr="0096206B">
                <w:rPr>
                  <w:rStyle w:val="Hyperlink"/>
                  <w:rFonts w:ascii="Times New Roman" w:hAnsi="Times New Roman" w:cs="Times New Roman"/>
                  <w:sz w:val="24"/>
                  <w:szCs w:val="24"/>
                </w:rPr>
                <w:t>at</w:t>
              </w:r>
              <w:r w:rsidR="00672303" w:rsidRPr="0096206B">
                <w:rPr>
                  <w:rStyle w:val="Hyperlink"/>
                  <w:rFonts w:ascii="Times New Roman" w:hAnsi="Times New Roman" w:cs="Times New Roman"/>
                  <w:sz w:val="24"/>
                  <w:szCs w:val="24"/>
                </w:rPr>
                <w:t>ion Activity</w:t>
              </w:r>
            </w:hyperlink>
            <w:r w:rsidRPr="0096206B">
              <w:rPr>
                <w:rFonts w:ascii="Times New Roman" w:hAnsi="Times New Roman" w:cs="Times New Roman"/>
                <w:sz w:val="24"/>
                <w:szCs w:val="24"/>
              </w:rPr>
              <w:t xml:space="preserve"> </w:t>
            </w:r>
            <w:r w:rsidR="00212B1E" w:rsidRPr="0096206B">
              <w:rPr>
                <w:rFonts w:ascii="Times New Roman" w:hAnsi="Times New Roman" w:cs="Times New Roman"/>
                <w:sz w:val="24"/>
                <w:szCs w:val="24"/>
              </w:rPr>
              <w:t xml:space="preserve">The Wooly Adelgid is a concern in forests in the Eastern US, such as the Great Smokey Mountains of NC. </w:t>
            </w:r>
            <w:r w:rsidRPr="0096206B">
              <w:rPr>
                <w:rFonts w:ascii="Times New Roman" w:hAnsi="Times New Roman" w:cs="Times New Roman"/>
                <w:sz w:val="24"/>
                <w:szCs w:val="24"/>
              </w:rPr>
              <w:t>In this activity created by the greenhouse project author, students investigate how organisms interact with each other and the dangers of invasive species in a real-world situation. This activity also demonstrates how plants draw water through the xylem and symbiotic relationships. Students can research what role scientists are playing in managing the Wooly Adelgid.</w:t>
            </w:r>
          </w:p>
          <w:p w:rsidR="00F90F7B" w:rsidRPr="0096206B" w:rsidRDefault="00F90F7B" w:rsidP="00F15D6E">
            <w:pPr>
              <w:contextualSpacing/>
              <w:rPr>
                <w:rFonts w:ascii="Times New Roman" w:hAnsi="Times New Roman" w:cs="Times New Roman"/>
                <w:sz w:val="24"/>
                <w:szCs w:val="24"/>
              </w:rPr>
            </w:pPr>
            <w:r w:rsidRPr="0096206B">
              <w:rPr>
                <w:rFonts w:ascii="Times New Roman" w:hAnsi="Times New Roman" w:cs="Times New Roman"/>
                <w:sz w:val="24"/>
                <w:szCs w:val="24"/>
              </w:rPr>
              <w:t>For more i</w:t>
            </w:r>
            <w:r w:rsidR="006974A1" w:rsidRPr="0096206B">
              <w:rPr>
                <w:rFonts w:ascii="Times New Roman" w:hAnsi="Times New Roman" w:cs="Times New Roman"/>
                <w:sz w:val="24"/>
                <w:szCs w:val="24"/>
              </w:rPr>
              <w:t>nformation on the Woolly Adelgid</w:t>
            </w:r>
            <w:r w:rsidRPr="0096206B">
              <w:rPr>
                <w:rFonts w:ascii="Times New Roman" w:hAnsi="Times New Roman" w:cs="Times New Roman"/>
                <w:sz w:val="24"/>
                <w:szCs w:val="24"/>
              </w:rPr>
              <w:t>:</w:t>
            </w:r>
          </w:p>
          <w:p w:rsidR="00F90F7B" w:rsidRPr="0096206B" w:rsidRDefault="00F90F7B" w:rsidP="00F15D6E">
            <w:pPr>
              <w:contextualSpacing/>
              <w:rPr>
                <w:rFonts w:ascii="Times New Roman" w:hAnsi="Times New Roman" w:cs="Times New Roman"/>
                <w:sz w:val="24"/>
                <w:szCs w:val="24"/>
              </w:rPr>
            </w:pPr>
            <w:r w:rsidRPr="0096206B">
              <w:rPr>
                <w:rFonts w:ascii="Times New Roman" w:hAnsi="Times New Roman" w:cs="Times New Roman"/>
                <w:sz w:val="24"/>
                <w:szCs w:val="24"/>
              </w:rPr>
              <w:t xml:space="preserve">                   --</w:t>
            </w:r>
            <w:hyperlink r:id="rId14" w:history="1">
              <w:r w:rsidRPr="0096206B">
                <w:rPr>
                  <w:rStyle w:val="Hyperlink"/>
                  <w:rFonts w:ascii="Times New Roman" w:hAnsi="Times New Roman" w:cs="Times New Roman"/>
                  <w:sz w:val="24"/>
                  <w:szCs w:val="24"/>
                </w:rPr>
                <w:t>Penn State: Hemlock W</w:t>
              </w:r>
              <w:r w:rsidRPr="0096206B">
                <w:rPr>
                  <w:rStyle w:val="Hyperlink"/>
                  <w:rFonts w:ascii="Times New Roman" w:hAnsi="Times New Roman" w:cs="Times New Roman"/>
                  <w:sz w:val="24"/>
                  <w:szCs w:val="24"/>
                </w:rPr>
                <w:t>o</w:t>
              </w:r>
              <w:r w:rsidRPr="0096206B">
                <w:rPr>
                  <w:rStyle w:val="Hyperlink"/>
                  <w:rFonts w:ascii="Times New Roman" w:hAnsi="Times New Roman" w:cs="Times New Roman"/>
                  <w:sz w:val="24"/>
                  <w:szCs w:val="24"/>
                </w:rPr>
                <w:t>olly Adelgid</w:t>
              </w:r>
            </w:hyperlink>
          </w:p>
          <w:p w:rsidR="00F90F7B" w:rsidRPr="0096206B" w:rsidRDefault="00F90F7B" w:rsidP="00F15D6E">
            <w:pPr>
              <w:contextualSpacing/>
              <w:rPr>
                <w:rFonts w:ascii="Times New Roman" w:hAnsi="Times New Roman" w:cs="Times New Roman"/>
                <w:sz w:val="24"/>
                <w:szCs w:val="24"/>
              </w:rPr>
            </w:pPr>
            <w:r w:rsidRPr="0096206B">
              <w:rPr>
                <w:rFonts w:ascii="Times New Roman" w:hAnsi="Times New Roman" w:cs="Times New Roman"/>
                <w:sz w:val="24"/>
                <w:szCs w:val="24"/>
              </w:rPr>
              <w:t xml:space="preserve">                   --</w:t>
            </w:r>
            <w:hyperlink r:id="rId15" w:history="1">
              <w:r w:rsidRPr="0096206B">
                <w:rPr>
                  <w:rStyle w:val="Hyperlink"/>
                  <w:rFonts w:ascii="Times New Roman" w:hAnsi="Times New Roman" w:cs="Times New Roman"/>
                  <w:sz w:val="24"/>
                  <w:szCs w:val="24"/>
                </w:rPr>
                <w:t>Usda.gov: Wo</w:t>
              </w:r>
              <w:r w:rsidRPr="0096206B">
                <w:rPr>
                  <w:rStyle w:val="Hyperlink"/>
                  <w:rFonts w:ascii="Times New Roman" w:hAnsi="Times New Roman" w:cs="Times New Roman"/>
                  <w:sz w:val="24"/>
                  <w:szCs w:val="24"/>
                </w:rPr>
                <w:t>o</w:t>
              </w:r>
              <w:r w:rsidRPr="0096206B">
                <w:rPr>
                  <w:rStyle w:val="Hyperlink"/>
                  <w:rFonts w:ascii="Times New Roman" w:hAnsi="Times New Roman" w:cs="Times New Roman"/>
                  <w:sz w:val="24"/>
                  <w:szCs w:val="24"/>
                </w:rPr>
                <w:t>lly Adelgid</w:t>
              </w:r>
            </w:hyperlink>
          </w:p>
          <w:p w:rsidR="00BF6F61" w:rsidRPr="0096206B" w:rsidRDefault="00BF6F61" w:rsidP="00F15D6E">
            <w:pPr>
              <w:contextualSpacing/>
              <w:rPr>
                <w:rFonts w:ascii="Times New Roman" w:hAnsi="Times New Roman" w:cs="Times New Roman"/>
                <w:sz w:val="24"/>
                <w:szCs w:val="24"/>
              </w:rPr>
            </w:pPr>
            <w:r w:rsidRPr="0096206B">
              <w:rPr>
                <w:rFonts w:ascii="Times New Roman" w:hAnsi="Times New Roman" w:cs="Times New Roman"/>
                <w:sz w:val="24"/>
                <w:szCs w:val="24"/>
              </w:rPr>
              <w:t>--</w:t>
            </w:r>
            <w:hyperlink r:id="rId16" w:history="1">
              <w:r w:rsidRPr="0096206B">
                <w:rPr>
                  <w:rStyle w:val="Hyperlink"/>
                  <w:rFonts w:ascii="Times New Roman" w:hAnsi="Times New Roman" w:cs="Times New Roman"/>
                  <w:sz w:val="24"/>
                  <w:szCs w:val="24"/>
                </w:rPr>
                <w:t>Biologycorner.com: E</w:t>
              </w:r>
              <w:r w:rsidRPr="0096206B">
                <w:rPr>
                  <w:rStyle w:val="Hyperlink"/>
                  <w:rFonts w:ascii="Times New Roman" w:hAnsi="Times New Roman" w:cs="Times New Roman"/>
                  <w:sz w:val="24"/>
                  <w:szCs w:val="24"/>
                </w:rPr>
                <w:t>a</w:t>
              </w:r>
              <w:r w:rsidRPr="0096206B">
                <w:rPr>
                  <w:rStyle w:val="Hyperlink"/>
                  <w:rFonts w:ascii="Times New Roman" w:hAnsi="Times New Roman" w:cs="Times New Roman"/>
                  <w:sz w:val="24"/>
                  <w:szCs w:val="24"/>
                </w:rPr>
                <w:t>rthworm observation lab</w:t>
              </w:r>
            </w:hyperlink>
            <w:r w:rsidRPr="0096206B">
              <w:rPr>
                <w:rFonts w:ascii="Times New Roman" w:hAnsi="Times New Roman" w:cs="Times New Roman"/>
                <w:sz w:val="24"/>
                <w:szCs w:val="24"/>
              </w:rPr>
              <w:t>: Just as the greenhouse project focuses on how plants interact in their environment, this activity teaches how earthworms inter</w:t>
            </w:r>
            <w:r w:rsidR="00212B1E" w:rsidRPr="0096206B">
              <w:rPr>
                <w:rFonts w:ascii="Times New Roman" w:hAnsi="Times New Roman" w:cs="Times New Roman"/>
                <w:sz w:val="24"/>
                <w:szCs w:val="24"/>
              </w:rPr>
              <w:t>ac</w:t>
            </w:r>
            <w:r w:rsidRPr="0096206B">
              <w:rPr>
                <w:rFonts w:ascii="Times New Roman" w:hAnsi="Times New Roman" w:cs="Times New Roman"/>
                <w:sz w:val="24"/>
                <w:szCs w:val="24"/>
              </w:rPr>
              <w:t>t in their environment</w:t>
            </w:r>
            <w:r w:rsidR="00212B1E" w:rsidRPr="0096206B">
              <w:rPr>
                <w:rFonts w:ascii="Times New Roman" w:hAnsi="Times New Roman" w:cs="Times New Roman"/>
                <w:sz w:val="24"/>
                <w:szCs w:val="24"/>
              </w:rPr>
              <w:t>.</w:t>
            </w:r>
          </w:p>
          <w:p w:rsidR="00BF6F61" w:rsidRPr="0096206B" w:rsidRDefault="00BF6F61" w:rsidP="00F15D6E">
            <w:pPr>
              <w:contextualSpacing/>
              <w:rPr>
                <w:rFonts w:ascii="Times New Roman" w:hAnsi="Times New Roman" w:cs="Times New Roman"/>
                <w:sz w:val="24"/>
                <w:szCs w:val="24"/>
              </w:rPr>
            </w:pPr>
            <w:r w:rsidRPr="0096206B">
              <w:rPr>
                <w:rFonts w:ascii="Times New Roman" w:hAnsi="Times New Roman" w:cs="Times New Roman"/>
                <w:sz w:val="24"/>
                <w:szCs w:val="24"/>
              </w:rPr>
              <w:t>--</w:t>
            </w:r>
            <w:hyperlink r:id="rId17" w:history="1">
              <w:r w:rsidRPr="0096206B">
                <w:rPr>
                  <w:rStyle w:val="Hyperlink"/>
                  <w:rFonts w:ascii="Times New Roman" w:hAnsi="Times New Roman" w:cs="Times New Roman"/>
                  <w:sz w:val="24"/>
                  <w:szCs w:val="24"/>
                </w:rPr>
                <w:t>Virtual Eart</w:t>
              </w:r>
              <w:r w:rsidRPr="0096206B">
                <w:rPr>
                  <w:rStyle w:val="Hyperlink"/>
                  <w:rFonts w:ascii="Times New Roman" w:hAnsi="Times New Roman" w:cs="Times New Roman"/>
                  <w:sz w:val="24"/>
                  <w:szCs w:val="24"/>
                </w:rPr>
                <w:t>h</w:t>
              </w:r>
              <w:r w:rsidRPr="0096206B">
                <w:rPr>
                  <w:rStyle w:val="Hyperlink"/>
                  <w:rFonts w:ascii="Times New Roman" w:hAnsi="Times New Roman" w:cs="Times New Roman"/>
                  <w:sz w:val="24"/>
                  <w:szCs w:val="24"/>
                </w:rPr>
                <w:t>worm Dissection</w:t>
              </w:r>
            </w:hyperlink>
            <w:r w:rsidRPr="0096206B">
              <w:rPr>
                <w:rFonts w:ascii="Times New Roman" w:hAnsi="Times New Roman" w:cs="Times New Roman"/>
                <w:sz w:val="24"/>
                <w:szCs w:val="24"/>
              </w:rPr>
              <w:t xml:space="preserve"> Great enrichment activity for students to understand the complexity of a seemingly simple organism</w:t>
            </w:r>
          </w:p>
          <w:p w:rsidR="00BF6F61" w:rsidRPr="0096206B" w:rsidRDefault="00DF1C11" w:rsidP="00F15D6E">
            <w:pPr>
              <w:contextualSpacing/>
              <w:rPr>
                <w:rFonts w:ascii="Times New Roman" w:hAnsi="Times New Roman" w:cs="Times New Roman"/>
                <w:sz w:val="24"/>
                <w:szCs w:val="24"/>
              </w:rPr>
            </w:pPr>
            <w:r w:rsidRPr="0096206B">
              <w:rPr>
                <w:rFonts w:ascii="Times New Roman" w:hAnsi="Times New Roman" w:cs="Times New Roman"/>
                <w:sz w:val="24"/>
                <w:szCs w:val="24"/>
              </w:rPr>
              <w:t xml:space="preserve">--The </w:t>
            </w:r>
            <w:hyperlink r:id="rId18" w:history="1">
              <w:r w:rsidRPr="0096206B">
                <w:rPr>
                  <w:rStyle w:val="Hyperlink"/>
                  <w:rFonts w:ascii="Times New Roman" w:hAnsi="Times New Roman" w:cs="Times New Roman"/>
                  <w:sz w:val="24"/>
                  <w:szCs w:val="24"/>
                </w:rPr>
                <w:t>Agclassro</w:t>
              </w:r>
              <w:r w:rsidRPr="0096206B">
                <w:rPr>
                  <w:rStyle w:val="Hyperlink"/>
                  <w:rFonts w:ascii="Times New Roman" w:hAnsi="Times New Roman" w:cs="Times New Roman"/>
                  <w:sz w:val="24"/>
                  <w:szCs w:val="24"/>
                </w:rPr>
                <w:t>o</w:t>
              </w:r>
              <w:r w:rsidRPr="0096206B">
                <w:rPr>
                  <w:rStyle w:val="Hyperlink"/>
                  <w:rFonts w:ascii="Times New Roman" w:hAnsi="Times New Roman" w:cs="Times New Roman"/>
                  <w:sz w:val="24"/>
                  <w:szCs w:val="24"/>
                </w:rPr>
                <w:t>m.org Cheetos and Pollination Experiment</w:t>
              </w:r>
            </w:hyperlink>
            <w:r w:rsidRPr="0096206B">
              <w:rPr>
                <w:rFonts w:ascii="Times New Roman" w:hAnsi="Times New Roman" w:cs="Times New Roman"/>
                <w:sz w:val="24"/>
                <w:szCs w:val="24"/>
              </w:rPr>
              <w:t xml:space="preserve"> is a great way to model interdependence between bees and plants.</w:t>
            </w:r>
          </w:p>
          <w:p w:rsidR="00DF1C11" w:rsidRPr="0096206B" w:rsidRDefault="00DF1C11" w:rsidP="00F15D6E">
            <w:pPr>
              <w:contextualSpacing/>
              <w:rPr>
                <w:rFonts w:ascii="Times New Roman" w:hAnsi="Times New Roman" w:cs="Times New Roman"/>
                <w:sz w:val="24"/>
                <w:szCs w:val="24"/>
              </w:rPr>
            </w:pPr>
          </w:p>
          <w:p w:rsidR="0093016D" w:rsidRPr="0096206B" w:rsidRDefault="0093016D" w:rsidP="00CC3D79">
            <w:pPr>
              <w:contextualSpacing/>
              <w:rPr>
                <w:rFonts w:ascii="Times New Roman" w:hAnsi="Times New Roman" w:cs="Times New Roman"/>
                <w:b/>
                <w:sz w:val="24"/>
                <w:szCs w:val="24"/>
              </w:rPr>
            </w:pPr>
            <w:r w:rsidRPr="0096206B">
              <w:rPr>
                <w:rFonts w:ascii="Times New Roman" w:hAnsi="Times New Roman" w:cs="Times New Roman"/>
                <w:b/>
                <w:sz w:val="24"/>
                <w:szCs w:val="24"/>
              </w:rPr>
              <w:t>Investigating issues in Crop Science:</w:t>
            </w:r>
          </w:p>
          <w:p w:rsidR="007D383E" w:rsidRPr="0096206B" w:rsidRDefault="00F14CEC" w:rsidP="00CC3D79">
            <w:pPr>
              <w:contextualSpacing/>
              <w:rPr>
                <w:rFonts w:ascii="Times New Roman" w:hAnsi="Times New Roman" w:cs="Times New Roman"/>
                <w:sz w:val="24"/>
                <w:szCs w:val="24"/>
              </w:rPr>
            </w:pPr>
            <w:r w:rsidRPr="0096206B">
              <w:rPr>
                <w:rFonts w:ascii="Times New Roman" w:hAnsi="Times New Roman" w:cs="Times New Roman"/>
                <w:sz w:val="24"/>
                <w:szCs w:val="24"/>
              </w:rPr>
              <w:t>*</w:t>
            </w:r>
            <w:r w:rsidR="005E5C75" w:rsidRPr="0096206B">
              <w:rPr>
                <w:rFonts w:ascii="Times New Roman" w:hAnsi="Times New Roman" w:cs="Times New Roman"/>
                <w:sz w:val="24"/>
                <w:szCs w:val="24"/>
              </w:rPr>
              <w:t>Have students research the controversial issue of genetically modified foods. Discuss the importance of considering the author’s point of view when evaluating resources. Here a few resources to begin.</w:t>
            </w:r>
          </w:p>
          <w:p w:rsidR="00F14CEC" w:rsidRPr="0096206B" w:rsidRDefault="00666FA6" w:rsidP="00CC3D79">
            <w:pPr>
              <w:contextualSpacing/>
              <w:rPr>
                <w:rFonts w:ascii="Times New Roman" w:hAnsi="Times New Roman" w:cs="Times New Roman"/>
                <w:sz w:val="24"/>
                <w:szCs w:val="24"/>
              </w:rPr>
            </w:pPr>
            <w:hyperlink r:id="rId19" w:history="1">
              <w:r w:rsidR="00F14CEC" w:rsidRPr="0096206B">
                <w:rPr>
                  <w:rStyle w:val="Hyperlink"/>
                  <w:rFonts w:ascii="Times New Roman" w:hAnsi="Times New Roman" w:cs="Times New Roman"/>
                  <w:sz w:val="24"/>
                  <w:szCs w:val="24"/>
                </w:rPr>
                <w:t>Learn.genetics.utah.edu: GM F</w:t>
              </w:r>
              <w:r w:rsidR="00F14CEC" w:rsidRPr="0096206B">
                <w:rPr>
                  <w:rStyle w:val="Hyperlink"/>
                  <w:rFonts w:ascii="Times New Roman" w:hAnsi="Times New Roman" w:cs="Times New Roman"/>
                  <w:sz w:val="24"/>
                  <w:szCs w:val="24"/>
                </w:rPr>
                <w:t>o</w:t>
              </w:r>
              <w:r w:rsidR="00F14CEC" w:rsidRPr="0096206B">
                <w:rPr>
                  <w:rStyle w:val="Hyperlink"/>
                  <w:rFonts w:ascii="Times New Roman" w:hAnsi="Times New Roman" w:cs="Times New Roman"/>
                  <w:sz w:val="24"/>
                  <w:szCs w:val="24"/>
                </w:rPr>
                <w:t>ods</w:t>
              </w:r>
            </w:hyperlink>
          </w:p>
          <w:p w:rsidR="003A3F18" w:rsidRPr="0096206B" w:rsidRDefault="00666FA6" w:rsidP="00CC3D79">
            <w:pPr>
              <w:contextualSpacing/>
              <w:rPr>
                <w:rFonts w:ascii="Times New Roman" w:hAnsi="Times New Roman" w:cs="Times New Roman"/>
                <w:sz w:val="24"/>
                <w:szCs w:val="24"/>
              </w:rPr>
            </w:pPr>
            <w:hyperlink r:id="rId20" w:history="1">
              <w:r w:rsidR="003A3F18" w:rsidRPr="0096206B">
                <w:rPr>
                  <w:rStyle w:val="Hyperlink"/>
                  <w:rFonts w:ascii="Times New Roman" w:hAnsi="Times New Roman" w:cs="Times New Roman"/>
                  <w:sz w:val="24"/>
                  <w:szCs w:val="24"/>
                </w:rPr>
                <w:t xml:space="preserve">World Health </w:t>
              </w:r>
              <w:r w:rsidR="003A3F18" w:rsidRPr="0096206B">
                <w:rPr>
                  <w:rStyle w:val="Hyperlink"/>
                  <w:rFonts w:ascii="Times New Roman" w:hAnsi="Times New Roman" w:cs="Times New Roman"/>
                  <w:sz w:val="24"/>
                  <w:szCs w:val="24"/>
                </w:rPr>
                <w:t>O</w:t>
              </w:r>
              <w:r w:rsidR="003A3F18" w:rsidRPr="0096206B">
                <w:rPr>
                  <w:rStyle w:val="Hyperlink"/>
                  <w:rFonts w:ascii="Times New Roman" w:hAnsi="Times New Roman" w:cs="Times New Roman"/>
                  <w:sz w:val="24"/>
                  <w:szCs w:val="24"/>
                </w:rPr>
                <w:t>rganization: FAQ on GM Foods</w:t>
              </w:r>
            </w:hyperlink>
          </w:p>
          <w:p w:rsidR="003A3F18" w:rsidRPr="0096206B" w:rsidRDefault="00666FA6" w:rsidP="00CC3D79">
            <w:pPr>
              <w:contextualSpacing/>
              <w:rPr>
                <w:rFonts w:ascii="Times New Roman" w:hAnsi="Times New Roman" w:cs="Times New Roman"/>
                <w:sz w:val="24"/>
                <w:szCs w:val="24"/>
              </w:rPr>
            </w:pPr>
            <w:hyperlink r:id="rId21" w:history="1">
              <w:r w:rsidR="003A3F18" w:rsidRPr="0096206B">
                <w:rPr>
                  <w:rStyle w:val="Hyperlink"/>
                  <w:rFonts w:ascii="Times New Roman" w:hAnsi="Times New Roman" w:cs="Times New Roman"/>
                  <w:sz w:val="24"/>
                  <w:szCs w:val="24"/>
                </w:rPr>
                <w:t>GMOan</w:t>
              </w:r>
              <w:r w:rsidR="003A3F18" w:rsidRPr="0096206B">
                <w:rPr>
                  <w:rStyle w:val="Hyperlink"/>
                  <w:rFonts w:ascii="Times New Roman" w:hAnsi="Times New Roman" w:cs="Times New Roman"/>
                  <w:sz w:val="24"/>
                  <w:szCs w:val="24"/>
                </w:rPr>
                <w:t>s</w:t>
              </w:r>
              <w:r w:rsidR="003A3F18" w:rsidRPr="0096206B">
                <w:rPr>
                  <w:rStyle w:val="Hyperlink"/>
                  <w:rFonts w:ascii="Times New Roman" w:hAnsi="Times New Roman" w:cs="Times New Roman"/>
                  <w:sz w:val="24"/>
                  <w:szCs w:val="24"/>
                </w:rPr>
                <w:t>wers.com</w:t>
              </w:r>
            </w:hyperlink>
          </w:p>
          <w:p w:rsidR="003A3F18" w:rsidRPr="0096206B" w:rsidRDefault="00666FA6" w:rsidP="00CC3D79">
            <w:pPr>
              <w:contextualSpacing/>
              <w:rPr>
                <w:rFonts w:ascii="Times New Roman" w:hAnsi="Times New Roman" w:cs="Times New Roman"/>
                <w:sz w:val="24"/>
                <w:szCs w:val="24"/>
              </w:rPr>
            </w:pPr>
            <w:hyperlink r:id="rId22" w:history="1">
              <w:r w:rsidR="003A3F18" w:rsidRPr="0096206B">
                <w:rPr>
                  <w:rStyle w:val="Hyperlink"/>
                  <w:rFonts w:ascii="Times New Roman" w:hAnsi="Times New Roman" w:cs="Times New Roman"/>
                  <w:sz w:val="24"/>
                  <w:szCs w:val="24"/>
                </w:rPr>
                <w:t>Nongmopr</w:t>
              </w:r>
              <w:r w:rsidR="003A3F18" w:rsidRPr="0096206B">
                <w:rPr>
                  <w:rStyle w:val="Hyperlink"/>
                  <w:rFonts w:ascii="Times New Roman" w:hAnsi="Times New Roman" w:cs="Times New Roman"/>
                  <w:sz w:val="24"/>
                  <w:szCs w:val="24"/>
                </w:rPr>
                <w:t>o</w:t>
              </w:r>
              <w:r w:rsidR="003A3F18" w:rsidRPr="0096206B">
                <w:rPr>
                  <w:rStyle w:val="Hyperlink"/>
                  <w:rFonts w:ascii="Times New Roman" w:hAnsi="Times New Roman" w:cs="Times New Roman"/>
                  <w:sz w:val="24"/>
                  <w:szCs w:val="24"/>
                </w:rPr>
                <w:t>ject.org: What is a GMO?</w:t>
              </w:r>
            </w:hyperlink>
          </w:p>
          <w:p w:rsidR="005E5C75" w:rsidRPr="0096206B" w:rsidRDefault="005E5C75" w:rsidP="00CC3D79">
            <w:pPr>
              <w:contextualSpacing/>
              <w:rPr>
                <w:rFonts w:ascii="Times New Roman" w:hAnsi="Times New Roman" w:cs="Times New Roman"/>
                <w:sz w:val="24"/>
                <w:szCs w:val="24"/>
              </w:rPr>
            </w:pPr>
            <w:r w:rsidRPr="0096206B">
              <w:rPr>
                <w:rFonts w:ascii="Times New Roman" w:hAnsi="Times New Roman" w:cs="Times New Roman"/>
                <w:sz w:val="24"/>
                <w:szCs w:val="24"/>
              </w:rPr>
              <w:t>Questions to consider:</w:t>
            </w:r>
          </w:p>
          <w:p w:rsidR="005E5C75" w:rsidRPr="0096206B" w:rsidRDefault="005E5C75" w:rsidP="00CC3D79">
            <w:pPr>
              <w:contextualSpacing/>
              <w:rPr>
                <w:rFonts w:ascii="Times New Roman" w:hAnsi="Times New Roman" w:cs="Times New Roman"/>
                <w:sz w:val="24"/>
                <w:szCs w:val="24"/>
              </w:rPr>
            </w:pPr>
            <w:r w:rsidRPr="0096206B">
              <w:rPr>
                <w:rFonts w:ascii="Times New Roman" w:hAnsi="Times New Roman" w:cs="Times New Roman"/>
                <w:sz w:val="24"/>
                <w:szCs w:val="24"/>
              </w:rPr>
              <w:t>--Why is there a need for transgenic plants? (emphasize urbanization and the growing world population)</w:t>
            </w:r>
          </w:p>
          <w:p w:rsidR="005E5C75" w:rsidRPr="0096206B" w:rsidRDefault="005E5C75" w:rsidP="00CC3D79">
            <w:pPr>
              <w:contextualSpacing/>
              <w:rPr>
                <w:rFonts w:ascii="Times New Roman" w:hAnsi="Times New Roman" w:cs="Times New Roman"/>
                <w:sz w:val="24"/>
                <w:szCs w:val="24"/>
              </w:rPr>
            </w:pPr>
            <w:r w:rsidRPr="0096206B">
              <w:rPr>
                <w:rFonts w:ascii="Times New Roman" w:hAnsi="Times New Roman" w:cs="Times New Roman"/>
                <w:sz w:val="24"/>
                <w:szCs w:val="24"/>
              </w:rPr>
              <w:t>--How could the technology of GM foods be used in other fields, such as health sciences?</w:t>
            </w:r>
          </w:p>
          <w:p w:rsidR="005E5C75" w:rsidRPr="0096206B" w:rsidRDefault="005E5C75" w:rsidP="00CC3D79">
            <w:pPr>
              <w:contextualSpacing/>
              <w:rPr>
                <w:rFonts w:ascii="Times New Roman" w:hAnsi="Times New Roman" w:cs="Times New Roman"/>
                <w:sz w:val="24"/>
                <w:szCs w:val="24"/>
              </w:rPr>
            </w:pPr>
            <w:r w:rsidRPr="0096206B">
              <w:rPr>
                <w:rFonts w:ascii="Times New Roman" w:hAnsi="Times New Roman" w:cs="Times New Roman"/>
                <w:sz w:val="24"/>
                <w:szCs w:val="24"/>
              </w:rPr>
              <w:t>--What are the ethical implications of alternating the DNA of an organism?</w:t>
            </w:r>
          </w:p>
          <w:p w:rsidR="003D452E" w:rsidRPr="0096206B" w:rsidRDefault="003D452E" w:rsidP="00CC3D79">
            <w:pPr>
              <w:contextualSpacing/>
              <w:rPr>
                <w:rFonts w:ascii="Times New Roman" w:hAnsi="Times New Roman" w:cs="Times New Roman"/>
                <w:sz w:val="24"/>
                <w:szCs w:val="24"/>
              </w:rPr>
            </w:pPr>
            <w:r w:rsidRPr="0096206B">
              <w:rPr>
                <w:rFonts w:ascii="Times New Roman" w:hAnsi="Times New Roman" w:cs="Times New Roman"/>
                <w:sz w:val="24"/>
                <w:szCs w:val="24"/>
              </w:rPr>
              <w:t>--How do transgenic plants compare with other methods of traditional breeding</w:t>
            </w:r>
            <w:r w:rsidR="00212B1E" w:rsidRPr="0096206B">
              <w:rPr>
                <w:rFonts w:ascii="Times New Roman" w:hAnsi="Times New Roman" w:cs="Times New Roman"/>
                <w:sz w:val="24"/>
                <w:szCs w:val="24"/>
              </w:rPr>
              <w:t>?</w:t>
            </w:r>
            <w:r w:rsidRPr="0096206B">
              <w:rPr>
                <w:rFonts w:ascii="Times New Roman" w:hAnsi="Times New Roman" w:cs="Times New Roman"/>
                <w:sz w:val="24"/>
                <w:szCs w:val="24"/>
              </w:rPr>
              <w:t xml:space="preserve"> (</w:t>
            </w:r>
            <w:r w:rsidR="00212B1E" w:rsidRPr="0096206B">
              <w:rPr>
                <w:rFonts w:ascii="Times New Roman" w:hAnsi="Times New Roman" w:cs="Times New Roman"/>
                <w:sz w:val="24"/>
                <w:szCs w:val="24"/>
              </w:rPr>
              <w:t>C</w:t>
            </w:r>
            <w:r w:rsidRPr="0096206B">
              <w:rPr>
                <w:rFonts w:ascii="Times New Roman" w:hAnsi="Times New Roman" w:cs="Times New Roman"/>
                <w:sz w:val="24"/>
                <w:szCs w:val="24"/>
              </w:rPr>
              <w:t>onsider factors such as efficiency and precision</w:t>
            </w:r>
            <w:r w:rsidR="00212B1E" w:rsidRPr="0096206B">
              <w:rPr>
                <w:rFonts w:ascii="Times New Roman" w:hAnsi="Times New Roman" w:cs="Times New Roman"/>
                <w:sz w:val="24"/>
                <w:szCs w:val="24"/>
              </w:rPr>
              <w:t>.</w:t>
            </w:r>
            <w:r w:rsidRPr="0096206B">
              <w:rPr>
                <w:rFonts w:ascii="Times New Roman" w:hAnsi="Times New Roman" w:cs="Times New Roman"/>
                <w:sz w:val="24"/>
                <w:szCs w:val="24"/>
              </w:rPr>
              <w:t>)</w:t>
            </w:r>
          </w:p>
          <w:p w:rsidR="003D452E" w:rsidRPr="0096206B" w:rsidRDefault="005E5C75" w:rsidP="00CC3D79">
            <w:pPr>
              <w:contextualSpacing/>
              <w:rPr>
                <w:rFonts w:ascii="Times New Roman" w:hAnsi="Times New Roman" w:cs="Times New Roman"/>
                <w:sz w:val="24"/>
                <w:szCs w:val="24"/>
              </w:rPr>
            </w:pPr>
            <w:r w:rsidRPr="0096206B">
              <w:rPr>
                <w:rFonts w:ascii="Times New Roman" w:hAnsi="Times New Roman" w:cs="Times New Roman"/>
                <w:sz w:val="24"/>
                <w:szCs w:val="24"/>
              </w:rPr>
              <w:t>*Have students develop and conduct a blind taste test of organic vs. nonorganic foods. Emphasize the importance of controls and a fair test. Discuss appropriate data collection methods.</w:t>
            </w:r>
          </w:p>
          <w:p w:rsidR="003D452E" w:rsidRPr="0096206B" w:rsidRDefault="003D452E" w:rsidP="00CC3D79">
            <w:pPr>
              <w:contextualSpacing/>
              <w:rPr>
                <w:rFonts w:ascii="Times New Roman" w:hAnsi="Times New Roman" w:cs="Times New Roman"/>
                <w:sz w:val="24"/>
                <w:szCs w:val="24"/>
              </w:rPr>
            </w:pPr>
          </w:p>
          <w:p w:rsidR="0096206B" w:rsidRPr="0096206B" w:rsidRDefault="0096206B" w:rsidP="00CC3D79">
            <w:pPr>
              <w:contextualSpacing/>
              <w:rPr>
                <w:rFonts w:ascii="Times New Roman" w:hAnsi="Times New Roman" w:cs="Times New Roman"/>
                <w:b/>
                <w:sz w:val="24"/>
                <w:szCs w:val="24"/>
              </w:rPr>
            </w:pPr>
          </w:p>
          <w:p w:rsidR="0096206B" w:rsidRPr="0096206B" w:rsidRDefault="0096206B" w:rsidP="00CC3D79">
            <w:pPr>
              <w:contextualSpacing/>
              <w:rPr>
                <w:rFonts w:ascii="Times New Roman" w:hAnsi="Times New Roman" w:cs="Times New Roman"/>
                <w:b/>
                <w:sz w:val="24"/>
                <w:szCs w:val="24"/>
              </w:rPr>
            </w:pPr>
          </w:p>
          <w:p w:rsidR="003D452E" w:rsidRPr="0096206B" w:rsidRDefault="003D452E" w:rsidP="00CC3D79">
            <w:pPr>
              <w:contextualSpacing/>
              <w:rPr>
                <w:rFonts w:ascii="Times New Roman" w:hAnsi="Times New Roman" w:cs="Times New Roman"/>
                <w:b/>
                <w:sz w:val="24"/>
                <w:szCs w:val="24"/>
              </w:rPr>
            </w:pPr>
            <w:r w:rsidRPr="0096206B">
              <w:rPr>
                <w:rFonts w:ascii="Times New Roman" w:hAnsi="Times New Roman" w:cs="Times New Roman"/>
                <w:b/>
                <w:sz w:val="24"/>
                <w:szCs w:val="24"/>
              </w:rPr>
              <w:lastRenderedPageBreak/>
              <w:t>Investigating world population</w:t>
            </w:r>
          </w:p>
          <w:p w:rsidR="003D452E" w:rsidRPr="0096206B" w:rsidRDefault="009D4119" w:rsidP="003D452E">
            <w:pPr>
              <w:contextualSpacing/>
              <w:rPr>
                <w:rFonts w:ascii="Times New Roman" w:hAnsi="Times New Roman" w:cs="Times New Roman"/>
                <w:sz w:val="24"/>
                <w:szCs w:val="24"/>
              </w:rPr>
            </w:pPr>
            <w:r w:rsidRPr="0096206B">
              <w:rPr>
                <w:rFonts w:ascii="Times New Roman" w:hAnsi="Times New Roman" w:cs="Times New Roman"/>
                <w:sz w:val="24"/>
                <w:szCs w:val="24"/>
              </w:rPr>
              <w:t>*</w:t>
            </w:r>
            <w:r w:rsidR="003D452E" w:rsidRPr="0096206B">
              <w:rPr>
                <w:rFonts w:ascii="Times New Roman" w:hAnsi="Times New Roman" w:cs="Times New Roman"/>
                <w:sz w:val="24"/>
                <w:szCs w:val="24"/>
              </w:rPr>
              <w:t xml:space="preserve">Using the </w:t>
            </w:r>
            <w:hyperlink r:id="rId23" w:history="1">
              <w:proofErr w:type="spellStart"/>
              <w:r w:rsidR="003D452E" w:rsidRPr="0096206B">
                <w:rPr>
                  <w:rStyle w:val="Hyperlink"/>
                  <w:rFonts w:ascii="Times New Roman" w:hAnsi="Times New Roman" w:cs="Times New Roman"/>
                  <w:sz w:val="24"/>
                  <w:szCs w:val="24"/>
                </w:rPr>
                <w:t>Youtube</w:t>
              </w:r>
              <w:proofErr w:type="spellEnd"/>
              <w:r w:rsidR="003D452E" w:rsidRPr="0096206B">
                <w:rPr>
                  <w:rStyle w:val="Hyperlink"/>
                  <w:rFonts w:ascii="Times New Roman" w:hAnsi="Times New Roman" w:cs="Times New Roman"/>
                  <w:sz w:val="24"/>
                  <w:szCs w:val="24"/>
                </w:rPr>
                <w:t>: World Popul</w:t>
              </w:r>
              <w:r w:rsidR="003D452E" w:rsidRPr="0096206B">
                <w:rPr>
                  <w:rStyle w:val="Hyperlink"/>
                  <w:rFonts w:ascii="Times New Roman" w:hAnsi="Times New Roman" w:cs="Times New Roman"/>
                  <w:sz w:val="24"/>
                  <w:szCs w:val="24"/>
                </w:rPr>
                <w:t>a</w:t>
              </w:r>
              <w:r w:rsidR="003D452E" w:rsidRPr="0096206B">
                <w:rPr>
                  <w:rStyle w:val="Hyperlink"/>
                  <w:rFonts w:ascii="Times New Roman" w:hAnsi="Times New Roman" w:cs="Times New Roman"/>
                  <w:sz w:val="24"/>
                  <w:szCs w:val="24"/>
                </w:rPr>
                <w:t>tion video</w:t>
              </w:r>
            </w:hyperlink>
            <w:r w:rsidR="003D452E" w:rsidRPr="0096206B">
              <w:rPr>
                <w:rFonts w:ascii="Times New Roman" w:hAnsi="Times New Roman" w:cs="Times New Roman"/>
                <w:sz w:val="24"/>
                <w:szCs w:val="24"/>
              </w:rPr>
              <w:t xml:space="preserve"> and the </w:t>
            </w:r>
            <w:hyperlink r:id="rId24" w:history="1">
              <w:r w:rsidR="003D452E" w:rsidRPr="0096206B">
                <w:rPr>
                  <w:rStyle w:val="Hyperlink"/>
                  <w:rFonts w:ascii="Times New Roman" w:hAnsi="Times New Roman" w:cs="Times New Roman"/>
                  <w:sz w:val="24"/>
                  <w:szCs w:val="24"/>
                </w:rPr>
                <w:t>National Geographic: 7 B</w:t>
              </w:r>
              <w:r w:rsidR="003D452E" w:rsidRPr="0096206B">
                <w:rPr>
                  <w:rStyle w:val="Hyperlink"/>
                  <w:rFonts w:ascii="Times New Roman" w:hAnsi="Times New Roman" w:cs="Times New Roman"/>
                  <w:sz w:val="24"/>
                  <w:szCs w:val="24"/>
                </w:rPr>
                <w:t>i</w:t>
              </w:r>
              <w:r w:rsidR="003D452E" w:rsidRPr="0096206B">
                <w:rPr>
                  <w:rStyle w:val="Hyperlink"/>
                  <w:rFonts w:ascii="Times New Roman" w:hAnsi="Times New Roman" w:cs="Times New Roman"/>
                  <w:sz w:val="24"/>
                  <w:szCs w:val="24"/>
                </w:rPr>
                <w:t>llion Video</w:t>
              </w:r>
            </w:hyperlink>
            <w:r w:rsidR="003D452E" w:rsidRPr="0096206B">
              <w:rPr>
                <w:rFonts w:ascii="Times New Roman" w:hAnsi="Times New Roman" w:cs="Times New Roman"/>
                <w:sz w:val="24"/>
                <w:szCs w:val="24"/>
              </w:rPr>
              <w:t xml:space="preserve">, discuss the current and projected world populations. What are the implications for health and agriculture? How do evolutionary concepts play a role in managing the human population (Consider factors, such as competition and natural </w:t>
            </w:r>
            <w:proofErr w:type="gramStart"/>
            <w:r w:rsidR="003D452E" w:rsidRPr="0096206B">
              <w:rPr>
                <w:rFonts w:ascii="Times New Roman" w:hAnsi="Times New Roman" w:cs="Times New Roman"/>
                <w:sz w:val="24"/>
                <w:szCs w:val="24"/>
              </w:rPr>
              <w:t>selection.</w:t>
            </w:r>
            <w:proofErr w:type="gramEnd"/>
            <w:r w:rsidR="003D452E" w:rsidRPr="0096206B">
              <w:rPr>
                <w:rFonts w:ascii="Times New Roman" w:hAnsi="Times New Roman" w:cs="Times New Roman"/>
                <w:sz w:val="24"/>
                <w:szCs w:val="24"/>
              </w:rPr>
              <w:t>)</w:t>
            </w:r>
            <w:r w:rsidR="00212B1E" w:rsidRPr="0096206B">
              <w:rPr>
                <w:rFonts w:ascii="Times New Roman" w:hAnsi="Times New Roman" w:cs="Times New Roman"/>
                <w:sz w:val="24"/>
                <w:szCs w:val="24"/>
              </w:rPr>
              <w:t xml:space="preserve"> D</w:t>
            </w:r>
            <w:r w:rsidR="003D452E" w:rsidRPr="0096206B">
              <w:rPr>
                <w:rFonts w:ascii="Times New Roman" w:hAnsi="Times New Roman" w:cs="Times New Roman"/>
                <w:sz w:val="24"/>
                <w:szCs w:val="24"/>
              </w:rPr>
              <w:t>oes industrialization</w:t>
            </w:r>
            <w:r w:rsidR="00212B1E" w:rsidRPr="0096206B">
              <w:rPr>
                <w:rFonts w:ascii="Times New Roman" w:hAnsi="Times New Roman" w:cs="Times New Roman"/>
                <w:sz w:val="24"/>
                <w:szCs w:val="24"/>
              </w:rPr>
              <w:t>, advanced healthcare,</w:t>
            </w:r>
            <w:r w:rsidR="003D452E" w:rsidRPr="0096206B">
              <w:rPr>
                <w:rFonts w:ascii="Times New Roman" w:hAnsi="Times New Roman" w:cs="Times New Roman"/>
                <w:sz w:val="24"/>
                <w:szCs w:val="24"/>
              </w:rPr>
              <w:t xml:space="preserve"> and the digital age override these factors?</w:t>
            </w:r>
          </w:p>
          <w:p w:rsidR="00E40A34" w:rsidRPr="0096206B" w:rsidRDefault="00E40A34" w:rsidP="003D452E">
            <w:pPr>
              <w:contextualSpacing/>
              <w:rPr>
                <w:rFonts w:ascii="Times New Roman" w:hAnsi="Times New Roman" w:cs="Times New Roman"/>
                <w:sz w:val="24"/>
                <w:szCs w:val="24"/>
              </w:rPr>
            </w:pPr>
            <w:r w:rsidRPr="0096206B">
              <w:rPr>
                <w:rFonts w:ascii="Times New Roman" w:hAnsi="Times New Roman" w:cs="Times New Roman"/>
                <w:sz w:val="24"/>
                <w:szCs w:val="24"/>
              </w:rPr>
              <w:t>*</w:t>
            </w:r>
            <w:r w:rsidR="009C042B">
              <w:rPr>
                <w:rFonts w:ascii="Times New Roman" w:hAnsi="Times New Roman" w:cs="Times New Roman"/>
                <w:sz w:val="24"/>
                <w:szCs w:val="24"/>
              </w:rPr>
              <w:t xml:space="preserve">Dinner for the World from Population Connection (available online): A simulation </w:t>
            </w:r>
            <w:r w:rsidRPr="0096206B">
              <w:rPr>
                <w:rFonts w:ascii="Times New Roman" w:hAnsi="Times New Roman" w:cs="Times New Roman"/>
                <w:sz w:val="24"/>
                <w:szCs w:val="24"/>
              </w:rPr>
              <w:t>to show the inequitable distribution of food and resources. This is a lesson students won’t soon forget!</w:t>
            </w:r>
          </w:p>
          <w:p w:rsidR="009D4119" w:rsidRPr="0096206B" w:rsidRDefault="009D4119" w:rsidP="003D452E">
            <w:pPr>
              <w:contextualSpacing/>
              <w:rPr>
                <w:rFonts w:ascii="Times New Roman" w:hAnsi="Times New Roman" w:cs="Times New Roman"/>
                <w:sz w:val="24"/>
                <w:szCs w:val="24"/>
              </w:rPr>
            </w:pPr>
            <w:r w:rsidRPr="0096206B">
              <w:rPr>
                <w:rFonts w:ascii="Times New Roman" w:hAnsi="Times New Roman" w:cs="Times New Roman"/>
                <w:sz w:val="24"/>
                <w:szCs w:val="24"/>
              </w:rPr>
              <w:t xml:space="preserve">*Supplemental lessons from </w:t>
            </w:r>
            <w:hyperlink r:id="rId25" w:history="1">
              <w:r w:rsidRPr="0096206B">
                <w:rPr>
                  <w:rStyle w:val="Hyperlink"/>
                  <w:rFonts w:ascii="Times New Roman" w:hAnsi="Times New Roman" w:cs="Times New Roman"/>
                  <w:sz w:val="24"/>
                  <w:szCs w:val="24"/>
                </w:rPr>
                <w:t>Popul</w:t>
              </w:r>
              <w:r w:rsidRPr="0096206B">
                <w:rPr>
                  <w:rStyle w:val="Hyperlink"/>
                  <w:rFonts w:ascii="Times New Roman" w:hAnsi="Times New Roman" w:cs="Times New Roman"/>
                  <w:sz w:val="24"/>
                  <w:szCs w:val="24"/>
                </w:rPr>
                <w:t>a</w:t>
              </w:r>
              <w:r w:rsidRPr="0096206B">
                <w:rPr>
                  <w:rStyle w:val="Hyperlink"/>
                  <w:rFonts w:ascii="Times New Roman" w:hAnsi="Times New Roman" w:cs="Times New Roman"/>
                  <w:sz w:val="24"/>
                  <w:szCs w:val="24"/>
                </w:rPr>
                <w:t>tion education</w:t>
              </w:r>
            </w:hyperlink>
          </w:p>
          <w:p w:rsidR="009D4119" w:rsidRPr="0096206B" w:rsidRDefault="009D4119" w:rsidP="003D452E">
            <w:pPr>
              <w:contextualSpacing/>
              <w:rPr>
                <w:rFonts w:ascii="Times New Roman" w:hAnsi="Times New Roman" w:cs="Times New Roman"/>
                <w:sz w:val="24"/>
                <w:szCs w:val="24"/>
              </w:rPr>
            </w:pPr>
          </w:p>
          <w:p w:rsidR="009D4119" w:rsidRPr="0096206B" w:rsidRDefault="009D4119" w:rsidP="003D452E">
            <w:pPr>
              <w:contextualSpacing/>
              <w:rPr>
                <w:rFonts w:ascii="Times New Roman" w:hAnsi="Times New Roman" w:cs="Times New Roman"/>
                <w:b/>
                <w:sz w:val="24"/>
                <w:szCs w:val="24"/>
              </w:rPr>
            </w:pPr>
            <w:r w:rsidRPr="0096206B">
              <w:rPr>
                <w:rFonts w:ascii="Times New Roman" w:hAnsi="Times New Roman" w:cs="Times New Roman"/>
                <w:b/>
                <w:sz w:val="24"/>
                <w:szCs w:val="24"/>
              </w:rPr>
              <w:t>Agricultural Science: &amp; Careers:</w:t>
            </w:r>
          </w:p>
          <w:p w:rsidR="00645DDF" w:rsidRPr="0096206B" w:rsidRDefault="009D4119" w:rsidP="003D452E">
            <w:pPr>
              <w:contextualSpacing/>
              <w:rPr>
                <w:rFonts w:ascii="Times New Roman" w:hAnsi="Times New Roman" w:cs="Times New Roman"/>
                <w:sz w:val="24"/>
                <w:szCs w:val="24"/>
              </w:rPr>
            </w:pPr>
            <w:r w:rsidRPr="0096206B">
              <w:rPr>
                <w:rFonts w:ascii="Times New Roman" w:hAnsi="Times New Roman" w:cs="Times New Roman"/>
                <w:sz w:val="24"/>
                <w:szCs w:val="24"/>
              </w:rPr>
              <w:t xml:space="preserve">*Many students have the mindset that all people who specialize in agriculture work in a field and drive tractors. However, </w:t>
            </w:r>
            <w:r w:rsidR="00645DDF" w:rsidRPr="0096206B">
              <w:rPr>
                <w:rFonts w:ascii="Times New Roman" w:hAnsi="Times New Roman" w:cs="Times New Roman"/>
                <w:sz w:val="24"/>
                <w:szCs w:val="24"/>
              </w:rPr>
              <w:t xml:space="preserve">22 million people work in agriculture in more than 200 careers. </w:t>
            </w:r>
            <w:r w:rsidR="00212B1E" w:rsidRPr="0096206B">
              <w:rPr>
                <w:rFonts w:ascii="Times New Roman" w:hAnsi="Times New Roman" w:cs="Times New Roman"/>
                <w:sz w:val="24"/>
                <w:szCs w:val="24"/>
              </w:rPr>
              <w:t>T</w:t>
            </w:r>
            <w:r w:rsidRPr="0096206B">
              <w:rPr>
                <w:rFonts w:ascii="Times New Roman" w:hAnsi="Times New Roman" w:cs="Times New Roman"/>
                <w:sz w:val="24"/>
                <w:szCs w:val="24"/>
              </w:rPr>
              <w:t xml:space="preserve">he </w:t>
            </w:r>
            <w:hyperlink r:id="rId26" w:history="1">
              <w:r w:rsidRPr="0096206B">
                <w:rPr>
                  <w:rStyle w:val="Hyperlink"/>
                  <w:rFonts w:ascii="Times New Roman" w:hAnsi="Times New Roman" w:cs="Times New Roman"/>
                  <w:sz w:val="24"/>
                  <w:szCs w:val="24"/>
                </w:rPr>
                <w:t>Wisagclas</w:t>
              </w:r>
              <w:r w:rsidRPr="0096206B">
                <w:rPr>
                  <w:rStyle w:val="Hyperlink"/>
                  <w:rFonts w:ascii="Times New Roman" w:hAnsi="Times New Roman" w:cs="Times New Roman"/>
                  <w:sz w:val="24"/>
                  <w:szCs w:val="24"/>
                </w:rPr>
                <w:t>s</w:t>
              </w:r>
              <w:r w:rsidRPr="0096206B">
                <w:rPr>
                  <w:rStyle w:val="Hyperlink"/>
                  <w:rFonts w:ascii="Times New Roman" w:hAnsi="Times New Roman" w:cs="Times New Roman"/>
                  <w:sz w:val="24"/>
                  <w:szCs w:val="24"/>
                </w:rPr>
                <w:t>room.org: Careers in Ag</w:t>
              </w:r>
            </w:hyperlink>
            <w:r w:rsidRPr="0096206B">
              <w:rPr>
                <w:rFonts w:ascii="Times New Roman" w:hAnsi="Times New Roman" w:cs="Times New Roman"/>
                <w:sz w:val="24"/>
                <w:szCs w:val="24"/>
              </w:rPr>
              <w:t xml:space="preserve"> </w:t>
            </w:r>
          </w:p>
          <w:p w:rsidR="003D452E" w:rsidRPr="0096206B" w:rsidRDefault="009D4119" w:rsidP="003D452E">
            <w:pPr>
              <w:contextualSpacing/>
              <w:rPr>
                <w:rFonts w:ascii="Times New Roman" w:hAnsi="Times New Roman" w:cs="Times New Roman"/>
                <w:sz w:val="24"/>
                <w:szCs w:val="24"/>
              </w:rPr>
            </w:pPr>
            <w:proofErr w:type="gramStart"/>
            <w:r w:rsidRPr="0096206B">
              <w:rPr>
                <w:rFonts w:ascii="Times New Roman" w:hAnsi="Times New Roman" w:cs="Times New Roman"/>
                <w:sz w:val="24"/>
                <w:szCs w:val="24"/>
              </w:rPr>
              <w:t>resource</w:t>
            </w:r>
            <w:proofErr w:type="gramEnd"/>
            <w:r w:rsidRPr="0096206B">
              <w:rPr>
                <w:rFonts w:ascii="Times New Roman" w:hAnsi="Times New Roman" w:cs="Times New Roman"/>
                <w:sz w:val="24"/>
                <w:szCs w:val="24"/>
              </w:rPr>
              <w:t xml:space="preserve"> introduces students to the numerous AG related careers.</w:t>
            </w:r>
          </w:p>
          <w:p w:rsidR="009D4F37" w:rsidRPr="0096206B" w:rsidRDefault="00645DDF" w:rsidP="0052761D">
            <w:pPr>
              <w:contextualSpacing/>
              <w:rPr>
                <w:rFonts w:ascii="Times New Roman" w:hAnsi="Times New Roman" w:cs="Times New Roman"/>
                <w:sz w:val="24"/>
                <w:szCs w:val="24"/>
              </w:rPr>
            </w:pPr>
            <w:r w:rsidRPr="0096206B">
              <w:rPr>
                <w:rFonts w:ascii="Times New Roman" w:hAnsi="Times New Roman" w:cs="Times New Roman"/>
                <w:sz w:val="24"/>
                <w:szCs w:val="24"/>
              </w:rPr>
              <w:t xml:space="preserve">*This </w:t>
            </w:r>
            <w:hyperlink r:id="rId27" w:history="1">
              <w:r w:rsidRPr="0096206B">
                <w:rPr>
                  <w:rStyle w:val="Hyperlink"/>
                  <w:rFonts w:ascii="Times New Roman" w:hAnsi="Times New Roman" w:cs="Times New Roman"/>
                  <w:sz w:val="24"/>
                  <w:szCs w:val="24"/>
                </w:rPr>
                <w:t xml:space="preserve">University of </w:t>
              </w:r>
              <w:r w:rsidR="00212B1E" w:rsidRPr="0096206B">
                <w:rPr>
                  <w:rStyle w:val="Hyperlink"/>
                  <w:rFonts w:ascii="Times New Roman" w:hAnsi="Times New Roman" w:cs="Times New Roman"/>
                  <w:sz w:val="24"/>
                  <w:szCs w:val="24"/>
                </w:rPr>
                <w:t>Illin</w:t>
              </w:r>
              <w:r w:rsidR="00212B1E" w:rsidRPr="0096206B">
                <w:rPr>
                  <w:rStyle w:val="Hyperlink"/>
                  <w:rFonts w:ascii="Times New Roman" w:hAnsi="Times New Roman" w:cs="Times New Roman"/>
                  <w:sz w:val="24"/>
                  <w:szCs w:val="24"/>
                </w:rPr>
                <w:t>o</w:t>
              </w:r>
              <w:r w:rsidR="00212B1E" w:rsidRPr="0096206B">
                <w:rPr>
                  <w:rStyle w:val="Hyperlink"/>
                  <w:rFonts w:ascii="Times New Roman" w:hAnsi="Times New Roman" w:cs="Times New Roman"/>
                  <w:sz w:val="24"/>
                  <w:szCs w:val="24"/>
                </w:rPr>
                <w:t>is</w:t>
              </w:r>
              <w:r w:rsidRPr="0096206B">
                <w:rPr>
                  <w:rStyle w:val="Hyperlink"/>
                  <w:rFonts w:ascii="Times New Roman" w:hAnsi="Times New Roman" w:cs="Times New Roman"/>
                  <w:sz w:val="24"/>
                  <w:szCs w:val="24"/>
                </w:rPr>
                <w:t xml:space="preserve"> Extension: Farming Infographic</w:t>
              </w:r>
            </w:hyperlink>
            <w:r w:rsidRPr="0096206B">
              <w:rPr>
                <w:rFonts w:ascii="Times New Roman" w:hAnsi="Times New Roman" w:cs="Times New Roman"/>
                <w:sz w:val="24"/>
                <w:szCs w:val="24"/>
              </w:rPr>
              <w:t xml:space="preserve"> shows US Census data related to agricultural.</w:t>
            </w:r>
          </w:p>
          <w:p w:rsidR="00212B1E" w:rsidRPr="0096206B" w:rsidRDefault="00212B1E" w:rsidP="0052761D">
            <w:pPr>
              <w:contextualSpacing/>
              <w:rPr>
                <w:rFonts w:ascii="Times New Roman" w:hAnsi="Times New Roman" w:cs="Times New Roman"/>
                <w:sz w:val="24"/>
                <w:szCs w:val="24"/>
              </w:rPr>
            </w:pPr>
          </w:p>
          <w:p w:rsidR="00212B1E" w:rsidRPr="0096206B" w:rsidRDefault="00212B1E" w:rsidP="00212B1E">
            <w:pPr>
              <w:contextualSpacing/>
              <w:rPr>
                <w:rFonts w:ascii="Times New Roman" w:hAnsi="Times New Roman" w:cs="Times New Roman"/>
                <w:b/>
                <w:sz w:val="24"/>
                <w:szCs w:val="24"/>
              </w:rPr>
            </w:pPr>
            <w:r w:rsidRPr="0096206B">
              <w:rPr>
                <w:rFonts w:ascii="Times New Roman" w:hAnsi="Times New Roman" w:cs="Times New Roman"/>
                <w:b/>
                <w:sz w:val="24"/>
                <w:szCs w:val="24"/>
              </w:rPr>
              <w:t>Other related enrichment:</w:t>
            </w:r>
          </w:p>
          <w:p w:rsidR="00212B1E" w:rsidRPr="0096206B" w:rsidRDefault="00212B1E" w:rsidP="0052761D">
            <w:pPr>
              <w:contextualSpacing/>
              <w:rPr>
                <w:rFonts w:ascii="Times New Roman" w:hAnsi="Times New Roman" w:cs="Times New Roman"/>
                <w:sz w:val="24"/>
                <w:szCs w:val="24"/>
              </w:rPr>
            </w:pPr>
            <w:r w:rsidRPr="0096206B">
              <w:rPr>
                <w:rFonts w:ascii="Times New Roman" w:hAnsi="Times New Roman" w:cs="Times New Roman"/>
                <w:sz w:val="24"/>
                <w:szCs w:val="24"/>
              </w:rPr>
              <w:t>*</w:t>
            </w:r>
            <w:hyperlink r:id="rId28" w:history="1">
              <w:r w:rsidRPr="0096206B">
                <w:rPr>
                  <w:rStyle w:val="Hyperlink"/>
                  <w:rFonts w:ascii="Times New Roman" w:hAnsi="Times New Roman" w:cs="Times New Roman"/>
                  <w:sz w:val="24"/>
                  <w:szCs w:val="24"/>
                </w:rPr>
                <w:t>Plant Phenotypes</w:t>
              </w:r>
              <w:r w:rsidRPr="0096206B">
                <w:rPr>
                  <w:rStyle w:val="Hyperlink"/>
                  <w:rFonts w:ascii="Times New Roman" w:hAnsi="Times New Roman" w:cs="Times New Roman"/>
                  <w:sz w:val="24"/>
                  <w:szCs w:val="24"/>
                </w:rPr>
                <w:t xml:space="preserve"> </w:t>
              </w:r>
              <w:r w:rsidRPr="0096206B">
                <w:rPr>
                  <w:rStyle w:val="Hyperlink"/>
                  <w:rFonts w:ascii="Times New Roman" w:hAnsi="Times New Roman" w:cs="Times New Roman"/>
                  <w:sz w:val="24"/>
                  <w:szCs w:val="24"/>
                </w:rPr>
                <w:t>Activity</w:t>
              </w:r>
            </w:hyperlink>
            <w:r w:rsidRPr="0096206B">
              <w:rPr>
                <w:rFonts w:ascii="Times New Roman" w:hAnsi="Times New Roman" w:cs="Times New Roman"/>
                <w:sz w:val="24"/>
                <w:szCs w:val="24"/>
              </w:rPr>
              <w:t>: Students gain an understanding as plants as living organisms with unique genetic traits.</w:t>
            </w:r>
          </w:p>
          <w:p w:rsidR="00212B1E" w:rsidRPr="0096206B" w:rsidRDefault="00212B1E" w:rsidP="0052761D">
            <w:pPr>
              <w:contextualSpacing/>
              <w:rPr>
                <w:rFonts w:ascii="Times New Roman" w:hAnsi="Times New Roman" w:cs="Times New Roman"/>
                <w:sz w:val="24"/>
                <w:szCs w:val="24"/>
              </w:rPr>
            </w:pPr>
            <w:r w:rsidRPr="0096206B">
              <w:rPr>
                <w:rFonts w:ascii="Times New Roman" w:hAnsi="Times New Roman" w:cs="Times New Roman"/>
                <w:sz w:val="24"/>
                <w:szCs w:val="24"/>
              </w:rPr>
              <w:t>*</w:t>
            </w:r>
            <w:hyperlink r:id="rId29" w:history="1">
              <w:r w:rsidRPr="0096206B">
                <w:rPr>
                  <w:rStyle w:val="Hyperlink"/>
                  <w:rFonts w:ascii="Times New Roman" w:hAnsi="Times New Roman" w:cs="Times New Roman"/>
                  <w:sz w:val="24"/>
                  <w:szCs w:val="24"/>
                </w:rPr>
                <w:t>Msichicago.org: Gar</w:t>
              </w:r>
              <w:r w:rsidRPr="0096206B">
                <w:rPr>
                  <w:rStyle w:val="Hyperlink"/>
                  <w:rFonts w:ascii="Times New Roman" w:hAnsi="Times New Roman" w:cs="Times New Roman"/>
                  <w:sz w:val="24"/>
                  <w:szCs w:val="24"/>
                </w:rPr>
                <w:t>d</w:t>
              </w:r>
              <w:r w:rsidRPr="0096206B">
                <w:rPr>
                  <w:rStyle w:val="Hyperlink"/>
                  <w:rFonts w:ascii="Times New Roman" w:hAnsi="Times New Roman" w:cs="Times New Roman"/>
                  <w:sz w:val="24"/>
                  <w:szCs w:val="24"/>
                </w:rPr>
                <w:t>ening in a Glove</w:t>
              </w:r>
            </w:hyperlink>
            <w:r w:rsidRPr="0096206B">
              <w:rPr>
                <w:rFonts w:ascii="Times New Roman" w:hAnsi="Times New Roman" w:cs="Times New Roman"/>
                <w:sz w:val="24"/>
                <w:szCs w:val="24"/>
              </w:rPr>
              <w:t xml:space="preserve">: another option to help seeds germinate </w:t>
            </w:r>
          </w:p>
        </w:tc>
      </w:tr>
      <w:tr w:rsidR="009D4F37" w:rsidTr="005361DF">
        <w:tc>
          <w:tcPr>
            <w:tcW w:w="1615" w:type="dxa"/>
          </w:tcPr>
          <w:p w:rsidR="009D4F37" w:rsidRPr="005361DF" w:rsidRDefault="009D4F37" w:rsidP="009D4F37">
            <w:pPr>
              <w:rPr>
                <w:rFonts w:ascii="Times New Roman" w:hAnsi="Times New Roman" w:cs="Times New Roman"/>
                <w:b/>
                <w:sz w:val="24"/>
                <w:szCs w:val="24"/>
              </w:rPr>
            </w:pPr>
          </w:p>
          <w:p w:rsidR="009D4F37" w:rsidRDefault="00E33DFD" w:rsidP="00E33DFD">
            <w:pPr>
              <w:rPr>
                <w:rFonts w:ascii="Times New Roman" w:hAnsi="Times New Roman" w:cs="Times New Roman"/>
                <w:b/>
                <w:sz w:val="24"/>
                <w:szCs w:val="24"/>
              </w:rPr>
            </w:pPr>
            <w:r w:rsidRPr="00E3392F">
              <w:rPr>
                <w:rFonts w:ascii="Times New Roman" w:hAnsi="Times New Roman" w:cs="Times New Roman"/>
                <w:b/>
                <w:sz w:val="24"/>
                <w:szCs w:val="24"/>
              </w:rPr>
              <w:t>Modifi</w:t>
            </w:r>
            <w:r w:rsidR="00FA06C1">
              <w:rPr>
                <w:rFonts w:ascii="Times New Roman" w:hAnsi="Times New Roman" w:cs="Times New Roman"/>
                <w:b/>
                <w:sz w:val="24"/>
                <w:szCs w:val="24"/>
              </w:rPr>
              <w:t>cation</w:t>
            </w: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p>
          <w:p w:rsidR="0096206B" w:rsidRDefault="0096206B" w:rsidP="00E33DFD">
            <w:pPr>
              <w:rPr>
                <w:rFonts w:ascii="Times New Roman" w:hAnsi="Times New Roman" w:cs="Times New Roman"/>
                <w:b/>
                <w:sz w:val="24"/>
                <w:szCs w:val="24"/>
              </w:rPr>
            </w:pPr>
            <w:r w:rsidRPr="00E3392F">
              <w:rPr>
                <w:rFonts w:ascii="Times New Roman" w:hAnsi="Times New Roman" w:cs="Times New Roman"/>
                <w:b/>
                <w:sz w:val="24"/>
                <w:szCs w:val="24"/>
              </w:rPr>
              <w:t>Modifi</w:t>
            </w:r>
            <w:r>
              <w:rPr>
                <w:rFonts w:ascii="Times New Roman" w:hAnsi="Times New Roman" w:cs="Times New Roman"/>
                <w:b/>
                <w:sz w:val="24"/>
                <w:szCs w:val="24"/>
              </w:rPr>
              <w:t>cation</w:t>
            </w:r>
          </w:p>
          <w:p w:rsidR="0096206B" w:rsidRPr="005361DF" w:rsidRDefault="0096206B" w:rsidP="00E33DFD">
            <w:pPr>
              <w:rPr>
                <w:rFonts w:ascii="Times New Roman" w:hAnsi="Times New Roman" w:cs="Times New Roman"/>
                <w:b/>
                <w:sz w:val="24"/>
                <w:szCs w:val="24"/>
              </w:rPr>
            </w:pPr>
            <w:r>
              <w:rPr>
                <w:rFonts w:ascii="Times New Roman" w:hAnsi="Times New Roman" w:cs="Times New Roman"/>
                <w:b/>
                <w:sz w:val="24"/>
                <w:szCs w:val="24"/>
              </w:rPr>
              <w:t>Cont.</w:t>
            </w:r>
          </w:p>
        </w:tc>
        <w:tc>
          <w:tcPr>
            <w:tcW w:w="7735" w:type="dxa"/>
          </w:tcPr>
          <w:p w:rsidR="0074456F" w:rsidRPr="006642C5" w:rsidRDefault="0074456F" w:rsidP="005361DF">
            <w:pPr>
              <w:spacing w:before="120" w:after="120"/>
              <w:contextualSpacing/>
              <w:rPr>
                <w:rFonts w:ascii="Times New Roman" w:eastAsia="Times New Roman" w:hAnsi="Times New Roman" w:cs="Times New Roman"/>
                <w:b/>
                <w:sz w:val="24"/>
                <w:szCs w:val="24"/>
              </w:rPr>
            </w:pPr>
            <w:r w:rsidRPr="006642C5">
              <w:rPr>
                <w:rFonts w:ascii="Times New Roman" w:eastAsia="Times New Roman" w:hAnsi="Times New Roman" w:cs="Times New Roman"/>
                <w:b/>
                <w:sz w:val="24"/>
                <w:szCs w:val="24"/>
              </w:rPr>
              <w:lastRenderedPageBreak/>
              <w:t>Modification options for independent research</w:t>
            </w:r>
            <w:r w:rsidR="0094740E">
              <w:rPr>
                <w:rFonts w:ascii="Times New Roman" w:eastAsia="Times New Roman" w:hAnsi="Times New Roman" w:cs="Times New Roman"/>
                <w:b/>
                <w:sz w:val="24"/>
                <w:szCs w:val="24"/>
              </w:rPr>
              <w:t>/reading comprehension</w:t>
            </w:r>
            <w:r w:rsidRPr="006642C5">
              <w:rPr>
                <w:rFonts w:ascii="Times New Roman" w:eastAsia="Times New Roman" w:hAnsi="Times New Roman" w:cs="Times New Roman"/>
                <w:b/>
                <w:sz w:val="24"/>
                <w:szCs w:val="24"/>
              </w:rPr>
              <w:t>:</w:t>
            </w:r>
          </w:p>
          <w:p w:rsidR="007F72CB" w:rsidRDefault="007F72CB"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the unit, use the Greenhouse Project Glossary to review key vocabulary with </w:t>
            </w:r>
            <w:r w:rsidR="008E57C2">
              <w:rPr>
                <w:rFonts w:ascii="Times New Roman" w:eastAsia="Times New Roman" w:hAnsi="Times New Roman" w:cs="Times New Roman"/>
                <w:sz w:val="24"/>
                <w:szCs w:val="24"/>
              </w:rPr>
              <w:t>English Language Learners</w:t>
            </w:r>
            <w:r>
              <w:rPr>
                <w:rFonts w:ascii="Times New Roman" w:eastAsia="Times New Roman" w:hAnsi="Times New Roman" w:cs="Times New Roman"/>
                <w:sz w:val="24"/>
                <w:szCs w:val="24"/>
              </w:rPr>
              <w:t xml:space="preserve">. Use </w:t>
            </w:r>
            <w:proofErr w:type="spellStart"/>
            <w:r>
              <w:rPr>
                <w:rFonts w:ascii="Times New Roman" w:eastAsia="Times New Roman" w:hAnsi="Times New Roman" w:cs="Times New Roman"/>
                <w:sz w:val="24"/>
                <w:szCs w:val="24"/>
              </w:rPr>
              <w:t>realia</w:t>
            </w:r>
            <w:proofErr w:type="spellEnd"/>
            <w:r>
              <w:rPr>
                <w:rFonts w:ascii="Times New Roman" w:eastAsia="Times New Roman" w:hAnsi="Times New Roman" w:cs="Times New Roman"/>
                <w:sz w:val="24"/>
                <w:szCs w:val="24"/>
              </w:rPr>
              <w:t xml:space="preserve"> and the internet to show students pictures of each word. Have students draw pictures beside each word to aid in their understanding of the word.</w:t>
            </w:r>
          </w:p>
          <w:p w:rsidR="006642C5" w:rsidRDefault="0074456F"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Day 2, scaffold the independent research process by modeling for students how to conduct independent research.</w:t>
            </w:r>
            <w:r w:rsidR="006642C5">
              <w:rPr>
                <w:rFonts w:ascii="Times New Roman" w:eastAsia="Times New Roman" w:hAnsi="Times New Roman" w:cs="Times New Roman"/>
                <w:sz w:val="24"/>
                <w:szCs w:val="24"/>
              </w:rPr>
              <w:t xml:space="preserve"> </w:t>
            </w:r>
            <w:r w:rsidR="00E33DFD">
              <w:rPr>
                <w:rFonts w:ascii="Times New Roman" w:eastAsia="Times New Roman" w:hAnsi="Times New Roman" w:cs="Times New Roman"/>
                <w:sz w:val="24"/>
                <w:szCs w:val="24"/>
              </w:rPr>
              <w:t>Choose one of the website links and s</w:t>
            </w:r>
            <w:r w:rsidR="006642C5">
              <w:rPr>
                <w:rFonts w:ascii="Times New Roman" w:eastAsia="Times New Roman" w:hAnsi="Times New Roman" w:cs="Times New Roman"/>
                <w:sz w:val="24"/>
                <w:szCs w:val="24"/>
              </w:rPr>
              <w:t>how students how to differentiate between important information and details.</w:t>
            </w:r>
          </w:p>
          <w:p w:rsidR="006642C5" w:rsidRDefault="006642C5"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*Print a copy of the PowerPoint for students so they can highlight main ideas as you present.</w:t>
            </w:r>
          </w:p>
          <w:p w:rsidR="00E33DFD" w:rsidRDefault="0094740E" w:rsidP="0094740E">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a small group of students who struggle with reading comprehension and </w:t>
            </w:r>
            <w:r w:rsidR="00E33DFD">
              <w:rPr>
                <w:rFonts w:ascii="Times New Roman" w:eastAsia="Times New Roman" w:hAnsi="Times New Roman" w:cs="Times New Roman"/>
                <w:sz w:val="24"/>
                <w:szCs w:val="24"/>
              </w:rPr>
              <w:t>have them read aloud one of the sources for each day’s research links. Ask questions to check for understanding. Discuss key vocabulary in context. Ask how the information might be used in the greenhouse project.</w:t>
            </w:r>
          </w:p>
          <w:p w:rsidR="00E33DFD" w:rsidRDefault="00E33DFD"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*Use text-to-speech functions and headphone on participants’ computers for students who need read-aloud. Be sure they know how to pause it to take notes.</w:t>
            </w:r>
          </w:p>
          <w:p w:rsidR="00D10661" w:rsidRDefault="00D10661"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students with writing difficulties, use tools such as talk to text features in Google Docs to replace traditional hard copy note-taking. </w:t>
            </w:r>
          </w:p>
          <w:p w:rsidR="006642C5" w:rsidRDefault="006642C5"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Note: </w:t>
            </w:r>
            <w:r w:rsidR="00E33DFD">
              <w:rPr>
                <w:rFonts w:ascii="Times New Roman" w:eastAsia="Times New Roman" w:hAnsi="Times New Roman" w:cs="Times New Roman"/>
                <w:sz w:val="24"/>
                <w:szCs w:val="24"/>
              </w:rPr>
              <w:t xml:space="preserve">Some supports are already in place for all students, such as the </w:t>
            </w:r>
            <w:r>
              <w:rPr>
                <w:rFonts w:ascii="Times New Roman" w:eastAsia="Times New Roman" w:hAnsi="Times New Roman" w:cs="Times New Roman"/>
                <w:sz w:val="24"/>
                <w:szCs w:val="24"/>
              </w:rPr>
              <w:t xml:space="preserve">research handouts </w:t>
            </w:r>
            <w:r w:rsidR="0094740E">
              <w:rPr>
                <w:rFonts w:ascii="Times New Roman" w:eastAsia="Times New Roman" w:hAnsi="Times New Roman" w:cs="Times New Roman"/>
                <w:sz w:val="24"/>
                <w:szCs w:val="24"/>
              </w:rPr>
              <w:t>(</w:t>
            </w:r>
            <w:r>
              <w:rPr>
                <w:rFonts w:ascii="Times New Roman" w:eastAsia="Times New Roman" w:hAnsi="Times New Roman" w:cs="Times New Roman"/>
                <w:sz w:val="24"/>
                <w:szCs w:val="24"/>
              </w:rPr>
              <w:t>guided notes</w:t>
            </w:r>
            <w:r w:rsidR="0094740E">
              <w:rPr>
                <w:rFonts w:ascii="Times New Roman" w:eastAsia="Times New Roman" w:hAnsi="Times New Roman" w:cs="Times New Roman"/>
                <w:sz w:val="24"/>
                <w:szCs w:val="24"/>
              </w:rPr>
              <w:t>) and Greenhouse Project Glossary</w:t>
            </w:r>
            <w:r>
              <w:rPr>
                <w:rFonts w:ascii="Times New Roman" w:eastAsia="Times New Roman" w:hAnsi="Times New Roman" w:cs="Times New Roman"/>
                <w:sz w:val="24"/>
                <w:szCs w:val="24"/>
              </w:rPr>
              <w:t>.</w:t>
            </w:r>
          </w:p>
          <w:p w:rsidR="00EE6F31" w:rsidRDefault="00EE6F31" w:rsidP="005361DF">
            <w:pPr>
              <w:spacing w:before="120" w:after="120"/>
              <w:contextualSpacing/>
              <w:rPr>
                <w:rFonts w:ascii="Times New Roman" w:eastAsia="Times New Roman" w:hAnsi="Times New Roman" w:cs="Times New Roman"/>
                <w:sz w:val="24"/>
                <w:szCs w:val="24"/>
              </w:rPr>
            </w:pPr>
          </w:p>
          <w:p w:rsidR="006642C5" w:rsidRPr="006642C5" w:rsidRDefault="006642C5" w:rsidP="005361DF">
            <w:pPr>
              <w:spacing w:before="120" w:after="120"/>
              <w:contextualSpacing/>
              <w:rPr>
                <w:rFonts w:ascii="Times New Roman" w:eastAsia="Times New Roman" w:hAnsi="Times New Roman" w:cs="Times New Roman"/>
                <w:b/>
                <w:sz w:val="24"/>
                <w:szCs w:val="24"/>
              </w:rPr>
            </w:pPr>
            <w:r w:rsidRPr="006642C5">
              <w:rPr>
                <w:rFonts w:ascii="Times New Roman" w:eastAsia="Times New Roman" w:hAnsi="Times New Roman" w:cs="Times New Roman"/>
                <w:b/>
                <w:sz w:val="24"/>
                <w:szCs w:val="24"/>
              </w:rPr>
              <w:t>Modification option</w:t>
            </w:r>
            <w:r w:rsidR="0096206B">
              <w:rPr>
                <w:rFonts w:ascii="Times New Roman" w:eastAsia="Times New Roman" w:hAnsi="Times New Roman" w:cs="Times New Roman"/>
                <w:b/>
                <w:sz w:val="24"/>
                <w:szCs w:val="24"/>
              </w:rPr>
              <w:t>s</w:t>
            </w:r>
            <w:r w:rsidRPr="006642C5">
              <w:rPr>
                <w:rFonts w:ascii="Times New Roman" w:eastAsia="Times New Roman" w:hAnsi="Times New Roman" w:cs="Times New Roman"/>
                <w:b/>
                <w:sz w:val="24"/>
                <w:szCs w:val="24"/>
              </w:rPr>
              <w:t xml:space="preserve"> for discussions:</w:t>
            </w:r>
          </w:p>
          <w:p w:rsidR="008E57C2" w:rsidRDefault="008E57C2"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equitable group discussion, provide each student with two tokens. When they make a comment or ask a question to their group, they must lay a token down. Once they have laid down both tokens, they cannot speak. Once every member has laid down both token, the process repeats.</w:t>
            </w:r>
          </w:p>
          <w:p w:rsidR="008E57C2" w:rsidRDefault="008E57C2"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group members have difficulty with taking turns speaking, provide the group with a “talking stick.” Tell them only the person with the talking stick can speak. When they want to speak, they must place both palms up on the table. Then, the speaker can pass it to the next group member.</w:t>
            </w:r>
          </w:p>
          <w:p w:rsidR="006642C5" w:rsidRDefault="006642C5"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*Print a copy of sentence stems to help students with special needs and English Language Learners communicate their ideas. These are helpful for both daily discussions and presenting to experts. Some examples include:</w:t>
            </w:r>
          </w:p>
          <w:p w:rsidR="006642C5" w:rsidRDefault="006642C5" w:rsidP="005361DF">
            <w:pPr>
              <w:spacing w:before="120" w:after="120"/>
              <w:contextualSpacing/>
              <w:rPr>
                <w:rFonts w:ascii="Times New Roman" w:eastAsia="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7509"/>
            </w:tblGrid>
            <w:tr w:rsidR="006642C5" w:rsidTr="006642C5">
              <w:tc>
                <w:tcPr>
                  <w:tcW w:w="7509" w:type="dxa"/>
                </w:tcPr>
                <w:p w:rsidR="006642C5" w:rsidRDefault="006642C5"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Something new I learned today was…</w:t>
                  </w:r>
                </w:p>
                <w:p w:rsidR="006642C5" w:rsidRDefault="006642C5" w:rsidP="005361DF">
                  <w:pPr>
                    <w:spacing w:before="120" w:after="120"/>
                    <w:contextualSpacing/>
                    <w:rPr>
                      <w:rFonts w:ascii="Times New Roman" w:eastAsia="Times New Roman" w:hAnsi="Times New Roman" w:cs="Times New Roman"/>
                      <w:sz w:val="24"/>
                      <w:szCs w:val="24"/>
                    </w:rPr>
                  </w:pPr>
                </w:p>
                <w:p w:rsidR="006642C5" w:rsidRDefault="006642C5"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reminds me of…</w:t>
                  </w:r>
                </w:p>
                <w:p w:rsidR="006642C5" w:rsidRDefault="006642C5" w:rsidP="005361DF">
                  <w:pPr>
                    <w:spacing w:before="120" w:after="120"/>
                    <w:contextualSpacing/>
                    <w:rPr>
                      <w:rFonts w:ascii="Times New Roman" w:eastAsia="Times New Roman" w:hAnsi="Times New Roman" w:cs="Times New Roman"/>
                      <w:sz w:val="24"/>
                      <w:szCs w:val="24"/>
                    </w:rPr>
                  </w:pPr>
                </w:p>
                <w:p w:rsidR="006642C5" w:rsidRDefault="006642C5"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that…</w:t>
                  </w:r>
                </w:p>
                <w:p w:rsidR="006642C5" w:rsidRDefault="006642C5" w:rsidP="005361DF">
                  <w:pPr>
                    <w:spacing w:before="120" w:after="120"/>
                    <w:contextualSpacing/>
                    <w:rPr>
                      <w:rFonts w:ascii="Times New Roman" w:eastAsia="Times New Roman" w:hAnsi="Times New Roman" w:cs="Times New Roman"/>
                      <w:sz w:val="24"/>
                      <w:szCs w:val="24"/>
                    </w:rPr>
                  </w:pPr>
                </w:p>
                <w:p w:rsidR="006642C5" w:rsidRDefault="006642C5"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agree/disagree with _____, because….</w:t>
                  </w:r>
                </w:p>
                <w:p w:rsidR="006642C5" w:rsidRDefault="006642C5" w:rsidP="005361DF">
                  <w:pPr>
                    <w:spacing w:before="120" w:after="120"/>
                    <w:contextualSpacing/>
                    <w:rPr>
                      <w:rFonts w:ascii="Times New Roman" w:eastAsia="Times New Roman" w:hAnsi="Times New Roman" w:cs="Times New Roman"/>
                      <w:sz w:val="24"/>
                      <w:szCs w:val="24"/>
                    </w:rPr>
                  </w:pPr>
                </w:p>
              </w:tc>
            </w:tr>
          </w:tbl>
          <w:p w:rsidR="006642C5" w:rsidRDefault="006642C5" w:rsidP="005361DF">
            <w:pPr>
              <w:spacing w:before="120" w:after="120"/>
              <w:contextualSpacing/>
              <w:rPr>
                <w:rFonts w:ascii="Times New Roman" w:eastAsia="Times New Roman" w:hAnsi="Times New Roman" w:cs="Times New Roman"/>
                <w:sz w:val="24"/>
                <w:szCs w:val="24"/>
              </w:rPr>
            </w:pPr>
          </w:p>
          <w:p w:rsidR="0094740E" w:rsidRDefault="0094740E" w:rsidP="005361DF">
            <w:pPr>
              <w:spacing w:before="120" w:after="120"/>
              <w:contextualSpacing/>
              <w:rPr>
                <w:rFonts w:ascii="Times New Roman" w:eastAsia="Times New Roman" w:hAnsi="Times New Roman" w:cs="Times New Roman"/>
                <w:sz w:val="24"/>
                <w:szCs w:val="24"/>
              </w:rPr>
            </w:pPr>
            <w:r w:rsidRPr="0094740E">
              <w:rPr>
                <w:rFonts w:ascii="Times New Roman" w:eastAsia="Times New Roman" w:hAnsi="Times New Roman" w:cs="Times New Roman"/>
                <w:b/>
                <w:sz w:val="24"/>
                <w:szCs w:val="24"/>
              </w:rPr>
              <w:t>Modifi</w:t>
            </w:r>
            <w:r>
              <w:rPr>
                <w:rFonts w:ascii="Times New Roman" w:eastAsia="Times New Roman" w:hAnsi="Times New Roman" w:cs="Times New Roman"/>
                <w:b/>
                <w:sz w:val="24"/>
                <w:szCs w:val="24"/>
              </w:rPr>
              <w:t>cation options for assessments for students with learning disabilities or English Language Learners:</w:t>
            </w:r>
          </w:p>
          <w:p w:rsidR="0094740E" w:rsidRDefault="0094740E"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*Read aloud the assessment to students with reading difficulties</w:t>
            </w:r>
          </w:p>
          <w:p w:rsidR="009D4F37" w:rsidRDefault="0094740E" w:rsidP="0094740E">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dictate answers to a scribe or respond orally</w:t>
            </w:r>
          </w:p>
          <w:p w:rsidR="0094740E" w:rsidRDefault="0094740E" w:rsidP="0094740E">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draw pictures or diagrams to aid their written expression.</w:t>
            </w:r>
          </w:p>
          <w:p w:rsidR="009D4F37" w:rsidRPr="0094740E" w:rsidRDefault="0094740E"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use a word bank or their Greenhouse Project Glossary for written assessments.</w:t>
            </w:r>
          </w:p>
        </w:tc>
      </w:tr>
      <w:tr w:rsidR="009D4F37" w:rsidTr="005361DF">
        <w:tc>
          <w:tcPr>
            <w:tcW w:w="1615" w:type="dxa"/>
          </w:tcPr>
          <w:p w:rsidR="009D4F37" w:rsidRPr="005A337D" w:rsidRDefault="00AC4A7E" w:rsidP="0096206B">
            <w:pPr>
              <w:spacing w:before="120"/>
              <w:rPr>
                <w:rFonts w:ascii="Times New Roman" w:eastAsia="Times New Roman" w:hAnsi="Times New Roman" w:cs="Times New Roman"/>
                <w:b/>
                <w:sz w:val="24"/>
                <w:szCs w:val="24"/>
                <w:highlight w:val="darkYellow"/>
              </w:rPr>
            </w:pPr>
            <w:r>
              <w:rPr>
                <w:rFonts w:ascii="Times New Roman" w:eastAsia="Times New Roman" w:hAnsi="Times New Roman" w:cs="Times New Roman"/>
                <w:b/>
                <w:sz w:val="24"/>
                <w:szCs w:val="24"/>
              </w:rPr>
              <w:lastRenderedPageBreak/>
              <w:t>Resources</w:t>
            </w:r>
            <w:r w:rsidR="002755DA" w:rsidRPr="005361DF">
              <w:rPr>
                <w:rFonts w:ascii="Times New Roman" w:eastAsia="Times New Roman" w:hAnsi="Times New Roman" w:cs="Times New Roman"/>
                <w:b/>
                <w:sz w:val="24"/>
                <w:szCs w:val="24"/>
              </w:rPr>
              <w:t xml:space="preserve">/ </w:t>
            </w:r>
            <w:r w:rsidR="0096206B">
              <w:rPr>
                <w:rFonts w:ascii="Times New Roman" w:eastAsia="Times New Roman" w:hAnsi="Times New Roman" w:cs="Times New Roman"/>
                <w:b/>
                <w:sz w:val="24"/>
                <w:szCs w:val="24"/>
              </w:rPr>
              <w:t>Additional</w:t>
            </w:r>
            <w:r w:rsidR="002755DA" w:rsidRPr="005A337D">
              <w:rPr>
                <w:rFonts w:ascii="Times New Roman" w:eastAsia="Times New Roman" w:hAnsi="Times New Roman" w:cs="Times New Roman"/>
                <w:b/>
                <w:sz w:val="24"/>
                <w:szCs w:val="24"/>
              </w:rPr>
              <w:t xml:space="preserve"> Information</w:t>
            </w:r>
          </w:p>
        </w:tc>
        <w:tc>
          <w:tcPr>
            <w:tcW w:w="7735" w:type="dxa"/>
          </w:tcPr>
          <w:p w:rsidR="008F1601" w:rsidRPr="008F1601" w:rsidRDefault="008F1601" w:rsidP="005361DF">
            <w:pPr>
              <w:contextualSpacing/>
              <w:rPr>
                <w:rFonts w:ascii="Times New Roman" w:hAnsi="Times New Roman" w:cs="Times New Roman"/>
                <w:b/>
                <w:sz w:val="24"/>
                <w:szCs w:val="24"/>
                <w:u w:val="single"/>
              </w:rPr>
            </w:pPr>
            <w:r w:rsidRPr="008F1601">
              <w:rPr>
                <w:rFonts w:ascii="Times New Roman" w:hAnsi="Times New Roman" w:cs="Times New Roman"/>
                <w:b/>
                <w:sz w:val="24"/>
                <w:szCs w:val="24"/>
                <w:u w:val="single"/>
              </w:rPr>
              <w:t>Resources for teacher preparation:</w:t>
            </w:r>
          </w:p>
          <w:p w:rsidR="00B25781" w:rsidRPr="003F4D33" w:rsidRDefault="00F15D6E" w:rsidP="005361DF">
            <w:pPr>
              <w:contextualSpacing/>
              <w:rPr>
                <w:rFonts w:ascii="Times New Roman" w:hAnsi="Times New Roman" w:cs="Times New Roman"/>
                <w:sz w:val="24"/>
                <w:szCs w:val="24"/>
              </w:rPr>
            </w:pPr>
            <w:r>
              <w:rPr>
                <w:rFonts w:ascii="Times New Roman" w:hAnsi="Times New Roman" w:cs="Times New Roman"/>
                <w:b/>
                <w:sz w:val="24"/>
                <w:szCs w:val="24"/>
              </w:rPr>
              <w:t>*</w:t>
            </w:r>
            <w:r w:rsidR="00B25781">
              <w:rPr>
                <w:rFonts w:ascii="Times New Roman" w:hAnsi="Times New Roman" w:cs="Times New Roman"/>
                <w:b/>
                <w:sz w:val="24"/>
                <w:szCs w:val="24"/>
              </w:rPr>
              <w:t xml:space="preserve">Google </w:t>
            </w:r>
            <w:r w:rsidR="003F4D33">
              <w:rPr>
                <w:rFonts w:ascii="Times New Roman" w:hAnsi="Times New Roman" w:cs="Times New Roman"/>
                <w:b/>
                <w:sz w:val="24"/>
                <w:szCs w:val="24"/>
              </w:rPr>
              <w:t xml:space="preserve">Slideshow template </w:t>
            </w:r>
            <w:hyperlink r:id="rId30" w:history="1">
              <w:r w:rsidR="003F4D33" w:rsidRPr="00952103">
                <w:rPr>
                  <w:rStyle w:val="Hyperlink"/>
                  <w:rFonts w:ascii="Times New Roman" w:hAnsi="Times New Roman" w:cs="Times New Roman"/>
                  <w:sz w:val="24"/>
                  <w:szCs w:val="24"/>
                </w:rPr>
                <w:t>lin</w:t>
              </w:r>
              <w:r w:rsidR="003F4D33" w:rsidRPr="00952103">
                <w:rPr>
                  <w:rStyle w:val="Hyperlink"/>
                  <w:rFonts w:ascii="Times New Roman" w:hAnsi="Times New Roman" w:cs="Times New Roman"/>
                  <w:sz w:val="24"/>
                  <w:szCs w:val="24"/>
                </w:rPr>
                <w:t>k</w:t>
              </w:r>
            </w:hyperlink>
            <w:r w:rsidR="003F4D33" w:rsidRPr="00952103">
              <w:rPr>
                <w:rFonts w:ascii="Times New Roman" w:hAnsi="Times New Roman" w:cs="Times New Roman"/>
                <w:sz w:val="24"/>
                <w:szCs w:val="24"/>
              </w:rPr>
              <w:t>:</w:t>
            </w:r>
            <w:r w:rsidR="003F4D33">
              <w:rPr>
                <w:rFonts w:ascii="Times New Roman" w:hAnsi="Times New Roman" w:cs="Times New Roman"/>
                <w:b/>
                <w:sz w:val="24"/>
                <w:szCs w:val="24"/>
              </w:rPr>
              <w:t xml:space="preserve"> </w:t>
            </w:r>
            <w:r w:rsidR="003F4D33">
              <w:rPr>
                <w:rFonts w:ascii="Times New Roman" w:hAnsi="Times New Roman" w:cs="Times New Roman"/>
                <w:sz w:val="24"/>
                <w:szCs w:val="24"/>
              </w:rPr>
              <w:t>This slideshow is basic, but sets expectations for the type of information students should include in their multimedia presentation. If students have Google accounts, the teacher can make the shareable link available, and students can create a copy to use it as a starting point for their own work.</w:t>
            </w:r>
          </w:p>
          <w:p w:rsidR="003F4D33" w:rsidRDefault="00F15D6E" w:rsidP="00B25781">
            <w:pPr>
              <w:contextualSpacing/>
              <w:rPr>
                <w:rFonts w:ascii="Times New Roman" w:hAnsi="Times New Roman" w:cs="Times New Roman"/>
                <w:sz w:val="24"/>
                <w:szCs w:val="24"/>
              </w:rPr>
            </w:pPr>
            <w:r>
              <w:rPr>
                <w:rFonts w:ascii="Times New Roman" w:hAnsi="Times New Roman" w:cs="Times New Roman"/>
                <w:b/>
                <w:sz w:val="24"/>
                <w:szCs w:val="24"/>
              </w:rPr>
              <w:t>*</w:t>
            </w:r>
            <w:r w:rsidR="00D10661" w:rsidRPr="003F4D33">
              <w:rPr>
                <w:rFonts w:ascii="Times New Roman" w:hAnsi="Times New Roman" w:cs="Times New Roman"/>
                <w:b/>
                <w:sz w:val="24"/>
                <w:szCs w:val="24"/>
              </w:rPr>
              <w:t>Greenhouse Choices handout is also available as a Google Form</w:t>
            </w:r>
            <w:r w:rsidR="00D10661">
              <w:rPr>
                <w:rFonts w:ascii="Times New Roman" w:hAnsi="Times New Roman" w:cs="Times New Roman"/>
                <w:sz w:val="24"/>
                <w:szCs w:val="24"/>
              </w:rPr>
              <w:t xml:space="preserve"> with this </w:t>
            </w:r>
            <w:hyperlink r:id="rId31" w:history="1">
              <w:r w:rsidR="00D10661" w:rsidRPr="00D10661">
                <w:rPr>
                  <w:rStyle w:val="Hyperlink"/>
                  <w:rFonts w:ascii="Times New Roman" w:hAnsi="Times New Roman" w:cs="Times New Roman"/>
                  <w:sz w:val="24"/>
                  <w:szCs w:val="24"/>
                </w:rPr>
                <w:t>li</w:t>
              </w:r>
              <w:r w:rsidR="00D10661" w:rsidRPr="00D10661">
                <w:rPr>
                  <w:rStyle w:val="Hyperlink"/>
                  <w:rFonts w:ascii="Times New Roman" w:hAnsi="Times New Roman" w:cs="Times New Roman"/>
                  <w:sz w:val="24"/>
                  <w:szCs w:val="24"/>
                </w:rPr>
                <w:t>n</w:t>
              </w:r>
              <w:bookmarkStart w:id="24" w:name="_GoBack"/>
              <w:bookmarkEnd w:id="24"/>
              <w:r w:rsidR="00D10661" w:rsidRPr="00D10661">
                <w:rPr>
                  <w:rStyle w:val="Hyperlink"/>
                  <w:rFonts w:ascii="Times New Roman" w:hAnsi="Times New Roman" w:cs="Times New Roman"/>
                  <w:sz w:val="24"/>
                  <w:szCs w:val="24"/>
                </w:rPr>
                <w:t>k</w:t>
              </w:r>
            </w:hyperlink>
            <w:r w:rsidR="00D10661">
              <w:rPr>
                <w:rFonts w:ascii="Times New Roman" w:hAnsi="Times New Roman" w:cs="Times New Roman"/>
                <w:sz w:val="24"/>
                <w:szCs w:val="24"/>
              </w:rPr>
              <w:t xml:space="preserve">. </w:t>
            </w:r>
            <w:r w:rsidR="004065BB">
              <w:rPr>
                <w:rFonts w:ascii="Times New Roman" w:hAnsi="Times New Roman" w:cs="Times New Roman"/>
                <w:sz w:val="24"/>
                <w:szCs w:val="24"/>
              </w:rPr>
              <w:t>Create</w:t>
            </w:r>
            <w:r w:rsidR="00D10661">
              <w:rPr>
                <w:rFonts w:ascii="Times New Roman" w:hAnsi="Times New Roman" w:cs="Times New Roman"/>
                <w:sz w:val="24"/>
                <w:szCs w:val="24"/>
              </w:rPr>
              <w:t xml:space="preserve"> a </w:t>
            </w:r>
            <w:r w:rsidR="004065BB">
              <w:rPr>
                <w:rFonts w:ascii="Times New Roman" w:hAnsi="Times New Roman" w:cs="Times New Roman"/>
                <w:sz w:val="24"/>
                <w:szCs w:val="24"/>
              </w:rPr>
              <w:t>similar</w:t>
            </w:r>
            <w:r w:rsidR="00D10661">
              <w:rPr>
                <w:rFonts w:ascii="Times New Roman" w:hAnsi="Times New Roman" w:cs="Times New Roman"/>
                <w:sz w:val="24"/>
                <w:szCs w:val="24"/>
              </w:rPr>
              <w:t xml:space="preserve"> form</w:t>
            </w:r>
            <w:r w:rsidR="003F4D33">
              <w:rPr>
                <w:rFonts w:ascii="Times New Roman" w:hAnsi="Times New Roman" w:cs="Times New Roman"/>
                <w:sz w:val="24"/>
                <w:szCs w:val="24"/>
              </w:rPr>
              <w:t xml:space="preserve"> and edit as you see fit</w:t>
            </w:r>
            <w:r w:rsidR="00D10661">
              <w:rPr>
                <w:rFonts w:ascii="Times New Roman" w:hAnsi="Times New Roman" w:cs="Times New Roman"/>
                <w:sz w:val="24"/>
                <w:szCs w:val="24"/>
              </w:rPr>
              <w:t>. Students can submit their responses electronicall</w:t>
            </w:r>
            <w:r w:rsidR="003F4D33">
              <w:rPr>
                <w:rFonts w:ascii="Times New Roman" w:hAnsi="Times New Roman" w:cs="Times New Roman"/>
                <w:sz w:val="24"/>
                <w:szCs w:val="24"/>
              </w:rPr>
              <w:t>y, and the teacher can view student responses in a spreadsheet format.</w:t>
            </w:r>
          </w:p>
          <w:p w:rsidR="005C0276" w:rsidRDefault="00F15D6E" w:rsidP="005361DF">
            <w:pPr>
              <w:contextualSpacing/>
              <w:rPr>
                <w:rFonts w:ascii="Times New Roman" w:hAnsi="Times New Roman" w:cs="Times New Roman"/>
                <w:b/>
                <w:sz w:val="24"/>
                <w:szCs w:val="24"/>
              </w:rPr>
            </w:pPr>
            <w:r>
              <w:rPr>
                <w:rFonts w:ascii="Times New Roman" w:hAnsi="Times New Roman" w:cs="Times New Roman"/>
                <w:b/>
                <w:sz w:val="24"/>
                <w:szCs w:val="24"/>
              </w:rPr>
              <w:t>*</w:t>
            </w:r>
            <w:r w:rsidR="006807A9">
              <w:rPr>
                <w:rFonts w:ascii="Times New Roman" w:hAnsi="Times New Roman" w:cs="Times New Roman"/>
                <w:b/>
                <w:sz w:val="24"/>
                <w:szCs w:val="24"/>
              </w:rPr>
              <w:t xml:space="preserve">Use this </w:t>
            </w:r>
            <w:hyperlink r:id="rId32" w:history="1">
              <w:r w:rsidR="006807A9" w:rsidRPr="00952103">
                <w:rPr>
                  <w:rStyle w:val="Hyperlink"/>
                  <w:rFonts w:ascii="Times New Roman" w:hAnsi="Times New Roman" w:cs="Times New Roman"/>
                  <w:sz w:val="24"/>
                  <w:szCs w:val="24"/>
                </w:rPr>
                <w:t>fly</w:t>
              </w:r>
              <w:r w:rsidR="006807A9" w:rsidRPr="00952103">
                <w:rPr>
                  <w:rStyle w:val="Hyperlink"/>
                  <w:rFonts w:ascii="Times New Roman" w:hAnsi="Times New Roman" w:cs="Times New Roman"/>
                  <w:sz w:val="24"/>
                  <w:szCs w:val="24"/>
                </w:rPr>
                <w:t>e</w:t>
              </w:r>
              <w:r w:rsidR="006807A9" w:rsidRPr="00952103">
                <w:rPr>
                  <w:rStyle w:val="Hyperlink"/>
                  <w:rFonts w:ascii="Times New Roman" w:hAnsi="Times New Roman" w:cs="Times New Roman"/>
                  <w:sz w:val="24"/>
                  <w:szCs w:val="24"/>
                </w:rPr>
                <w:t>r</w:t>
              </w:r>
            </w:hyperlink>
            <w:r w:rsidR="006807A9">
              <w:rPr>
                <w:rFonts w:ascii="Times New Roman" w:hAnsi="Times New Roman" w:cs="Times New Roman"/>
                <w:b/>
                <w:sz w:val="24"/>
                <w:szCs w:val="24"/>
              </w:rPr>
              <w:t xml:space="preserve"> </w:t>
            </w:r>
            <w:r w:rsidR="006807A9" w:rsidRPr="00F15D6E">
              <w:rPr>
                <w:rFonts w:ascii="Times New Roman" w:hAnsi="Times New Roman" w:cs="Times New Roman"/>
                <w:sz w:val="24"/>
                <w:szCs w:val="24"/>
              </w:rPr>
              <w:t>to solicit agricultural experts to volunteer in your classroom. Edit as needed.</w:t>
            </w:r>
          </w:p>
          <w:p w:rsidR="006807A9" w:rsidRDefault="006807A9" w:rsidP="005361DF">
            <w:pPr>
              <w:contextualSpacing/>
              <w:rPr>
                <w:rFonts w:ascii="Times New Roman" w:hAnsi="Times New Roman" w:cs="Times New Roman"/>
                <w:b/>
                <w:sz w:val="24"/>
                <w:szCs w:val="24"/>
              </w:rPr>
            </w:pPr>
          </w:p>
          <w:p w:rsidR="00F15D6E" w:rsidRPr="00F15D6E" w:rsidRDefault="00F15D6E" w:rsidP="005361DF">
            <w:pPr>
              <w:contextualSpacing/>
              <w:rPr>
                <w:rFonts w:ascii="Times New Roman" w:hAnsi="Times New Roman" w:cs="Times New Roman"/>
                <w:b/>
                <w:sz w:val="24"/>
                <w:szCs w:val="24"/>
                <w:u w:val="single"/>
              </w:rPr>
            </w:pPr>
            <w:r w:rsidRPr="00F15D6E">
              <w:rPr>
                <w:rFonts w:ascii="Times New Roman" w:hAnsi="Times New Roman" w:cs="Times New Roman"/>
                <w:b/>
                <w:sz w:val="24"/>
                <w:szCs w:val="24"/>
                <w:u w:val="single"/>
              </w:rPr>
              <w:lastRenderedPageBreak/>
              <w:t>Resources for more information:</w:t>
            </w:r>
          </w:p>
          <w:p w:rsidR="008F1601" w:rsidRPr="0096206B" w:rsidRDefault="00666FA6" w:rsidP="005361DF">
            <w:pPr>
              <w:contextualSpacing/>
              <w:rPr>
                <w:rFonts w:ascii="Times New Roman" w:hAnsi="Times New Roman" w:cs="Times New Roman"/>
                <w:sz w:val="24"/>
                <w:szCs w:val="24"/>
              </w:rPr>
            </w:pPr>
            <w:hyperlink r:id="rId33" w:history="1">
              <w:r w:rsidR="008F1601" w:rsidRPr="0096206B">
                <w:rPr>
                  <w:rStyle w:val="Hyperlink"/>
                  <w:rFonts w:ascii="Times New Roman" w:hAnsi="Times New Roman" w:cs="Times New Roman"/>
                  <w:sz w:val="24"/>
                  <w:szCs w:val="24"/>
                </w:rPr>
                <w:t>Wake Cou</w:t>
              </w:r>
              <w:r w:rsidR="008F1601" w:rsidRPr="0096206B">
                <w:rPr>
                  <w:rStyle w:val="Hyperlink"/>
                  <w:rFonts w:ascii="Times New Roman" w:hAnsi="Times New Roman" w:cs="Times New Roman"/>
                  <w:sz w:val="24"/>
                  <w:szCs w:val="24"/>
                </w:rPr>
                <w:t>n</w:t>
              </w:r>
              <w:r w:rsidR="008F1601" w:rsidRPr="0096206B">
                <w:rPr>
                  <w:rStyle w:val="Hyperlink"/>
                  <w:rFonts w:ascii="Times New Roman" w:hAnsi="Times New Roman" w:cs="Times New Roman"/>
                  <w:sz w:val="24"/>
                  <w:szCs w:val="24"/>
                </w:rPr>
                <w:t>ty, NC Extension Office</w:t>
              </w:r>
            </w:hyperlink>
            <w:r w:rsidR="008F1601" w:rsidRPr="0096206B">
              <w:rPr>
                <w:rStyle w:val="Hyperlink"/>
                <w:rFonts w:ascii="Times New Roman" w:hAnsi="Times New Roman" w:cs="Times New Roman"/>
                <w:sz w:val="24"/>
                <w:szCs w:val="24"/>
              </w:rPr>
              <w:t xml:space="preserve">: </w:t>
            </w:r>
            <w:r w:rsidR="008F1601" w:rsidRPr="0096206B">
              <w:rPr>
                <w:rFonts w:ascii="Times New Roman" w:hAnsi="Times New Roman" w:cs="Times New Roman"/>
                <w:sz w:val="24"/>
                <w:szCs w:val="24"/>
              </w:rPr>
              <w:t>Includes 4-H program information, contacts for county extension agents, etc. (Each county in NC has a cooperative extension agency which can be an invaluable tool for this project.)</w:t>
            </w:r>
          </w:p>
          <w:p w:rsidR="008F1601" w:rsidRPr="0096206B" w:rsidRDefault="00666FA6" w:rsidP="005361DF">
            <w:pPr>
              <w:contextualSpacing/>
              <w:rPr>
                <w:rFonts w:ascii="Times New Roman" w:hAnsi="Times New Roman" w:cs="Times New Roman"/>
                <w:sz w:val="24"/>
                <w:szCs w:val="24"/>
              </w:rPr>
            </w:pPr>
            <w:hyperlink r:id="rId34" w:history="1">
              <w:r w:rsidR="008F1601" w:rsidRPr="0096206B">
                <w:rPr>
                  <w:rStyle w:val="Hyperlink"/>
                  <w:rFonts w:ascii="Times New Roman" w:hAnsi="Times New Roman" w:cs="Times New Roman"/>
                  <w:sz w:val="24"/>
                  <w:szCs w:val="24"/>
                </w:rPr>
                <w:t>Holly S</w:t>
              </w:r>
              <w:r w:rsidR="008F1601" w:rsidRPr="0096206B">
                <w:rPr>
                  <w:rStyle w:val="Hyperlink"/>
                  <w:rFonts w:ascii="Times New Roman" w:hAnsi="Times New Roman" w:cs="Times New Roman"/>
                  <w:sz w:val="24"/>
                  <w:szCs w:val="24"/>
                </w:rPr>
                <w:t>p</w:t>
              </w:r>
              <w:r w:rsidR="008F1601" w:rsidRPr="0096206B">
                <w:rPr>
                  <w:rStyle w:val="Hyperlink"/>
                  <w:rFonts w:ascii="Times New Roman" w:hAnsi="Times New Roman" w:cs="Times New Roman"/>
                  <w:sz w:val="24"/>
                  <w:szCs w:val="24"/>
                </w:rPr>
                <w:t>r</w:t>
              </w:r>
              <w:r w:rsidR="008F1601" w:rsidRPr="0096206B">
                <w:rPr>
                  <w:rStyle w:val="Hyperlink"/>
                  <w:rFonts w:ascii="Times New Roman" w:hAnsi="Times New Roman" w:cs="Times New Roman"/>
                  <w:sz w:val="24"/>
                  <w:szCs w:val="24"/>
                </w:rPr>
                <w:t>ings Garden Club</w:t>
              </w:r>
            </w:hyperlink>
            <w:r w:rsidR="008F1601" w:rsidRPr="0096206B">
              <w:rPr>
                <w:rStyle w:val="Hyperlink"/>
                <w:rFonts w:ascii="Times New Roman" w:hAnsi="Times New Roman" w:cs="Times New Roman"/>
                <w:sz w:val="24"/>
                <w:szCs w:val="24"/>
              </w:rPr>
              <w:t xml:space="preserve"> </w:t>
            </w:r>
            <w:r w:rsidR="008F1601" w:rsidRPr="0096206B">
              <w:rPr>
                <w:rFonts w:ascii="Times New Roman" w:hAnsi="Times New Roman" w:cs="Times New Roman"/>
                <w:sz w:val="24"/>
                <w:szCs w:val="24"/>
              </w:rPr>
              <w:t>(Town of Holly Springs, NC) – a simple Google search may help locate a similar club in the school community</w:t>
            </w:r>
          </w:p>
          <w:p w:rsidR="008F1601" w:rsidRDefault="00666FA6" w:rsidP="008F1601">
            <w:pPr>
              <w:contextualSpacing/>
              <w:rPr>
                <w:rFonts w:ascii="Times New Roman" w:hAnsi="Times New Roman" w:cs="Times New Roman"/>
                <w:sz w:val="24"/>
                <w:szCs w:val="24"/>
              </w:rPr>
            </w:pPr>
            <w:hyperlink r:id="rId35" w:history="1">
              <w:r w:rsidR="008F1601" w:rsidRPr="0096206B">
                <w:rPr>
                  <w:rStyle w:val="Hyperlink"/>
                  <w:rFonts w:ascii="Times New Roman" w:hAnsi="Times New Roman" w:cs="Times New Roman"/>
                  <w:sz w:val="24"/>
                  <w:szCs w:val="24"/>
                </w:rPr>
                <w:t>North Caro</w:t>
              </w:r>
              <w:r w:rsidR="008F1601" w:rsidRPr="0096206B">
                <w:rPr>
                  <w:rStyle w:val="Hyperlink"/>
                  <w:rFonts w:ascii="Times New Roman" w:hAnsi="Times New Roman" w:cs="Times New Roman"/>
                  <w:sz w:val="24"/>
                  <w:szCs w:val="24"/>
                </w:rPr>
                <w:t>l</w:t>
              </w:r>
              <w:r w:rsidR="008F1601" w:rsidRPr="0096206B">
                <w:rPr>
                  <w:rStyle w:val="Hyperlink"/>
                  <w:rFonts w:ascii="Times New Roman" w:hAnsi="Times New Roman" w:cs="Times New Roman"/>
                  <w:sz w:val="24"/>
                  <w:szCs w:val="24"/>
                </w:rPr>
                <w:t>ina Future Farmers of America</w:t>
              </w:r>
            </w:hyperlink>
            <w:r w:rsidR="008F1601" w:rsidRPr="0096206B">
              <w:rPr>
                <w:rFonts w:ascii="Times New Roman" w:hAnsi="Times New Roman" w:cs="Times New Roman"/>
                <w:sz w:val="24"/>
                <w:szCs w:val="24"/>
              </w:rPr>
              <w:t>:</w:t>
            </w:r>
            <w:r w:rsidR="008F1601">
              <w:rPr>
                <w:rFonts w:ascii="Times New Roman" w:hAnsi="Times New Roman" w:cs="Times New Roman"/>
                <w:b/>
                <w:sz w:val="24"/>
                <w:szCs w:val="24"/>
              </w:rPr>
              <w:t xml:space="preserve"> </w:t>
            </w:r>
            <w:r w:rsidR="008F1601" w:rsidRPr="008F1601">
              <w:rPr>
                <w:rFonts w:ascii="Times New Roman" w:hAnsi="Times New Roman" w:cs="Times New Roman"/>
                <w:sz w:val="24"/>
                <w:szCs w:val="24"/>
              </w:rPr>
              <w:t>This organization is strong advocate for agricultural education. Each state/region has its own resources. Great website for research and contacts!</w:t>
            </w:r>
          </w:p>
          <w:p w:rsidR="00F15D6E" w:rsidRDefault="008F1601" w:rsidP="005361DF">
            <w:pPr>
              <w:contextualSpacing/>
              <w:rPr>
                <w:rFonts w:ascii="Times New Roman" w:hAnsi="Times New Roman" w:cs="Times New Roman"/>
                <w:sz w:val="24"/>
                <w:szCs w:val="24"/>
              </w:rPr>
            </w:pPr>
            <w:r w:rsidRPr="00F15D6E">
              <w:rPr>
                <w:rFonts w:ascii="Times New Roman" w:hAnsi="Times New Roman" w:cs="Times New Roman"/>
                <w:b/>
                <w:sz w:val="24"/>
                <w:szCs w:val="24"/>
                <w:u w:val="single"/>
              </w:rPr>
              <w:t>We</w:t>
            </w:r>
            <w:r w:rsidR="009F2514" w:rsidRPr="00F15D6E">
              <w:rPr>
                <w:rFonts w:ascii="Times New Roman" w:hAnsi="Times New Roman" w:cs="Times New Roman"/>
                <w:b/>
                <w:sz w:val="24"/>
                <w:szCs w:val="24"/>
                <w:u w:val="single"/>
              </w:rPr>
              <w:t>bsites for student research:</w:t>
            </w:r>
            <w:r w:rsidR="009F2514" w:rsidRPr="005361DF">
              <w:rPr>
                <w:rFonts w:ascii="Times New Roman" w:hAnsi="Times New Roman" w:cs="Times New Roman"/>
                <w:b/>
                <w:sz w:val="24"/>
                <w:szCs w:val="24"/>
              </w:rPr>
              <w:t xml:space="preserve"> </w:t>
            </w:r>
          </w:p>
          <w:p w:rsidR="009F2514" w:rsidRPr="008F1601" w:rsidRDefault="00F15D6E" w:rsidP="005361DF">
            <w:pPr>
              <w:contextualSpacing/>
              <w:rPr>
                <w:rFonts w:ascii="Times New Roman" w:hAnsi="Times New Roman" w:cs="Times New Roman"/>
                <w:b/>
                <w:color w:val="0563C1" w:themeColor="hyperlink"/>
                <w:sz w:val="24"/>
                <w:szCs w:val="24"/>
                <w:u w:val="single"/>
              </w:rPr>
            </w:pPr>
            <w:r>
              <w:rPr>
                <w:rFonts w:ascii="Times New Roman" w:hAnsi="Times New Roman" w:cs="Times New Roman"/>
                <w:sz w:val="24"/>
                <w:szCs w:val="24"/>
              </w:rPr>
              <w:t>*</w:t>
            </w:r>
            <w:r w:rsidR="009F2514" w:rsidRPr="005361DF">
              <w:rPr>
                <w:rFonts w:ascii="Times New Roman" w:hAnsi="Times New Roman" w:cs="Times New Roman"/>
                <w:sz w:val="24"/>
                <w:szCs w:val="24"/>
              </w:rPr>
              <w:t>post on teacher website, so students can access them easily</w:t>
            </w:r>
          </w:p>
          <w:p w:rsidR="00F15D6E" w:rsidRDefault="009F2514" w:rsidP="005361DF">
            <w:pPr>
              <w:contextualSpacing/>
              <w:rPr>
                <w:rFonts w:ascii="Times New Roman" w:hAnsi="Times New Roman" w:cs="Times New Roman"/>
                <w:sz w:val="24"/>
                <w:szCs w:val="24"/>
              </w:rPr>
            </w:pPr>
            <w:r w:rsidRPr="005361DF">
              <w:rPr>
                <w:rFonts w:ascii="Times New Roman" w:hAnsi="Times New Roman" w:cs="Times New Roman"/>
                <w:b/>
                <w:sz w:val="24"/>
                <w:szCs w:val="24"/>
              </w:rPr>
              <w:t>Soi</w:t>
            </w:r>
            <w:r w:rsidR="00F15D6E">
              <w:rPr>
                <w:rFonts w:ascii="Times New Roman" w:hAnsi="Times New Roman" w:cs="Times New Roman"/>
                <w:sz w:val="24"/>
                <w:szCs w:val="24"/>
              </w:rPr>
              <w:t xml:space="preserve">l: </w:t>
            </w:r>
          </w:p>
          <w:p w:rsidR="00F15D6E" w:rsidRPr="00F15D6E" w:rsidRDefault="00666FA6" w:rsidP="005361DF">
            <w:pPr>
              <w:contextualSpacing/>
              <w:rPr>
                <w:rFonts w:ascii="Times New Roman" w:hAnsi="Times New Roman" w:cs="Times New Roman"/>
                <w:sz w:val="24"/>
                <w:szCs w:val="24"/>
              </w:rPr>
            </w:pPr>
            <w:hyperlink r:id="rId36" w:history="1">
              <w:proofErr w:type="spellStart"/>
              <w:r w:rsidR="00F15D6E" w:rsidRPr="00F15D6E">
                <w:rPr>
                  <w:rStyle w:val="Hyperlink"/>
                  <w:rFonts w:ascii="Times New Roman" w:hAnsi="Times New Roman" w:cs="Times New Roman"/>
                  <w:sz w:val="24"/>
                  <w:szCs w:val="24"/>
                </w:rPr>
                <w:t>Slideshare</w:t>
              </w:r>
              <w:proofErr w:type="spellEnd"/>
              <w:r w:rsidR="00F15D6E" w:rsidRPr="00F15D6E">
                <w:rPr>
                  <w:rStyle w:val="Hyperlink"/>
                  <w:rFonts w:ascii="Times New Roman" w:hAnsi="Times New Roman" w:cs="Times New Roman"/>
                  <w:sz w:val="24"/>
                  <w:szCs w:val="24"/>
                </w:rPr>
                <w:t>: Prop</w:t>
              </w:r>
              <w:r w:rsidR="00F15D6E" w:rsidRPr="00F15D6E">
                <w:rPr>
                  <w:rStyle w:val="Hyperlink"/>
                  <w:rFonts w:ascii="Times New Roman" w:hAnsi="Times New Roman" w:cs="Times New Roman"/>
                  <w:sz w:val="24"/>
                  <w:szCs w:val="24"/>
                </w:rPr>
                <w:t>e</w:t>
              </w:r>
              <w:r w:rsidR="00F15D6E" w:rsidRPr="00F15D6E">
                <w:rPr>
                  <w:rStyle w:val="Hyperlink"/>
                  <w:rFonts w:ascii="Times New Roman" w:hAnsi="Times New Roman" w:cs="Times New Roman"/>
                  <w:sz w:val="24"/>
                  <w:szCs w:val="24"/>
                </w:rPr>
                <w:t>rties of Different Kinds of Soil</w:t>
              </w:r>
            </w:hyperlink>
          </w:p>
          <w:p w:rsidR="009F2514" w:rsidRDefault="00666FA6" w:rsidP="005361DF">
            <w:pPr>
              <w:contextualSpacing/>
              <w:rPr>
                <w:rStyle w:val="Hyperlink"/>
                <w:rFonts w:ascii="Times New Roman" w:hAnsi="Times New Roman" w:cs="Times New Roman"/>
                <w:sz w:val="24"/>
                <w:szCs w:val="24"/>
              </w:rPr>
            </w:pPr>
            <w:hyperlink r:id="rId37" w:history="1">
              <w:r w:rsidR="00F15D6E">
                <w:rPr>
                  <w:rStyle w:val="Hyperlink"/>
                  <w:rFonts w:ascii="Times New Roman" w:hAnsi="Times New Roman" w:cs="Times New Roman"/>
                  <w:sz w:val="24"/>
                  <w:szCs w:val="24"/>
                </w:rPr>
                <w:t>Soil-net.com Factshe</w:t>
              </w:r>
              <w:r w:rsidR="00F15D6E">
                <w:rPr>
                  <w:rStyle w:val="Hyperlink"/>
                  <w:rFonts w:ascii="Times New Roman" w:hAnsi="Times New Roman" w:cs="Times New Roman"/>
                  <w:sz w:val="24"/>
                  <w:szCs w:val="24"/>
                </w:rPr>
                <w:t>e</w:t>
              </w:r>
              <w:r w:rsidR="00F15D6E">
                <w:rPr>
                  <w:rStyle w:val="Hyperlink"/>
                  <w:rFonts w:ascii="Times New Roman" w:hAnsi="Times New Roman" w:cs="Times New Roman"/>
                  <w:sz w:val="24"/>
                  <w:szCs w:val="24"/>
                </w:rPr>
                <w:t>t: Soil Types</w:t>
              </w:r>
            </w:hyperlink>
          </w:p>
          <w:p w:rsidR="00F15D6E" w:rsidRDefault="00666FA6" w:rsidP="005361DF">
            <w:pPr>
              <w:contextualSpacing/>
              <w:rPr>
                <w:rStyle w:val="Hyperlink"/>
                <w:rFonts w:ascii="Times New Roman" w:hAnsi="Times New Roman" w:cs="Times New Roman"/>
                <w:sz w:val="24"/>
                <w:szCs w:val="24"/>
              </w:rPr>
            </w:pPr>
            <w:hyperlink r:id="rId38" w:history="1">
              <w:r w:rsidR="00F15D6E" w:rsidRPr="00F15D6E">
                <w:rPr>
                  <w:rStyle w:val="Hyperlink"/>
                  <w:rFonts w:ascii="Times New Roman" w:hAnsi="Times New Roman" w:cs="Times New Roman"/>
                  <w:sz w:val="24"/>
                  <w:szCs w:val="24"/>
                </w:rPr>
                <w:t xml:space="preserve">Soil-net.com </w:t>
              </w:r>
              <w:r w:rsidR="00F15D6E" w:rsidRPr="00F15D6E">
                <w:rPr>
                  <w:rStyle w:val="Hyperlink"/>
                  <w:rFonts w:ascii="Times New Roman" w:hAnsi="Times New Roman" w:cs="Times New Roman"/>
                  <w:sz w:val="24"/>
                  <w:szCs w:val="24"/>
                </w:rPr>
                <w:t>F</w:t>
              </w:r>
              <w:r w:rsidR="00F15D6E" w:rsidRPr="00F15D6E">
                <w:rPr>
                  <w:rStyle w:val="Hyperlink"/>
                  <w:rFonts w:ascii="Times New Roman" w:hAnsi="Times New Roman" w:cs="Times New Roman"/>
                  <w:sz w:val="24"/>
                  <w:szCs w:val="24"/>
                </w:rPr>
                <w:t>a</w:t>
              </w:r>
              <w:r w:rsidR="00F15D6E" w:rsidRPr="00F15D6E">
                <w:rPr>
                  <w:rStyle w:val="Hyperlink"/>
                  <w:rFonts w:ascii="Times New Roman" w:hAnsi="Times New Roman" w:cs="Times New Roman"/>
                  <w:sz w:val="24"/>
                  <w:szCs w:val="24"/>
                </w:rPr>
                <w:t>ctsheet: Soil Components</w:t>
              </w:r>
            </w:hyperlink>
          </w:p>
          <w:p w:rsidR="00F15D6E" w:rsidRDefault="00666FA6" w:rsidP="005361DF">
            <w:pPr>
              <w:contextualSpacing/>
              <w:rPr>
                <w:rStyle w:val="Hyperlink"/>
                <w:rFonts w:ascii="Times New Roman" w:hAnsi="Times New Roman" w:cs="Times New Roman"/>
                <w:sz w:val="24"/>
                <w:szCs w:val="24"/>
              </w:rPr>
            </w:pPr>
            <w:hyperlink r:id="rId39" w:history="1">
              <w:r w:rsidR="00F15D6E" w:rsidRPr="00F15D6E">
                <w:rPr>
                  <w:rStyle w:val="Hyperlink"/>
                  <w:rFonts w:ascii="Times New Roman" w:hAnsi="Times New Roman" w:cs="Times New Roman"/>
                  <w:sz w:val="24"/>
                  <w:szCs w:val="24"/>
                </w:rPr>
                <w:t>Soil-n</w:t>
              </w:r>
              <w:r w:rsidR="00F15D6E" w:rsidRPr="00F15D6E">
                <w:rPr>
                  <w:rStyle w:val="Hyperlink"/>
                  <w:rFonts w:ascii="Times New Roman" w:hAnsi="Times New Roman" w:cs="Times New Roman"/>
                  <w:sz w:val="24"/>
                  <w:szCs w:val="24"/>
                </w:rPr>
                <w:t>e</w:t>
              </w:r>
              <w:r w:rsidR="00F15D6E" w:rsidRPr="00F15D6E">
                <w:rPr>
                  <w:rStyle w:val="Hyperlink"/>
                  <w:rFonts w:ascii="Times New Roman" w:hAnsi="Times New Roman" w:cs="Times New Roman"/>
                  <w:sz w:val="24"/>
                  <w:szCs w:val="24"/>
                </w:rPr>
                <w:t>t.co</w:t>
              </w:r>
              <w:r w:rsidR="00F15D6E" w:rsidRPr="00F15D6E">
                <w:rPr>
                  <w:rStyle w:val="Hyperlink"/>
                  <w:rFonts w:ascii="Times New Roman" w:hAnsi="Times New Roman" w:cs="Times New Roman"/>
                  <w:sz w:val="24"/>
                  <w:szCs w:val="24"/>
                </w:rPr>
                <w:t>m</w:t>
              </w:r>
              <w:r w:rsidR="00F15D6E" w:rsidRPr="00F15D6E">
                <w:rPr>
                  <w:rStyle w:val="Hyperlink"/>
                  <w:rFonts w:ascii="Times New Roman" w:hAnsi="Times New Roman" w:cs="Times New Roman"/>
                  <w:sz w:val="24"/>
                  <w:szCs w:val="24"/>
                </w:rPr>
                <w:t xml:space="preserve"> Pr</w:t>
              </w:r>
              <w:r w:rsidR="00F15D6E" w:rsidRPr="00F15D6E">
                <w:rPr>
                  <w:rStyle w:val="Hyperlink"/>
                  <w:rFonts w:ascii="Times New Roman" w:hAnsi="Times New Roman" w:cs="Times New Roman"/>
                  <w:sz w:val="24"/>
                  <w:szCs w:val="24"/>
                </w:rPr>
                <w:t>o</w:t>
              </w:r>
              <w:r w:rsidR="00F15D6E" w:rsidRPr="00F15D6E">
                <w:rPr>
                  <w:rStyle w:val="Hyperlink"/>
                  <w:rFonts w:ascii="Times New Roman" w:hAnsi="Times New Roman" w:cs="Times New Roman"/>
                  <w:sz w:val="24"/>
                  <w:szCs w:val="24"/>
                </w:rPr>
                <w:t>perties of Soil</w:t>
              </w:r>
            </w:hyperlink>
          </w:p>
          <w:p w:rsidR="00F15D6E" w:rsidRDefault="00666FA6" w:rsidP="005361DF">
            <w:pPr>
              <w:contextualSpacing/>
              <w:rPr>
                <w:rStyle w:val="Hyperlink"/>
                <w:rFonts w:ascii="Times New Roman" w:hAnsi="Times New Roman" w:cs="Times New Roman"/>
                <w:sz w:val="24"/>
                <w:szCs w:val="24"/>
              </w:rPr>
            </w:pPr>
            <w:hyperlink r:id="rId40" w:history="1">
              <w:proofErr w:type="spellStart"/>
              <w:r w:rsidR="00F15D6E" w:rsidRPr="00F15D6E">
                <w:rPr>
                  <w:rStyle w:val="Hyperlink"/>
                  <w:rFonts w:ascii="Times New Roman" w:hAnsi="Times New Roman" w:cs="Times New Roman"/>
                  <w:sz w:val="24"/>
                  <w:szCs w:val="24"/>
                </w:rPr>
                <w:t>Youtube</w:t>
              </w:r>
              <w:proofErr w:type="spellEnd"/>
              <w:r w:rsidR="00F15D6E" w:rsidRPr="00F15D6E">
                <w:rPr>
                  <w:rStyle w:val="Hyperlink"/>
                  <w:rFonts w:ascii="Times New Roman" w:hAnsi="Times New Roman" w:cs="Times New Roman"/>
                  <w:sz w:val="24"/>
                  <w:szCs w:val="24"/>
                </w:rPr>
                <w:t xml:space="preserve">: Testing </w:t>
              </w:r>
              <w:r w:rsidR="00F15D6E" w:rsidRPr="00F15D6E">
                <w:rPr>
                  <w:rStyle w:val="Hyperlink"/>
                  <w:rFonts w:ascii="Times New Roman" w:hAnsi="Times New Roman" w:cs="Times New Roman"/>
                  <w:sz w:val="24"/>
                  <w:szCs w:val="24"/>
                </w:rPr>
                <w:t>S</w:t>
              </w:r>
              <w:r w:rsidR="00F15D6E" w:rsidRPr="00F15D6E">
                <w:rPr>
                  <w:rStyle w:val="Hyperlink"/>
                  <w:rFonts w:ascii="Times New Roman" w:hAnsi="Times New Roman" w:cs="Times New Roman"/>
                  <w:sz w:val="24"/>
                  <w:szCs w:val="24"/>
                </w:rPr>
                <w:t>oil for Clay Content</w:t>
              </w:r>
            </w:hyperlink>
            <w:r w:rsidR="00F15D6E">
              <w:rPr>
                <w:rStyle w:val="Hyperlink"/>
                <w:rFonts w:ascii="Times New Roman" w:hAnsi="Times New Roman" w:cs="Times New Roman"/>
                <w:sz w:val="24"/>
                <w:szCs w:val="24"/>
              </w:rPr>
              <w:t xml:space="preserve"> (video seen in class)</w:t>
            </w:r>
          </w:p>
          <w:p w:rsidR="00F15D6E" w:rsidRDefault="00666FA6" w:rsidP="005361DF">
            <w:pPr>
              <w:contextualSpacing/>
              <w:rPr>
                <w:rStyle w:val="Hyperlink"/>
                <w:rFonts w:ascii="Times New Roman" w:hAnsi="Times New Roman" w:cs="Times New Roman"/>
                <w:sz w:val="24"/>
                <w:szCs w:val="24"/>
              </w:rPr>
            </w:pPr>
            <w:hyperlink r:id="rId41" w:history="1">
              <w:r w:rsidR="00D62BA1" w:rsidRPr="00D62BA1">
                <w:rPr>
                  <w:rStyle w:val="Hyperlink"/>
                  <w:rFonts w:ascii="Times New Roman" w:hAnsi="Times New Roman" w:cs="Times New Roman"/>
                  <w:sz w:val="24"/>
                  <w:szCs w:val="24"/>
                </w:rPr>
                <w:t>Scholastic St</w:t>
              </w:r>
              <w:r w:rsidR="00D62BA1" w:rsidRPr="00D62BA1">
                <w:rPr>
                  <w:rStyle w:val="Hyperlink"/>
                  <w:rFonts w:ascii="Times New Roman" w:hAnsi="Times New Roman" w:cs="Times New Roman"/>
                  <w:sz w:val="24"/>
                  <w:szCs w:val="24"/>
                </w:rPr>
                <w:t>u</w:t>
              </w:r>
              <w:r w:rsidR="00D62BA1" w:rsidRPr="00D62BA1">
                <w:rPr>
                  <w:rStyle w:val="Hyperlink"/>
                  <w:rFonts w:ascii="Times New Roman" w:hAnsi="Times New Roman" w:cs="Times New Roman"/>
                  <w:sz w:val="24"/>
                  <w:szCs w:val="24"/>
                </w:rPr>
                <w:t>dy Jams: Soil</w:t>
              </w:r>
            </w:hyperlink>
          </w:p>
          <w:p w:rsidR="00D62BA1" w:rsidRDefault="00666FA6" w:rsidP="005361DF">
            <w:pPr>
              <w:contextualSpacing/>
              <w:rPr>
                <w:rStyle w:val="Hyperlink"/>
                <w:rFonts w:ascii="Times New Roman" w:hAnsi="Times New Roman" w:cs="Times New Roman"/>
                <w:sz w:val="24"/>
                <w:szCs w:val="24"/>
              </w:rPr>
            </w:pPr>
            <w:hyperlink r:id="rId42" w:history="1">
              <w:r w:rsidR="00EB401C" w:rsidRPr="00EB401C">
                <w:rPr>
                  <w:rStyle w:val="Hyperlink"/>
                  <w:rFonts w:ascii="Times New Roman" w:hAnsi="Times New Roman" w:cs="Times New Roman"/>
                  <w:sz w:val="24"/>
                  <w:szCs w:val="24"/>
                </w:rPr>
                <w:t>Farm</w:t>
              </w:r>
              <w:r w:rsidR="00EB401C" w:rsidRPr="00EB401C">
                <w:rPr>
                  <w:rStyle w:val="Hyperlink"/>
                  <w:rFonts w:ascii="Times New Roman" w:hAnsi="Times New Roman" w:cs="Times New Roman"/>
                  <w:sz w:val="24"/>
                  <w:szCs w:val="24"/>
                </w:rPr>
                <w:t>p</w:t>
              </w:r>
              <w:r w:rsidR="00EB401C" w:rsidRPr="00EB401C">
                <w:rPr>
                  <w:rStyle w:val="Hyperlink"/>
                  <w:rFonts w:ascii="Times New Roman" w:hAnsi="Times New Roman" w:cs="Times New Roman"/>
                  <w:sz w:val="24"/>
                  <w:szCs w:val="24"/>
                </w:rPr>
                <w:t>retty.com: Sifting Through the Soil</w:t>
              </w:r>
            </w:hyperlink>
          </w:p>
          <w:p w:rsidR="00191B7F" w:rsidRDefault="00666FA6" w:rsidP="005361DF">
            <w:pPr>
              <w:contextualSpacing/>
              <w:rPr>
                <w:rStyle w:val="Hyperlink"/>
                <w:rFonts w:ascii="Times New Roman" w:hAnsi="Times New Roman" w:cs="Times New Roman"/>
                <w:sz w:val="24"/>
                <w:szCs w:val="24"/>
              </w:rPr>
            </w:pPr>
            <w:hyperlink r:id="rId43" w:history="1">
              <w:r w:rsidR="00191B7F" w:rsidRPr="00191B7F">
                <w:rPr>
                  <w:rStyle w:val="Hyperlink"/>
                  <w:rFonts w:ascii="Times New Roman" w:hAnsi="Times New Roman" w:cs="Times New Roman"/>
                  <w:sz w:val="24"/>
                  <w:szCs w:val="24"/>
                </w:rPr>
                <w:t>Compos</w:t>
              </w:r>
              <w:r w:rsidR="00191B7F" w:rsidRPr="00191B7F">
                <w:rPr>
                  <w:rStyle w:val="Hyperlink"/>
                  <w:rFonts w:ascii="Times New Roman" w:hAnsi="Times New Roman" w:cs="Times New Roman"/>
                  <w:sz w:val="24"/>
                  <w:szCs w:val="24"/>
                </w:rPr>
                <w:t>t</w:t>
              </w:r>
              <w:r w:rsidR="00191B7F" w:rsidRPr="00191B7F">
                <w:rPr>
                  <w:rStyle w:val="Hyperlink"/>
                  <w:rFonts w:ascii="Times New Roman" w:hAnsi="Times New Roman" w:cs="Times New Roman"/>
                  <w:sz w:val="24"/>
                  <w:szCs w:val="24"/>
                </w:rPr>
                <w:t>ing for Kids</w:t>
              </w:r>
            </w:hyperlink>
          </w:p>
          <w:p w:rsidR="005119D0" w:rsidRDefault="005119D0" w:rsidP="005119D0">
            <w:pPr>
              <w:contextualSpacing/>
              <w:rPr>
                <w:rFonts w:ascii="Times New Roman" w:hAnsi="Times New Roman" w:cs="Times New Roman"/>
                <w:b/>
                <w:sz w:val="24"/>
                <w:szCs w:val="24"/>
              </w:rPr>
            </w:pPr>
            <w:r>
              <w:rPr>
                <w:rFonts w:ascii="Times New Roman" w:hAnsi="Times New Roman" w:cs="Times New Roman"/>
                <w:b/>
                <w:sz w:val="24"/>
                <w:szCs w:val="24"/>
              </w:rPr>
              <w:t>Water</w:t>
            </w:r>
            <w:r w:rsidRPr="005361DF">
              <w:rPr>
                <w:rFonts w:ascii="Times New Roman" w:hAnsi="Times New Roman" w:cs="Times New Roman"/>
                <w:b/>
                <w:sz w:val="24"/>
                <w:szCs w:val="24"/>
              </w:rPr>
              <w:t>:</w:t>
            </w:r>
          </w:p>
          <w:p w:rsidR="005119D0" w:rsidRPr="00EC2057" w:rsidRDefault="00666FA6" w:rsidP="005119D0">
            <w:pPr>
              <w:contextualSpacing/>
              <w:rPr>
                <w:rFonts w:ascii="Times New Roman" w:hAnsi="Times New Roman" w:cs="Times New Roman"/>
                <w:sz w:val="24"/>
                <w:szCs w:val="24"/>
              </w:rPr>
            </w:pPr>
            <w:hyperlink r:id="rId44" w:history="1">
              <w:r w:rsidR="005119D0" w:rsidRPr="00EC2057">
                <w:rPr>
                  <w:rStyle w:val="Hyperlink"/>
                  <w:rFonts w:ascii="Times New Roman" w:hAnsi="Times New Roman" w:cs="Times New Roman"/>
                  <w:sz w:val="24"/>
                  <w:szCs w:val="24"/>
                </w:rPr>
                <w:t>Gar</w:t>
              </w:r>
              <w:r w:rsidR="005119D0" w:rsidRPr="00EC2057">
                <w:rPr>
                  <w:rStyle w:val="Hyperlink"/>
                  <w:rFonts w:ascii="Times New Roman" w:hAnsi="Times New Roman" w:cs="Times New Roman"/>
                  <w:sz w:val="24"/>
                  <w:szCs w:val="24"/>
                </w:rPr>
                <w:t>d</w:t>
              </w:r>
              <w:r w:rsidR="005119D0" w:rsidRPr="00EC2057">
                <w:rPr>
                  <w:rStyle w:val="Hyperlink"/>
                  <w:rFonts w:ascii="Times New Roman" w:hAnsi="Times New Roman" w:cs="Times New Roman"/>
                  <w:sz w:val="24"/>
                  <w:szCs w:val="24"/>
                </w:rPr>
                <w:t>ener's Supply Company: When to Water</w:t>
              </w:r>
            </w:hyperlink>
          </w:p>
          <w:p w:rsidR="00DA14E2" w:rsidRPr="00EC2057" w:rsidRDefault="00666FA6" w:rsidP="005119D0">
            <w:pPr>
              <w:contextualSpacing/>
              <w:rPr>
                <w:rFonts w:ascii="Times New Roman" w:hAnsi="Times New Roman" w:cs="Times New Roman"/>
                <w:sz w:val="24"/>
                <w:szCs w:val="24"/>
              </w:rPr>
            </w:pPr>
            <w:hyperlink r:id="rId45" w:history="1">
              <w:r w:rsidR="00DA14E2" w:rsidRPr="00EC2057">
                <w:rPr>
                  <w:rStyle w:val="Hyperlink"/>
                  <w:rFonts w:ascii="Times New Roman" w:hAnsi="Times New Roman" w:cs="Times New Roman"/>
                  <w:sz w:val="24"/>
                  <w:szCs w:val="24"/>
                </w:rPr>
                <w:t>Gardeni</w:t>
              </w:r>
              <w:r w:rsidR="00DA14E2" w:rsidRPr="00EC2057">
                <w:rPr>
                  <w:rStyle w:val="Hyperlink"/>
                  <w:rFonts w:ascii="Times New Roman" w:hAnsi="Times New Roman" w:cs="Times New Roman"/>
                  <w:sz w:val="24"/>
                  <w:szCs w:val="24"/>
                </w:rPr>
                <w:t>n</w:t>
              </w:r>
              <w:r w:rsidR="00DA14E2" w:rsidRPr="00EC2057">
                <w:rPr>
                  <w:rStyle w:val="Hyperlink"/>
                  <w:rFonts w:ascii="Times New Roman" w:hAnsi="Times New Roman" w:cs="Times New Roman"/>
                  <w:sz w:val="24"/>
                  <w:szCs w:val="24"/>
                </w:rPr>
                <w:t>g Know How: When to Water a Plant</w:t>
              </w:r>
            </w:hyperlink>
          </w:p>
          <w:p w:rsidR="009F2514" w:rsidRPr="00EC2057" w:rsidRDefault="00666FA6" w:rsidP="005361DF">
            <w:pPr>
              <w:contextualSpacing/>
              <w:rPr>
                <w:rFonts w:ascii="Times New Roman" w:hAnsi="Times New Roman" w:cs="Times New Roman"/>
                <w:sz w:val="24"/>
                <w:szCs w:val="24"/>
              </w:rPr>
            </w:pPr>
            <w:hyperlink r:id="rId46" w:history="1">
              <w:r w:rsidR="00DA14E2" w:rsidRPr="00EC2057">
                <w:rPr>
                  <w:rStyle w:val="Hyperlink"/>
                  <w:rFonts w:ascii="Times New Roman" w:hAnsi="Times New Roman" w:cs="Times New Roman"/>
                  <w:sz w:val="24"/>
                  <w:szCs w:val="24"/>
                </w:rPr>
                <w:t>Kidsgardeni</w:t>
              </w:r>
              <w:r w:rsidR="00DA14E2" w:rsidRPr="00EC2057">
                <w:rPr>
                  <w:rStyle w:val="Hyperlink"/>
                  <w:rFonts w:ascii="Times New Roman" w:hAnsi="Times New Roman" w:cs="Times New Roman"/>
                  <w:sz w:val="24"/>
                  <w:szCs w:val="24"/>
                </w:rPr>
                <w:t>n</w:t>
              </w:r>
              <w:r w:rsidR="00DA14E2" w:rsidRPr="00EC2057">
                <w:rPr>
                  <w:rStyle w:val="Hyperlink"/>
                  <w:rFonts w:ascii="Times New Roman" w:hAnsi="Times New Roman" w:cs="Times New Roman"/>
                  <w:sz w:val="24"/>
                  <w:szCs w:val="24"/>
                </w:rPr>
                <w:t>g.org: Teaching Kids About Water and Soil Conditions</w:t>
              </w:r>
            </w:hyperlink>
          </w:p>
          <w:p w:rsidR="00DA14E2" w:rsidRPr="00EC2057" w:rsidRDefault="00666FA6" w:rsidP="005361DF">
            <w:pPr>
              <w:contextualSpacing/>
              <w:rPr>
                <w:rFonts w:ascii="Times New Roman" w:hAnsi="Times New Roman" w:cs="Times New Roman"/>
                <w:sz w:val="24"/>
                <w:szCs w:val="24"/>
              </w:rPr>
            </w:pPr>
            <w:hyperlink r:id="rId47" w:history="1">
              <w:r w:rsidR="00DA14E2" w:rsidRPr="00EC2057">
                <w:rPr>
                  <w:rStyle w:val="Hyperlink"/>
                  <w:rFonts w:ascii="Times New Roman" w:hAnsi="Times New Roman" w:cs="Times New Roman"/>
                  <w:sz w:val="24"/>
                  <w:szCs w:val="24"/>
                </w:rPr>
                <w:t>Scholastic Stud</w:t>
              </w:r>
              <w:r w:rsidR="00DA14E2" w:rsidRPr="00EC2057">
                <w:rPr>
                  <w:rStyle w:val="Hyperlink"/>
                  <w:rFonts w:ascii="Times New Roman" w:hAnsi="Times New Roman" w:cs="Times New Roman"/>
                  <w:sz w:val="24"/>
                  <w:szCs w:val="24"/>
                </w:rPr>
                <w:t>y</w:t>
              </w:r>
              <w:r w:rsidR="00DA14E2" w:rsidRPr="00EC2057">
                <w:rPr>
                  <w:rStyle w:val="Hyperlink"/>
                  <w:rFonts w:ascii="Times New Roman" w:hAnsi="Times New Roman" w:cs="Times New Roman"/>
                  <w:sz w:val="24"/>
                  <w:szCs w:val="24"/>
                </w:rPr>
                <w:t xml:space="preserve"> Jams: Roots and Stems</w:t>
              </w:r>
            </w:hyperlink>
          </w:p>
          <w:p w:rsidR="00DA14E2" w:rsidRDefault="00666FA6" w:rsidP="005361DF">
            <w:pPr>
              <w:contextualSpacing/>
              <w:rPr>
                <w:rFonts w:ascii="Times New Roman" w:hAnsi="Times New Roman" w:cs="Times New Roman"/>
                <w:sz w:val="24"/>
                <w:szCs w:val="24"/>
              </w:rPr>
            </w:pPr>
            <w:hyperlink r:id="rId48" w:history="1">
              <w:r w:rsidR="00DA14E2" w:rsidRPr="00EC2057">
                <w:rPr>
                  <w:rStyle w:val="Hyperlink"/>
                  <w:rFonts w:ascii="Times New Roman" w:hAnsi="Times New Roman" w:cs="Times New Roman"/>
                  <w:sz w:val="24"/>
                  <w:szCs w:val="24"/>
                </w:rPr>
                <w:t>Colo</w:t>
              </w:r>
              <w:r w:rsidR="00DA14E2" w:rsidRPr="00EC2057">
                <w:rPr>
                  <w:rStyle w:val="Hyperlink"/>
                  <w:rFonts w:ascii="Times New Roman" w:hAnsi="Times New Roman" w:cs="Times New Roman"/>
                  <w:sz w:val="24"/>
                  <w:szCs w:val="24"/>
                </w:rPr>
                <w:t>s</w:t>
              </w:r>
              <w:r w:rsidR="00DA14E2" w:rsidRPr="00EC2057">
                <w:rPr>
                  <w:rStyle w:val="Hyperlink"/>
                  <w:rFonts w:ascii="Times New Roman" w:hAnsi="Times New Roman" w:cs="Times New Roman"/>
                  <w:sz w:val="24"/>
                  <w:szCs w:val="24"/>
                </w:rPr>
                <w:t>tate.edu: Guidelines for Watering Indoor Plants</w:t>
              </w:r>
            </w:hyperlink>
          </w:p>
          <w:p w:rsidR="00C9503E" w:rsidRPr="00EC2057" w:rsidRDefault="00666FA6" w:rsidP="005361DF">
            <w:pPr>
              <w:contextualSpacing/>
              <w:rPr>
                <w:rFonts w:ascii="Times New Roman" w:hAnsi="Times New Roman" w:cs="Times New Roman"/>
                <w:sz w:val="24"/>
                <w:szCs w:val="24"/>
              </w:rPr>
            </w:pPr>
            <w:hyperlink r:id="rId49" w:history="1">
              <w:r w:rsidR="00C9503E" w:rsidRPr="00C9503E">
                <w:rPr>
                  <w:rStyle w:val="Hyperlink"/>
                  <w:rFonts w:ascii="Times New Roman" w:hAnsi="Times New Roman" w:cs="Times New Roman"/>
                  <w:sz w:val="24"/>
                  <w:szCs w:val="24"/>
                </w:rPr>
                <w:t>Powersh</w:t>
              </w:r>
              <w:r w:rsidR="00C9503E" w:rsidRPr="00C9503E">
                <w:rPr>
                  <w:rStyle w:val="Hyperlink"/>
                  <w:rFonts w:ascii="Times New Roman" w:hAnsi="Times New Roman" w:cs="Times New Roman"/>
                  <w:sz w:val="24"/>
                  <w:szCs w:val="24"/>
                </w:rPr>
                <w:t>o</w:t>
              </w:r>
              <w:r w:rsidR="00C9503E" w:rsidRPr="00C9503E">
                <w:rPr>
                  <w:rStyle w:val="Hyperlink"/>
                  <w:rFonts w:ascii="Times New Roman" w:hAnsi="Times New Roman" w:cs="Times New Roman"/>
                  <w:sz w:val="24"/>
                  <w:szCs w:val="24"/>
                </w:rPr>
                <w:t>w.com: Water and Plant Growth</w:t>
              </w:r>
            </w:hyperlink>
            <w:r w:rsidR="00FA53D5">
              <w:rPr>
                <w:rFonts w:ascii="Times New Roman" w:hAnsi="Times New Roman" w:cs="Times New Roman"/>
                <w:sz w:val="24"/>
                <w:szCs w:val="24"/>
              </w:rPr>
              <w:t xml:space="preserve"> (higher-level </w:t>
            </w:r>
            <w:r w:rsidR="00C9503E">
              <w:rPr>
                <w:rFonts w:ascii="Times New Roman" w:hAnsi="Times New Roman" w:cs="Times New Roman"/>
                <w:sz w:val="24"/>
                <w:szCs w:val="24"/>
              </w:rPr>
              <w:t>enrichment text)</w:t>
            </w:r>
          </w:p>
          <w:p w:rsidR="009F2514" w:rsidRDefault="009F2514"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Light:</w:t>
            </w:r>
          </w:p>
          <w:p w:rsidR="00DA14E2" w:rsidRPr="00573380" w:rsidRDefault="00666FA6" w:rsidP="005361DF">
            <w:pPr>
              <w:contextualSpacing/>
              <w:rPr>
                <w:rFonts w:ascii="Times New Roman" w:hAnsi="Times New Roman" w:cs="Times New Roman"/>
                <w:sz w:val="24"/>
                <w:szCs w:val="24"/>
              </w:rPr>
            </w:pPr>
            <w:hyperlink r:id="rId50" w:history="1">
              <w:r w:rsidR="00DA14E2" w:rsidRPr="00573380">
                <w:rPr>
                  <w:rStyle w:val="Hyperlink"/>
                  <w:rFonts w:ascii="Times New Roman" w:hAnsi="Times New Roman" w:cs="Times New Roman"/>
                  <w:sz w:val="24"/>
                  <w:szCs w:val="24"/>
                </w:rPr>
                <w:t>Scholasti</w:t>
              </w:r>
              <w:r w:rsidR="00DA14E2" w:rsidRPr="00573380">
                <w:rPr>
                  <w:rStyle w:val="Hyperlink"/>
                  <w:rFonts w:ascii="Times New Roman" w:hAnsi="Times New Roman" w:cs="Times New Roman"/>
                  <w:sz w:val="24"/>
                  <w:szCs w:val="24"/>
                </w:rPr>
                <w:t>c</w:t>
              </w:r>
              <w:r w:rsidR="00DA14E2" w:rsidRPr="00573380">
                <w:rPr>
                  <w:rStyle w:val="Hyperlink"/>
                  <w:rFonts w:ascii="Times New Roman" w:hAnsi="Times New Roman" w:cs="Times New Roman"/>
                  <w:sz w:val="24"/>
                  <w:szCs w:val="24"/>
                </w:rPr>
                <w:t xml:space="preserve"> Study Jams: Photosynthesis</w:t>
              </w:r>
            </w:hyperlink>
          </w:p>
          <w:p w:rsidR="00DA14E2" w:rsidRPr="00573380" w:rsidRDefault="00666FA6" w:rsidP="005361DF">
            <w:pPr>
              <w:contextualSpacing/>
              <w:rPr>
                <w:rFonts w:ascii="Times New Roman" w:hAnsi="Times New Roman" w:cs="Times New Roman"/>
                <w:sz w:val="24"/>
                <w:szCs w:val="24"/>
              </w:rPr>
            </w:pPr>
            <w:hyperlink r:id="rId51" w:history="1">
              <w:r w:rsidR="00EC2057" w:rsidRPr="00573380">
                <w:rPr>
                  <w:rStyle w:val="Hyperlink"/>
                  <w:rFonts w:ascii="Times New Roman" w:hAnsi="Times New Roman" w:cs="Times New Roman"/>
                  <w:sz w:val="24"/>
                  <w:szCs w:val="24"/>
                </w:rPr>
                <w:t>Garde</w:t>
              </w:r>
              <w:r w:rsidR="00EC2057" w:rsidRPr="00573380">
                <w:rPr>
                  <w:rStyle w:val="Hyperlink"/>
                  <w:rFonts w:ascii="Times New Roman" w:hAnsi="Times New Roman" w:cs="Times New Roman"/>
                  <w:sz w:val="24"/>
                  <w:szCs w:val="24"/>
                </w:rPr>
                <w:t>n</w:t>
              </w:r>
              <w:r w:rsidR="00EC2057" w:rsidRPr="00573380">
                <w:rPr>
                  <w:rStyle w:val="Hyperlink"/>
                  <w:rFonts w:ascii="Times New Roman" w:hAnsi="Times New Roman" w:cs="Times New Roman"/>
                  <w:sz w:val="24"/>
                  <w:szCs w:val="24"/>
                </w:rPr>
                <w:t>ing Know How: What Light Affects the Growth of a Plant</w:t>
              </w:r>
            </w:hyperlink>
          </w:p>
          <w:p w:rsidR="00EC2057" w:rsidRPr="00573380" w:rsidRDefault="00666FA6" w:rsidP="005361DF">
            <w:pPr>
              <w:contextualSpacing/>
              <w:rPr>
                <w:rFonts w:ascii="Times New Roman" w:hAnsi="Times New Roman" w:cs="Times New Roman"/>
                <w:sz w:val="24"/>
                <w:szCs w:val="24"/>
              </w:rPr>
            </w:pPr>
            <w:hyperlink r:id="rId52" w:history="1">
              <w:r w:rsidR="00EC2057" w:rsidRPr="00573380">
                <w:rPr>
                  <w:rStyle w:val="Hyperlink"/>
                  <w:rFonts w:ascii="Times New Roman" w:hAnsi="Times New Roman" w:cs="Times New Roman"/>
                  <w:sz w:val="24"/>
                  <w:szCs w:val="24"/>
                </w:rPr>
                <w:t>Kidsg</w:t>
              </w:r>
              <w:r w:rsidR="00EC2057" w:rsidRPr="00573380">
                <w:rPr>
                  <w:rStyle w:val="Hyperlink"/>
                  <w:rFonts w:ascii="Times New Roman" w:hAnsi="Times New Roman" w:cs="Times New Roman"/>
                  <w:sz w:val="24"/>
                  <w:szCs w:val="24"/>
                </w:rPr>
                <w:t>a</w:t>
              </w:r>
              <w:r w:rsidR="00EC2057" w:rsidRPr="00573380">
                <w:rPr>
                  <w:rStyle w:val="Hyperlink"/>
                  <w:rFonts w:ascii="Times New Roman" w:hAnsi="Times New Roman" w:cs="Times New Roman"/>
                  <w:sz w:val="24"/>
                  <w:szCs w:val="24"/>
                </w:rPr>
                <w:t>rdening.org: Light</w:t>
              </w:r>
            </w:hyperlink>
          </w:p>
          <w:p w:rsidR="00EC2057" w:rsidRPr="00573380" w:rsidRDefault="00666FA6" w:rsidP="005361DF">
            <w:pPr>
              <w:contextualSpacing/>
              <w:rPr>
                <w:rFonts w:ascii="Times New Roman" w:hAnsi="Times New Roman" w:cs="Times New Roman"/>
                <w:sz w:val="24"/>
                <w:szCs w:val="24"/>
              </w:rPr>
            </w:pPr>
            <w:hyperlink r:id="rId53" w:history="1">
              <w:r w:rsidR="00EC2057" w:rsidRPr="00573380">
                <w:rPr>
                  <w:rStyle w:val="Hyperlink"/>
                  <w:rFonts w:ascii="Times New Roman" w:hAnsi="Times New Roman" w:cs="Times New Roman"/>
                  <w:sz w:val="24"/>
                  <w:szCs w:val="24"/>
                </w:rPr>
                <w:t>Photosy</w:t>
              </w:r>
              <w:r w:rsidR="00EC2057" w:rsidRPr="00573380">
                <w:rPr>
                  <w:rStyle w:val="Hyperlink"/>
                  <w:rFonts w:ascii="Times New Roman" w:hAnsi="Times New Roman" w:cs="Times New Roman"/>
                  <w:sz w:val="24"/>
                  <w:szCs w:val="24"/>
                </w:rPr>
                <w:t>n</w:t>
              </w:r>
              <w:r w:rsidR="00EC2057" w:rsidRPr="00573380">
                <w:rPr>
                  <w:rStyle w:val="Hyperlink"/>
                  <w:rFonts w:ascii="Times New Roman" w:hAnsi="Times New Roman" w:cs="Times New Roman"/>
                  <w:sz w:val="24"/>
                  <w:szCs w:val="24"/>
                </w:rPr>
                <w:t>thesis: The Big Picture</w:t>
              </w:r>
            </w:hyperlink>
          </w:p>
          <w:p w:rsidR="009F2514" w:rsidRDefault="009F2514"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Biotic Factors:</w:t>
            </w:r>
          </w:p>
          <w:p w:rsidR="00EC2057" w:rsidRPr="00556F55" w:rsidRDefault="00666FA6" w:rsidP="005361DF">
            <w:pPr>
              <w:contextualSpacing/>
              <w:rPr>
                <w:rFonts w:ascii="Times New Roman" w:hAnsi="Times New Roman" w:cs="Times New Roman"/>
                <w:sz w:val="24"/>
                <w:szCs w:val="24"/>
              </w:rPr>
            </w:pPr>
            <w:hyperlink r:id="rId54" w:history="1">
              <w:r w:rsidR="00EC2057" w:rsidRPr="00556F55">
                <w:rPr>
                  <w:rStyle w:val="Hyperlink"/>
                  <w:rFonts w:ascii="Times New Roman" w:hAnsi="Times New Roman" w:cs="Times New Roman"/>
                  <w:sz w:val="24"/>
                  <w:szCs w:val="24"/>
                </w:rPr>
                <w:t>Kidsgardening.or</w:t>
              </w:r>
              <w:r w:rsidR="00EC2057" w:rsidRPr="00556F55">
                <w:rPr>
                  <w:rStyle w:val="Hyperlink"/>
                  <w:rFonts w:ascii="Times New Roman" w:hAnsi="Times New Roman" w:cs="Times New Roman"/>
                  <w:sz w:val="24"/>
                  <w:szCs w:val="24"/>
                </w:rPr>
                <w:t>g</w:t>
              </w:r>
              <w:r w:rsidR="00EC2057" w:rsidRPr="00556F55">
                <w:rPr>
                  <w:rStyle w:val="Hyperlink"/>
                  <w:rFonts w:ascii="Times New Roman" w:hAnsi="Times New Roman" w:cs="Times New Roman"/>
                  <w:sz w:val="24"/>
                  <w:szCs w:val="24"/>
                </w:rPr>
                <w:t>: Pests and Disease</w:t>
              </w:r>
            </w:hyperlink>
          </w:p>
          <w:p w:rsidR="009F2514" w:rsidRPr="00556F55" w:rsidRDefault="00666FA6" w:rsidP="005361DF">
            <w:pPr>
              <w:contextualSpacing/>
              <w:rPr>
                <w:rFonts w:ascii="Times New Roman" w:hAnsi="Times New Roman" w:cs="Times New Roman"/>
                <w:sz w:val="24"/>
                <w:szCs w:val="24"/>
              </w:rPr>
            </w:pPr>
            <w:hyperlink r:id="rId55" w:history="1">
              <w:proofErr w:type="spellStart"/>
              <w:r w:rsidR="009D00DD" w:rsidRPr="00556F55">
                <w:rPr>
                  <w:rStyle w:val="Hyperlink"/>
                  <w:rFonts w:ascii="Times New Roman" w:hAnsi="Times New Roman" w:cs="Times New Roman"/>
                  <w:sz w:val="24"/>
                  <w:szCs w:val="24"/>
                </w:rPr>
                <w:t>Youtube</w:t>
              </w:r>
              <w:proofErr w:type="spellEnd"/>
              <w:r w:rsidR="009D00DD" w:rsidRPr="00556F55">
                <w:rPr>
                  <w:rStyle w:val="Hyperlink"/>
                  <w:rFonts w:ascii="Times New Roman" w:hAnsi="Times New Roman" w:cs="Times New Roman"/>
                  <w:sz w:val="24"/>
                  <w:szCs w:val="24"/>
                </w:rPr>
                <w:t>: Beneficial Insects General Pre</w:t>
              </w:r>
              <w:r w:rsidR="009D00DD" w:rsidRPr="00556F55">
                <w:rPr>
                  <w:rStyle w:val="Hyperlink"/>
                  <w:rFonts w:ascii="Times New Roman" w:hAnsi="Times New Roman" w:cs="Times New Roman"/>
                  <w:sz w:val="24"/>
                  <w:szCs w:val="24"/>
                </w:rPr>
                <w:t>d</w:t>
              </w:r>
              <w:r w:rsidR="009D00DD" w:rsidRPr="00556F55">
                <w:rPr>
                  <w:rStyle w:val="Hyperlink"/>
                  <w:rFonts w:ascii="Times New Roman" w:hAnsi="Times New Roman" w:cs="Times New Roman"/>
                  <w:sz w:val="24"/>
                  <w:szCs w:val="24"/>
                </w:rPr>
                <w:t>ators</w:t>
              </w:r>
            </w:hyperlink>
          </w:p>
          <w:p w:rsidR="009D00DD" w:rsidRPr="00556F55" w:rsidRDefault="00666FA6" w:rsidP="005361DF">
            <w:pPr>
              <w:contextualSpacing/>
              <w:rPr>
                <w:rFonts w:ascii="Times New Roman" w:hAnsi="Times New Roman" w:cs="Times New Roman"/>
                <w:sz w:val="24"/>
                <w:szCs w:val="24"/>
              </w:rPr>
            </w:pPr>
            <w:hyperlink r:id="rId56" w:history="1">
              <w:r w:rsidR="009D00DD" w:rsidRPr="00556F55">
                <w:rPr>
                  <w:rStyle w:val="Hyperlink"/>
                  <w:rFonts w:ascii="Times New Roman" w:hAnsi="Times New Roman" w:cs="Times New Roman"/>
                  <w:sz w:val="24"/>
                  <w:szCs w:val="24"/>
                </w:rPr>
                <w:t>Kidsgardening.or</w:t>
              </w:r>
              <w:r w:rsidR="009D00DD" w:rsidRPr="00556F55">
                <w:rPr>
                  <w:rStyle w:val="Hyperlink"/>
                  <w:rFonts w:ascii="Times New Roman" w:hAnsi="Times New Roman" w:cs="Times New Roman"/>
                  <w:sz w:val="24"/>
                  <w:szCs w:val="24"/>
                </w:rPr>
                <w:t>g</w:t>
              </w:r>
              <w:r w:rsidR="009D00DD" w:rsidRPr="00556F55">
                <w:rPr>
                  <w:rStyle w:val="Hyperlink"/>
                  <w:rFonts w:ascii="Times New Roman" w:hAnsi="Times New Roman" w:cs="Times New Roman"/>
                  <w:sz w:val="24"/>
                  <w:szCs w:val="24"/>
                </w:rPr>
                <w:t>: Garden Buddies Making Friends with Beneficial Insects</w:t>
              </w:r>
            </w:hyperlink>
          </w:p>
          <w:p w:rsidR="009D00DD" w:rsidRPr="00556F55" w:rsidRDefault="00666FA6" w:rsidP="005361DF">
            <w:pPr>
              <w:contextualSpacing/>
              <w:rPr>
                <w:rFonts w:ascii="Times New Roman" w:hAnsi="Times New Roman" w:cs="Times New Roman"/>
                <w:sz w:val="24"/>
                <w:szCs w:val="24"/>
              </w:rPr>
            </w:pPr>
            <w:hyperlink r:id="rId57" w:history="1">
              <w:r w:rsidR="009D00DD" w:rsidRPr="00556F55">
                <w:rPr>
                  <w:rStyle w:val="Hyperlink"/>
                  <w:rFonts w:ascii="Times New Roman" w:hAnsi="Times New Roman" w:cs="Times New Roman"/>
                  <w:sz w:val="24"/>
                  <w:szCs w:val="24"/>
                </w:rPr>
                <w:t>McDonnell Nurs</w:t>
              </w:r>
              <w:r w:rsidR="009D00DD" w:rsidRPr="00556F55">
                <w:rPr>
                  <w:rStyle w:val="Hyperlink"/>
                  <w:rFonts w:ascii="Times New Roman" w:hAnsi="Times New Roman" w:cs="Times New Roman"/>
                  <w:sz w:val="24"/>
                  <w:szCs w:val="24"/>
                </w:rPr>
                <w:t>e</w:t>
              </w:r>
              <w:r w:rsidR="009D00DD" w:rsidRPr="00556F55">
                <w:rPr>
                  <w:rStyle w:val="Hyperlink"/>
                  <w:rFonts w:ascii="Times New Roman" w:hAnsi="Times New Roman" w:cs="Times New Roman"/>
                  <w:sz w:val="24"/>
                  <w:szCs w:val="24"/>
                </w:rPr>
                <w:t>ry: Ladybugs</w:t>
              </w:r>
            </w:hyperlink>
          </w:p>
          <w:p w:rsidR="009F2514" w:rsidRPr="00556F55" w:rsidRDefault="00666FA6" w:rsidP="005361DF">
            <w:pPr>
              <w:contextualSpacing/>
              <w:rPr>
                <w:rFonts w:ascii="Times New Roman" w:hAnsi="Times New Roman" w:cs="Times New Roman"/>
                <w:sz w:val="24"/>
                <w:szCs w:val="24"/>
              </w:rPr>
            </w:pPr>
            <w:hyperlink r:id="rId58" w:history="1">
              <w:r w:rsidR="009D00DD" w:rsidRPr="00556F55">
                <w:rPr>
                  <w:rStyle w:val="Hyperlink"/>
                  <w:rFonts w:ascii="Times New Roman" w:hAnsi="Times New Roman" w:cs="Times New Roman"/>
                  <w:sz w:val="24"/>
                  <w:szCs w:val="24"/>
                </w:rPr>
                <w:t>Uncle Ji</w:t>
              </w:r>
              <w:r w:rsidR="009D00DD" w:rsidRPr="00556F55">
                <w:rPr>
                  <w:rStyle w:val="Hyperlink"/>
                  <w:rFonts w:ascii="Times New Roman" w:hAnsi="Times New Roman" w:cs="Times New Roman"/>
                  <w:sz w:val="24"/>
                  <w:szCs w:val="24"/>
                </w:rPr>
                <w:t>m</w:t>
              </w:r>
              <w:r w:rsidR="009D00DD" w:rsidRPr="00556F55">
                <w:rPr>
                  <w:rStyle w:val="Hyperlink"/>
                  <w:rFonts w:ascii="Times New Roman" w:hAnsi="Times New Roman" w:cs="Times New Roman"/>
                  <w:sz w:val="24"/>
                  <w:szCs w:val="24"/>
                </w:rPr>
                <w:t>'s Worm Farm: The Role of Worms in Our Ecosystem</w:t>
              </w:r>
            </w:hyperlink>
          </w:p>
          <w:p w:rsidR="009D00DD" w:rsidRDefault="00666FA6" w:rsidP="005361DF">
            <w:pPr>
              <w:contextualSpacing/>
              <w:rPr>
                <w:rFonts w:ascii="Times New Roman" w:hAnsi="Times New Roman" w:cs="Times New Roman"/>
                <w:sz w:val="24"/>
                <w:szCs w:val="24"/>
              </w:rPr>
            </w:pPr>
            <w:hyperlink r:id="rId59" w:history="1">
              <w:r w:rsidR="009D00DD" w:rsidRPr="00556F55">
                <w:rPr>
                  <w:rStyle w:val="Hyperlink"/>
                  <w:rFonts w:ascii="Times New Roman" w:hAnsi="Times New Roman" w:cs="Times New Roman"/>
                  <w:sz w:val="24"/>
                  <w:szCs w:val="24"/>
                </w:rPr>
                <w:t>Science Lea</w:t>
              </w:r>
              <w:r w:rsidR="009D00DD" w:rsidRPr="00556F55">
                <w:rPr>
                  <w:rStyle w:val="Hyperlink"/>
                  <w:rFonts w:ascii="Times New Roman" w:hAnsi="Times New Roman" w:cs="Times New Roman"/>
                  <w:sz w:val="24"/>
                  <w:szCs w:val="24"/>
                </w:rPr>
                <w:t>r</w:t>
              </w:r>
              <w:r w:rsidR="009D00DD" w:rsidRPr="00556F55">
                <w:rPr>
                  <w:rStyle w:val="Hyperlink"/>
                  <w:rFonts w:ascii="Times New Roman" w:hAnsi="Times New Roman" w:cs="Times New Roman"/>
                  <w:sz w:val="24"/>
                  <w:szCs w:val="24"/>
                </w:rPr>
                <w:t>ning: Earthworms' Role in the Ecosystem</w:t>
              </w:r>
            </w:hyperlink>
          </w:p>
          <w:p w:rsidR="00556F55" w:rsidRPr="00556F55" w:rsidRDefault="00666FA6" w:rsidP="005361DF">
            <w:pPr>
              <w:contextualSpacing/>
              <w:rPr>
                <w:rFonts w:ascii="Times New Roman" w:hAnsi="Times New Roman" w:cs="Times New Roman"/>
                <w:sz w:val="24"/>
                <w:szCs w:val="24"/>
              </w:rPr>
            </w:pPr>
            <w:hyperlink r:id="rId60" w:history="1">
              <w:r w:rsidR="00556F55" w:rsidRPr="00556F55">
                <w:rPr>
                  <w:rStyle w:val="Hyperlink"/>
                  <w:rFonts w:ascii="Times New Roman" w:hAnsi="Times New Roman" w:cs="Times New Roman"/>
                  <w:sz w:val="24"/>
                  <w:szCs w:val="24"/>
                </w:rPr>
                <w:t>Soil.net</w:t>
              </w:r>
              <w:r w:rsidR="00556F55" w:rsidRPr="00556F55">
                <w:rPr>
                  <w:rStyle w:val="Hyperlink"/>
                  <w:rFonts w:ascii="Times New Roman" w:hAnsi="Times New Roman" w:cs="Times New Roman"/>
                  <w:sz w:val="24"/>
                  <w:szCs w:val="24"/>
                </w:rPr>
                <w:t>.</w:t>
              </w:r>
              <w:r w:rsidR="00556F55" w:rsidRPr="00556F55">
                <w:rPr>
                  <w:rStyle w:val="Hyperlink"/>
                  <w:rFonts w:ascii="Times New Roman" w:hAnsi="Times New Roman" w:cs="Times New Roman"/>
                  <w:sz w:val="24"/>
                  <w:szCs w:val="24"/>
                </w:rPr>
                <w:t xml:space="preserve">com: </w:t>
              </w:r>
              <w:proofErr w:type="spellStart"/>
              <w:r w:rsidR="00556F55" w:rsidRPr="00556F55">
                <w:rPr>
                  <w:rStyle w:val="Hyperlink"/>
                  <w:rFonts w:ascii="Times New Roman" w:hAnsi="Times New Roman" w:cs="Times New Roman"/>
                  <w:sz w:val="24"/>
                  <w:szCs w:val="24"/>
                </w:rPr>
                <w:t>Wormery</w:t>
              </w:r>
              <w:proofErr w:type="spellEnd"/>
            </w:hyperlink>
          </w:p>
          <w:p w:rsidR="009F2514" w:rsidRPr="005361DF" w:rsidRDefault="009F2514" w:rsidP="005361DF">
            <w:pPr>
              <w:contextualSpacing/>
              <w:rPr>
                <w:rFonts w:ascii="Times New Roman" w:hAnsi="Times New Roman" w:cs="Times New Roman"/>
                <w:b/>
                <w:sz w:val="24"/>
                <w:szCs w:val="24"/>
              </w:rPr>
            </w:pPr>
            <w:r w:rsidRPr="005361DF">
              <w:rPr>
                <w:rFonts w:ascii="Times New Roman" w:hAnsi="Times New Roman" w:cs="Times New Roman"/>
                <w:b/>
                <w:sz w:val="24"/>
                <w:szCs w:val="24"/>
              </w:rPr>
              <w:t>Other interesting links</w:t>
            </w:r>
            <w:r w:rsidR="00556F55">
              <w:rPr>
                <w:rFonts w:ascii="Times New Roman" w:hAnsi="Times New Roman" w:cs="Times New Roman"/>
                <w:b/>
                <w:sz w:val="24"/>
                <w:szCs w:val="24"/>
              </w:rPr>
              <w:t xml:space="preserve"> for extended student research</w:t>
            </w:r>
            <w:r w:rsidRPr="005361DF">
              <w:rPr>
                <w:rFonts w:ascii="Times New Roman" w:hAnsi="Times New Roman" w:cs="Times New Roman"/>
                <w:b/>
                <w:sz w:val="24"/>
                <w:szCs w:val="24"/>
              </w:rPr>
              <w:t>:</w:t>
            </w:r>
          </w:p>
          <w:p w:rsidR="00DA14E2" w:rsidRPr="00556F55" w:rsidRDefault="00666FA6" w:rsidP="005361DF">
            <w:pPr>
              <w:contextualSpacing/>
              <w:rPr>
                <w:rFonts w:ascii="Times New Roman" w:hAnsi="Times New Roman" w:cs="Times New Roman"/>
                <w:sz w:val="24"/>
                <w:szCs w:val="24"/>
              </w:rPr>
            </w:pPr>
            <w:hyperlink r:id="rId61" w:history="1">
              <w:r w:rsidR="00DA14E2" w:rsidRPr="00556F55">
                <w:rPr>
                  <w:rStyle w:val="Hyperlink"/>
                  <w:rFonts w:ascii="Times New Roman" w:hAnsi="Times New Roman" w:cs="Times New Roman"/>
                  <w:sz w:val="24"/>
                  <w:szCs w:val="24"/>
                </w:rPr>
                <w:t>Scho</w:t>
              </w:r>
              <w:r w:rsidR="00DA14E2" w:rsidRPr="00556F55">
                <w:rPr>
                  <w:rStyle w:val="Hyperlink"/>
                  <w:rFonts w:ascii="Times New Roman" w:hAnsi="Times New Roman" w:cs="Times New Roman"/>
                  <w:sz w:val="24"/>
                  <w:szCs w:val="24"/>
                </w:rPr>
                <w:t>l</w:t>
              </w:r>
              <w:r w:rsidR="00DA14E2" w:rsidRPr="00556F55">
                <w:rPr>
                  <w:rStyle w:val="Hyperlink"/>
                  <w:rFonts w:ascii="Times New Roman" w:hAnsi="Times New Roman" w:cs="Times New Roman"/>
                  <w:sz w:val="24"/>
                  <w:szCs w:val="24"/>
                </w:rPr>
                <w:t>astic Study Jams: Plants with Seeds</w:t>
              </w:r>
            </w:hyperlink>
          </w:p>
          <w:p w:rsidR="00556F55" w:rsidRPr="00556F55" w:rsidRDefault="00666FA6" w:rsidP="005361DF">
            <w:pPr>
              <w:contextualSpacing/>
              <w:rPr>
                <w:rFonts w:ascii="Times New Roman" w:hAnsi="Times New Roman" w:cs="Times New Roman"/>
                <w:sz w:val="24"/>
                <w:szCs w:val="24"/>
              </w:rPr>
            </w:pPr>
            <w:hyperlink r:id="rId62" w:history="1">
              <w:r w:rsidR="00556F55" w:rsidRPr="00556F55">
                <w:rPr>
                  <w:rStyle w:val="Hyperlink"/>
                  <w:rFonts w:ascii="Times New Roman" w:hAnsi="Times New Roman" w:cs="Times New Roman"/>
                  <w:sz w:val="24"/>
                  <w:szCs w:val="24"/>
                </w:rPr>
                <w:t>Kidsgardenin</w:t>
              </w:r>
              <w:r w:rsidR="00556F55" w:rsidRPr="00556F55">
                <w:rPr>
                  <w:rStyle w:val="Hyperlink"/>
                  <w:rFonts w:ascii="Times New Roman" w:hAnsi="Times New Roman" w:cs="Times New Roman"/>
                  <w:sz w:val="24"/>
                  <w:szCs w:val="24"/>
                </w:rPr>
                <w:t>g</w:t>
              </w:r>
              <w:r w:rsidR="00556F55" w:rsidRPr="00556F55">
                <w:rPr>
                  <w:rStyle w:val="Hyperlink"/>
                  <w:rFonts w:ascii="Times New Roman" w:hAnsi="Times New Roman" w:cs="Times New Roman"/>
                  <w:sz w:val="24"/>
                  <w:szCs w:val="24"/>
                </w:rPr>
                <w:t>.org: Hydroponics</w:t>
              </w:r>
            </w:hyperlink>
          </w:p>
          <w:p w:rsidR="00556F55" w:rsidRPr="00556F55" w:rsidRDefault="00666FA6" w:rsidP="005361DF">
            <w:pPr>
              <w:contextualSpacing/>
              <w:rPr>
                <w:rFonts w:ascii="Times New Roman" w:hAnsi="Times New Roman" w:cs="Times New Roman"/>
                <w:sz w:val="24"/>
                <w:szCs w:val="24"/>
              </w:rPr>
            </w:pPr>
            <w:hyperlink r:id="rId63" w:anchor="Q1" w:history="1">
              <w:r w:rsidR="00556F55" w:rsidRPr="00556F55">
                <w:rPr>
                  <w:rStyle w:val="Hyperlink"/>
                  <w:rFonts w:ascii="Times New Roman" w:hAnsi="Times New Roman" w:cs="Times New Roman"/>
                  <w:sz w:val="24"/>
                  <w:szCs w:val="24"/>
                </w:rPr>
                <w:t>Kidsgarden</w:t>
              </w:r>
              <w:r w:rsidR="00556F55" w:rsidRPr="00556F55">
                <w:rPr>
                  <w:rStyle w:val="Hyperlink"/>
                  <w:rFonts w:ascii="Times New Roman" w:hAnsi="Times New Roman" w:cs="Times New Roman"/>
                  <w:sz w:val="24"/>
                  <w:szCs w:val="24"/>
                </w:rPr>
                <w:t>i</w:t>
              </w:r>
              <w:r w:rsidR="00556F55" w:rsidRPr="00556F55">
                <w:rPr>
                  <w:rStyle w:val="Hyperlink"/>
                  <w:rFonts w:ascii="Times New Roman" w:hAnsi="Times New Roman" w:cs="Times New Roman"/>
                  <w:sz w:val="24"/>
                  <w:szCs w:val="24"/>
                </w:rPr>
                <w:t>ng.org: Seed Q&amp;A</w:t>
              </w:r>
            </w:hyperlink>
          </w:p>
          <w:p w:rsidR="002755DA" w:rsidRPr="00556F55" w:rsidRDefault="00666FA6" w:rsidP="00556F55">
            <w:pPr>
              <w:contextualSpacing/>
            </w:pPr>
            <w:hyperlink r:id="rId64" w:history="1">
              <w:r w:rsidR="00556F55" w:rsidRPr="00556F55">
                <w:rPr>
                  <w:rStyle w:val="Hyperlink"/>
                  <w:rFonts w:ascii="Times New Roman" w:hAnsi="Times New Roman" w:cs="Times New Roman"/>
                  <w:sz w:val="24"/>
                  <w:szCs w:val="24"/>
                </w:rPr>
                <w:t>Ava's flowers: What is B</w:t>
              </w:r>
              <w:r w:rsidR="00556F55" w:rsidRPr="00556F55">
                <w:rPr>
                  <w:rStyle w:val="Hyperlink"/>
                  <w:rFonts w:ascii="Times New Roman" w:hAnsi="Times New Roman" w:cs="Times New Roman"/>
                  <w:sz w:val="24"/>
                  <w:szCs w:val="24"/>
                </w:rPr>
                <w:t>o</w:t>
              </w:r>
              <w:r w:rsidR="00556F55" w:rsidRPr="00556F55">
                <w:rPr>
                  <w:rStyle w:val="Hyperlink"/>
                  <w:rFonts w:ascii="Times New Roman" w:hAnsi="Times New Roman" w:cs="Times New Roman"/>
                  <w:sz w:val="24"/>
                  <w:szCs w:val="24"/>
                </w:rPr>
                <w:t>tany?</w:t>
              </w:r>
            </w:hyperlink>
          </w:p>
        </w:tc>
      </w:tr>
      <w:tr w:rsidR="009D4F37" w:rsidTr="005361DF">
        <w:tc>
          <w:tcPr>
            <w:tcW w:w="1615" w:type="dxa"/>
          </w:tcPr>
          <w:p w:rsidR="009D4F37" w:rsidRPr="005361DF" w:rsidRDefault="00D44BED" w:rsidP="009D4F37">
            <w:pPr>
              <w:spacing w:before="120" w:after="120"/>
              <w:outlineLvl w:val="1"/>
              <w:rPr>
                <w:rFonts w:ascii="Times New Roman" w:eastAsia="Times New Roman" w:hAnsi="Times New Roman" w:cs="Times New Roman"/>
                <w:b/>
                <w:bCs/>
                <w:sz w:val="24"/>
                <w:szCs w:val="24"/>
              </w:rPr>
            </w:pPr>
            <w:r w:rsidRPr="00E3392F">
              <w:rPr>
                <w:rFonts w:ascii="Times New Roman" w:eastAsia="Times New Roman" w:hAnsi="Times New Roman" w:cs="Times New Roman"/>
                <w:b/>
                <w:bCs/>
                <w:sz w:val="24"/>
                <w:szCs w:val="24"/>
              </w:rPr>
              <w:lastRenderedPageBreak/>
              <w:t>Comments</w:t>
            </w:r>
          </w:p>
          <w:p w:rsidR="009D4F37" w:rsidRPr="005361DF" w:rsidRDefault="009D4F37" w:rsidP="009D4F37">
            <w:pPr>
              <w:spacing w:before="120" w:after="120"/>
              <w:rPr>
                <w:rFonts w:ascii="Times New Roman" w:eastAsia="Times New Roman" w:hAnsi="Times New Roman" w:cs="Times New Roman"/>
                <w:b/>
                <w:sz w:val="24"/>
                <w:szCs w:val="24"/>
              </w:rPr>
            </w:pPr>
          </w:p>
        </w:tc>
        <w:tc>
          <w:tcPr>
            <w:tcW w:w="7735" w:type="dxa"/>
          </w:tcPr>
          <w:p w:rsidR="009F2514" w:rsidRPr="005361DF" w:rsidRDefault="00D44BED" w:rsidP="005361DF">
            <w:pPr>
              <w:contextualSpacing/>
              <w:rPr>
                <w:rFonts w:ascii="Times New Roman" w:hAnsi="Times New Roman" w:cs="Times New Roman"/>
                <w:b/>
                <w:sz w:val="24"/>
                <w:szCs w:val="24"/>
              </w:rPr>
            </w:pPr>
            <w:r>
              <w:rPr>
                <w:rFonts w:ascii="Times New Roman" w:hAnsi="Times New Roman" w:cs="Times New Roman"/>
                <w:b/>
                <w:sz w:val="24"/>
                <w:szCs w:val="24"/>
              </w:rPr>
              <w:t>Choosing seeds and growing plants</w:t>
            </w:r>
            <w:r w:rsidR="009F2514" w:rsidRPr="005361DF">
              <w:rPr>
                <w:rFonts w:ascii="Times New Roman" w:hAnsi="Times New Roman" w:cs="Times New Roman"/>
                <w:b/>
                <w:sz w:val="24"/>
                <w:szCs w:val="24"/>
              </w:rPr>
              <w:t>:</w:t>
            </w:r>
          </w:p>
          <w:p w:rsidR="009F2514" w:rsidRDefault="005A337D" w:rsidP="005361DF">
            <w:pPr>
              <w:contextualSpacing/>
              <w:rPr>
                <w:rFonts w:ascii="Times New Roman" w:hAnsi="Times New Roman" w:cs="Times New Roman"/>
                <w:sz w:val="24"/>
                <w:szCs w:val="24"/>
              </w:rPr>
            </w:pPr>
            <w:r>
              <w:rPr>
                <w:rFonts w:ascii="Times New Roman" w:hAnsi="Times New Roman" w:cs="Times New Roman"/>
                <w:sz w:val="24"/>
                <w:szCs w:val="24"/>
              </w:rPr>
              <w:t>When choosing a plant, keep in mind l</w:t>
            </w:r>
            <w:r w:rsidR="00937734">
              <w:rPr>
                <w:rFonts w:ascii="Times New Roman" w:hAnsi="Times New Roman" w:cs="Times New Roman"/>
                <w:sz w:val="24"/>
                <w:szCs w:val="24"/>
              </w:rPr>
              <w:t>arge seeds have the most energy and usually germinate the fastest. There are many possibilities for seed choices, with beans and marigolds being among the most popular. Dry beans are easily accessible and can be purchased at the groc</w:t>
            </w:r>
            <w:r w:rsidR="00D44BED">
              <w:rPr>
                <w:rFonts w:ascii="Times New Roman" w:hAnsi="Times New Roman" w:cs="Times New Roman"/>
                <w:sz w:val="24"/>
                <w:szCs w:val="24"/>
              </w:rPr>
              <w:t xml:space="preserve">ery store throughout the year. For more information about choosing seeds and growing plants indoors, click </w:t>
            </w:r>
            <w:hyperlink r:id="rId65" w:history="1">
              <w:r w:rsidR="00D44BED" w:rsidRPr="00D44BED">
                <w:rPr>
                  <w:rStyle w:val="Hyperlink"/>
                  <w:rFonts w:ascii="Times New Roman" w:hAnsi="Times New Roman" w:cs="Times New Roman"/>
                  <w:sz w:val="24"/>
                  <w:szCs w:val="24"/>
                </w:rPr>
                <w:t>he</w:t>
              </w:r>
              <w:r w:rsidR="00D44BED" w:rsidRPr="00D44BED">
                <w:rPr>
                  <w:rStyle w:val="Hyperlink"/>
                  <w:rFonts w:ascii="Times New Roman" w:hAnsi="Times New Roman" w:cs="Times New Roman"/>
                  <w:sz w:val="24"/>
                  <w:szCs w:val="24"/>
                </w:rPr>
                <w:t>r</w:t>
              </w:r>
              <w:r w:rsidR="00D44BED" w:rsidRPr="00D44BED">
                <w:rPr>
                  <w:rStyle w:val="Hyperlink"/>
                  <w:rFonts w:ascii="Times New Roman" w:hAnsi="Times New Roman" w:cs="Times New Roman"/>
                  <w:sz w:val="24"/>
                  <w:szCs w:val="24"/>
                </w:rPr>
                <w:t>e</w:t>
              </w:r>
            </w:hyperlink>
            <w:r w:rsidR="00D44BED">
              <w:rPr>
                <w:rFonts w:ascii="Times New Roman" w:hAnsi="Times New Roman" w:cs="Times New Roman"/>
                <w:sz w:val="24"/>
                <w:szCs w:val="24"/>
              </w:rPr>
              <w:t>.</w:t>
            </w:r>
          </w:p>
          <w:p w:rsidR="00D44BED" w:rsidRDefault="00D44BED" w:rsidP="005361DF">
            <w:pPr>
              <w:contextualSpacing/>
              <w:rPr>
                <w:rFonts w:ascii="Times New Roman" w:hAnsi="Times New Roman" w:cs="Times New Roman"/>
                <w:sz w:val="24"/>
                <w:szCs w:val="24"/>
              </w:rPr>
            </w:pPr>
          </w:p>
          <w:p w:rsidR="00D44BED" w:rsidRDefault="00D44BED" w:rsidP="005361DF">
            <w:pPr>
              <w:contextualSpacing/>
              <w:rPr>
                <w:rFonts w:ascii="Times New Roman" w:hAnsi="Times New Roman" w:cs="Times New Roman"/>
                <w:b/>
                <w:sz w:val="24"/>
                <w:szCs w:val="24"/>
              </w:rPr>
            </w:pPr>
            <w:r>
              <w:rPr>
                <w:rFonts w:ascii="Times New Roman" w:hAnsi="Times New Roman" w:cs="Times New Roman"/>
                <w:b/>
                <w:sz w:val="24"/>
                <w:szCs w:val="24"/>
              </w:rPr>
              <w:t>What if the seeds don’t germinate or the plants die?</w:t>
            </w:r>
          </w:p>
          <w:p w:rsidR="00D44BED" w:rsidRDefault="00D44BED" w:rsidP="005361DF">
            <w:pPr>
              <w:contextualSpacing/>
              <w:rPr>
                <w:rFonts w:ascii="Times New Roman" w:hAnsi="Times New Roman" w:cs="Times New Roman"/>
                <w:sz w:val="24"/>
                <w:szCs w:val="24"/>
              </w:rPr>
            </w:pPr>
            <w:r>
              <w:rPr>
                <w:rFonts w:ascii="Times New Roman" w:hAnsi="Times New Roman" w:cs="Times New Roman"/>
                <w:sz w:val="24"/>
                <w:szCs w:val="24"/>
              </w:rPr>
              <w:t>An important part of real-world science research and development is responding to failure. Educators tend to think negatively about failure. However, if the facilitator approaches a problem with a “What can we learn from this?” or “How can we change this to make it work?” attitude, the students will follow. As long as students are learning, it is not a failure.</w:t>
            </w:r>
          </w:p>
          <w:p w:rsidR="00D44BED" w:rsidRPr="00D44BED" w:rsidRDefault="00D44BED" w:rsidP="005361DF">
            <w:pPr>
              <w:contextualSpacing/>
              <w:rPr>
                <w:rFonts w:ascii="Times New Roman" w:hAnsi="Times New Roman" w:cs="Times New Roman"/>
                <w:color w:val="383838"/>
                <w:spacing w:val="10"/>
                <w:sz w:val="24"/>
                <w:szCs w:val="24"/>
              </w:rPr>
            </w:pPr>
            <w:r>
              <w:rPr>
                <w:rFonts w:ascii="Times New Roman" w:hAnsi="Times New Roman" w:cs="Times New Roman"/>
                <w:sz w:val="24"/>
                <w:szCs w:val="24"/>
              </w:rPr>
              <w:t>“I haven’t failed. I’ve just found 10,000 ways that don’t work.” –Thomas Edison</w:t>
            </w:r>
          </w:p>
          <w:p w:rsidR="00DC03EB" w:rsidRDefault="00DC03EB" w:rsidP="005361DF">
            <w:pPr>
              <w:contextualSpacing/>
              <w:rPr>
                <w:rFonts w:ascii="Times New Roman" w:hAnsi="Times New Roman" w:cs="Times New Roman"/>
                <w:color w:val="383838"/>
                <w:spacing w:val="10"/>
                <w:sz w:val="24"/>
                <w:szCs w:val="24"/>
              </w:rPr>
            </w:pPr>
          </w:p>
          <w:p w:rsidR="00937734" w:rsidRDefault="00DC03EB" w:rsidP="00937734">
            <w:pPr>
              <w:contextualSpacing/>
              <w:jc w:val="center"/>
              <w:rPr>
                <w:rFonts w:ascii="Times New Roman" w:hAnsi="Times New Roman" w:cs="Times New Roman"/>
                <w:b/>
                <w:color w:val="383838"/>
                <w:spacing w:val="10"/>
                <w:sz w:val="24"/>
                <w:szCs w:val="24"/>
              </w:rPr>
            </w:pPr>
            <w:r w:rsidRPr="00937734">
              <w:rPr>
                <w:rFonts w:ascii="Times New Roman" w:hAnsi="Times New Roman" w:cs="Times New Roman"/>
                <w:b/>
                <w:color w:val="383838"/>
                <w:spacing w:val="10"/>
                <w:sz w:val="24"/>
                <w:szCs w:val="24"/>
              </w:rPr>
              <w:t>How does this project fits into</w:t>
            </w:r>
            <w:r w:rsidR="00937734" w:rsidRPr="00937734">
              <w:rPr>
                <w:rFonts w:ascii="Times New Roman" w:hAnsi="Times New Roman" w:cs="Times New Roman"/>
                <w:b/>
                <w:color w:val="383838"/>
                <w:spacing w:val="10"/>
                <w:sz w:val="24"/>
                <w:szCs w:val="24"/>
              </w:rPr>
              <w:t xml:space="preserve"> the</w:t>
            </w:r>
          </w:p>
          <w:p w:rsidR="00DC03EB" w:rsidRPr="00937734" w:rsidRDefault="00937734" w:rsidP="00937734">
            <w:pPr>
              <w:contextualSpacing/>
              <w:jc w:val="center"/>
              <w:rPr>
                <w:rFonts w:ascii="Times New Roman" w:hAnsi="Times New Roman" w:cs="Times New Roman"/>
                <w:b/>
                <w:color w:val="383838"/>
                <w:spacing w:val="10"/>
                <w:sz w:val="24"/>
                <w:szCs w:val="24"/>
              </w:rPr>
            </w:pPr>
            <w:r w:rsidRPr="00937734">
              <w:rPr>
                <w:rFonts w:ascii="Times New Roman" w:hAnsi="Times New Roman" w:cs="Times New Roman"/>
                <w:b/>
                <w:color w:val="383838"/>
                <w:spacing w:val="10"/>
                <w:sz w:val="24"/>
                <w:szCs w:val="24"/>
              </w:rPr>
              <w:t>4 Cs of</w:t>
            </w:r>
            <w:r w:rsidR="00DC03EB" w:rsidRPr="00937734">
              <w:rPr>
                <w:rFonts w:ascii="Times New Roman" w:hAnsi="Times New Roman" w:cs="Times New Roman"/>
                <w:b/>
                <w:color w:val="383838"/>
                <w:spacing w:val="10"/>
                <w:sz w:val="24"/>
                <w:szCs w:val="24"/>
              </w:rPr>
              <w:t xml:space="preserve"> 21</w:t>
            </w:r>
            <w:r w:rsidR="00DC03EB" w:rsidRPr="00937734">
              <w:rPr>
                <w:rFonts w:ascii="Times New Roman" w:hAnsi="Times New Roman" w:cs="Times New Roman"/>
                <w:b/>
                <w:color w:val="383838"/>
                <w:spacing w:val="10"/>
                <w:sz w:val="24"/>
                <w:szCs w:val="24"/>
                <w:vertAlign w:val="superscript"/>
              </w:rPr>
              <w:t>st</w:t>
            </w:r>
            <w:r w:rsidR="00DC03EB" w:rsidRPr="00937734">
              <w:rPr>
                <w:rFonts w:ascii="Times New Roman" w:hAnsi="Times New Roman" w:cs="Times New Roman"/>
                <w:b/>
                <w:color w:val="383838"/>
                <w:spacing w:val="10"/>
                <w:sz w:val="24"/>
                <w:szCs w:val="24"/>
              </w:rPr>
              <w:t xml:space="preserve"> century learning skills?</w:t>
            </w:r>
          </w:p>
          <w:tbl>
            <w:tblPr>
              <w:tblStyle w:val="TableGrid"/>
              <w:tblW w:w="0" w:type="auto"/>
              <w:tblLayout w:type="fixed"/>
              <w:tblLook w:val="04A0" w:firstRow="1" w:lastRow="0" w:firstColumn="1" w:lastColumn="0" w:noHBand="0" w:noVBand="1"/>
            </w:tblPr>
            <w:tblGrid>
              <w:gridCol w:w="2047"/>
              <w:gridCol w:w="1800"/>
              <w:gridCol w:w="1800"/>
              <w:gridCol w:w="1862"/>
            </w:tblGrid>
            <w:tr w:rsidR="00DC03EB" w:rsidTr="00937734">
              <w:tc>
                <w:tcPr>
                  <w:tcW w:w="2047" w:type="dxa"/>
                </w:tcPr>
                <w:p w:rsidR="00DC03EB" w:rsidRPr="00937734" w:rsidRDefault="00937734" w:rsidP="005361DF">
                  <w:pPr>
                    <w:contextualSpacing/>
                    <w:rPr>
                      <w:rFonts w:ascii="Times New Roman" w:hAnsi="Times New Roman" w:cs="Times New Roman"/>
                      <w:b/>
                      <w:color w:val="383838"/>
                      <w:spacing w:val="10"/>
                      <w:sz w:val="24"/>
                      <w:szCs w:val="24"/>
                    </w:rPr>
                  </w:pPr>
                  <w:r>
                    <w:rPr>
                      <w:rFonts w:ascii="Times New Roman" w:hAnsi="Times New Roman" w:cs="Times New Roman"/>
                      <w:b/>
                      <w:color w:val="383838"/>
                      <w:spacing w:val="10"/>
                      <w:sz w:val="24"/>
                      <w:szCs w:val="24"/>
                    </w:rPr>
                    <w:t>C</w:t>
                  </w:r>
                  <w:r w:rsidR="00DC03EB" w:rsidRPr="00937734">
                    <w:rPr>
                      <w:rFonts w:ascii="Times New Roman" w:hAnsi="Times New Roman" w:cs="Times New Roman"/>
                      <w:b/>
                      <w:color w:val="383838"/>
                      <w:spacing w:val="10"/>
                      <w:sz w:val="24"/>
                      <w:szCs w:val="24"/>
                    </w:rPr>
                    <w:t>ommunication</w:t>
                  </w:r>
                </w:p>
              </w:tc>
              <w:tc>
                <w:tcPr>
                  <w:tcW w:w="1800" w:type="dxa"/>
                </w:tcPr>
                <w:p w:rsidR="00DC03EB" w:rsidRPr="00937734" w:rsidRDefault="00E639DA" w:rsidP="005361DF">
                  <w:pPr>
                    <w:contextualSpacing/>
                    <w:rPr>
                      <w:rFonts w:ascii="Times New Roman" w:hAnsi="Times New Roman" w:cs="Times New Roman"/>
                      <w:b/>
                      <w:color w:val="383838"/>
                      <w:spacing w:val="10"/>
                      <w:sz w:val="24"/>
                      <w:szCs w:val="24"/>
                    </w:rPr>
                  </w:pPr>
                  <w:r w:rsidRPr="00937734">
                    <w:rPr>
                      <w:rFonts w:ascii="Times New Roman" w:hAnsi="Times New Roman" w:cs="Times New Roman"/>
                      <w:b/>
                      <w:color w:val="383838"/>
                      <w:spacing w:val="10"/>
                      <w:sz w:val="24"/>
                      <w:szCs w:val="24"/>
                    </w:rPr>
                    <w:t>C</w:t>
                  </w:r>
                  <w:r w:rsidR="00DC03EB" w:rsidRPr="00937734">
                    <w:rPr>
                      <w:rFonts w:ascii="Times New Roman" w:hAnsi="Times New Roman" w:cs="Times New Roman"/>
                      <w:b/>
                      <w:color w:val="383838"/>
                      <w:spacing w:val="10"/>
                      <w:sz w:val="24"/>
                      <w:szCs w:val="24"/>
                    </w:rPr>
                    <w:t>ollaboration</w:t>
                  </w:r>
                </w:p>
              </w:tc>
              <w:tc>
                <w:tcPr>
                  <w:tcW w:w="1800" w:type="dxa"/>
                </w:tcPr>
                <w:p w:rsidR="00DC03EB" w:rsidRPr="00937734" w:rsidRDefault="00DC03EB" w:rsidP="005361DF">
                  <w:pPr>
                    <w:contextualSpacing/>
                    <w:rPr>
                      <w:rFonts w:ascii="Times New Roman" w:hAnsi="Times New Roman" w:cs="Times New Roman"/>
                      <w:b/>
                      <w:color w:val="383838"/>
                      <w:spacing w:val="10"/>
                      <w:sz w:val="24"/>
                      <w:szCs w:val="24"/>
                    </w:rPr>
                  </w:pPr>
                  <w:r w:rsidRPr="00937734">
                    <w:rPr>
                      <w:rFonts w:ascii="Times New Roman" w:hAnsi="Times New Roman" w:cs="Times New Roman"/>
                      <w:b/>
                      <w:color w:val="383838"/>
                      <w:spacing w:val="10"/>
                      <w:sz w:val="24"/>
                      <w:szCs w:val="24"/>
                    </w:rPr>
                    <w:t>Creative thinking</w:t>
                  </w:r>
                </w:p>
              </w:tc>
              <w:tc>
                <w:tcPr>
                  <w:tcW w:w="1862" w:type="dxa"/>
                </w:tcPr>
                <w:p w:rsidR="00DC03EB" w:rsidRPr="00937734" w:rsidRDefault="00DC03EB" w:rsidP="005361DF">
                  <w:pPr>
                    <w:contextualSpacing/>
                    <w:rPr>
                      <w:rFonts w:ascii="Times New Roman" w:hAnsi="Times New Roman" w:cs="Times New Roman"/>
                      <w:b/>
                      <w:color w:val="383838"/>
                      <w:spacing w:val="10"/>
                      <w:sz w:val="24"/>
                      <w:szCs w:val="24"/>
                    </w:rPr>
                  </w:pPr>
                  <w:r w:rsidRPr="00937734">
                    <w:rPr>
                      <w:rFonts w:ascii="Times New Roman" w:hAnsi="Times New Roman" w:cs="Times New Roman"/>
                      <w:b/>
                      <w:color w:val="383838"/>
                      <w:spacing w:val="10"/>
                      <w:sz w:val="24"/>
                      <w:szCs w:val="24"/>
                    </w:rPr>
                    <w:t>Critical thinking</w:t>
                  </w:r>
                </w:p>
              </w:tc>
            </w:tr>
            <w:tr w:rsidR="00DC03EB" w:rsidTr="00937734">
              <w:tc>
                <w:tcPr>
                  <w:tcW w:w="2047" w:type="dxa"/>
                </w:tcPr>
                <w:p w:rsidR="00DC03EB" w:rsidRDefault="00DC03EB" w:rsidP="005361DF">
                  <w:pPr>
                    <w:contextualSpacing/>
                    <w:rPr>
                      <w:rFonts w:ascii="Times New Roman" w:hAnsi="Times New Roman" w:cs="Times New Roman"/>
                      <w:color w:val="383838"/>
                      <w:spacing w:val="10"/>
                      <w:sz w:val="24"/>
                      <w:szCs w:val="24"/>
                    </w:rPr>
                  </w:pPr>
                  <w:r>
                    <w:rPr>
                      <w:rFonts w:ascii="Times New Roman" w:hAnsi="Times New Roman" w:cs="Times New Roman"/>
                      <w:color w:val="383838"/>
                      <w:spacing w:val="10"/>
                      <w:sz w:val="24"/>
                      <w:szCs w:val="24"/>
                    </w:rPr>
                    <w:t>Communicating to agricultural experts builds students’ abilities to share ideas and listen to feedback</w:t>
                  </w:r>
                  <w:r w:rsidR="00937734">
                    <w:rPr>
                      <w:rFonts w:ascii="Times New Roman" w:hAnsi="Times New Roman" w:cs="Times New Roman"/>
                      <w:color w:val="383838"/>
                      <w:spacing w:val="10"/>
                      <w:sz w:val="24"/>
                      <w:szCs w:val="24"/>
                    </w:rPr>
                    <w:t xml:space="preserve"> in a real-world experience</w:t>
                  </w:r>
                </w:p>
              </w:tc>
              <w:tc>
                <w:tcPr>
                  <w:tcW w:w="1800" w:type="dxa"/>
                </w:tcPr>
                <w:p w:rsidR="00DC03EB" w:rsidRDefault="00DC03EB" w:rsidP="00937734">
                  <w:pPr>
                    <w:contextualSpacing/>
                    <w:rPr>
                      <w:rFonts w:ascii="Times New Roman" w:hAnsi="Times New Roman" w:cs="Times New Roman"/>
                      <w:color w:val="383838"/>
                      <w:spacing w:val="10"/>
                      <w:sz w:val="24"/>
                      <w:szCs w:val="24"/>
                    </w:rPr>
                  </w:pPr>
                  <w:r>
                    <w:rPr>
                      <w:rFonts w:ascii="Times New Roman" w:hAnsi="Times New Roman" w:cs="Times New Roman"/>
                      <w:color w:val="383838"/>
                      <w:spacing w:val="10"/>
                      <w:sz w:val="24"/>
                      <w:szCs w:val="24"/>
                    </w:rPr>
                    <w:t xml:space="preserve">Working in a team </w:t>
                  </w:r>
                  <w:r w:rsidR="00937734">
                    <w:rPr>
                      <w:rFonts w:ascii="Times New Roman" w:hAnsi="Times New Roman" w:cs="Times New Roman"/>
                      <w:color w:val="383838"/>
                      <w:spacing w:val="10"/>
                      <w:sz w:val="24"/>
                      <w:szCs w:val="24"/>
                    </w:rPr>
                    <w:t xml:space="preserve">develops </w:t>
                  </w:r>
                  <w:r>
                    <w:rPr>
                      <w:rFonts w:ascii="Times New Roman" w:hAnsi="Times New Roman" w:cs="Times New Roman"/>
                      <w:color w:val="383838"/>
                      <w:spacing w:val="10"/>
                      <w:sz w:val="24"/>
                      <w:szCs w:val="24"/>
                    </w:rPr>
                    <w:t>student</w:t>
                  </w:r>
                  <w:r w:rsidR="00937734">
                    <w:rPr>
                      <w:rFonts w:ascii="Times New Roman" w:hAnsi="Times New Roman" w:cs="Times New Roman"/>
                      <w:color w:val="383838"/>
                      <w:spacing w:val="10"/>
                      <w:sz w:val="24"/>
                      <w:szCs w:val="24"/>
                    </w:rPr>
                    <w:t>s’ skills as they</w:t>
                  </w:r>
                  <w:r>
                    <w:rPr>
                      <w:rFonts w:ascii="Times New Roman" w:hAnsi="Times New Roman" w:cs="Times New Roman"/>
                      <w:color w:val="383838"/>
                      <w:spacing w:val="10"/>
                      <w:sz w:val="24"/>
                      <w:szCs w:val="24"/>
                    </w:rPr>
                    <w:t xml:space="preserve"> consider the viewpoints of others</w:t>
                  </w:r>
                  <w:r w:rsidR="00937734">
                    <w:rPr>
                      <w:rFonts w:ascii="Times New Roman" w:hAnsi="Times New Roman" w:cs="Times New Roman"/>
                      <w:color w:val="383838"/>
                      <w:spacing w:val="10"/>
                      <w:sz w:val="24"/>
                      <w:szCs w:val="24"/>
                    </w:rPr>
                    <w:t>, contribute meaningfully to discussions, and work towards a common goal.</w:t>
                  </w:r>
                </w:p>
              </w:tc>
              <w:tc>
                <w:tcPr>
                  <w:tcW w:w="1800" w:type="dxa"/>
                </w:tcPr>
                <w:p w:rsidR="00DC03EB" w:rsidRDefault="00937734" w:rsidP="00937734">
                  <w:pPr>
                    <w:contextualSpacing/>
                    <w:rPr>
                      <w:rFonts w:ascii="Times New Roman" w:hAnsi="Times New Roman" w:cs="Times New Roman"/>
                      <w:color w:val="383838"/>
                      <w:spacing w:val="10"/>
                      <w:sz w:val="24"/>
                      <w:szCs w:val="24"/>
                    </w:rPr>
                  </w:pPr>
                  <w:r>
                    <w:rPr>
                      <w:rFonts w:ascii="Times New Roman" w:hAnsi="Times New Roman" w:cs="Times New Roman"/>
                      <w:color w:val="383838"/>
                      <w:spacing w:val="10"/>
                      <w:sz w:val="24"/>
                      <w:szCs w:val="24"/>
                    </w:rPr>
                    <w:t>Designing a greenhouse gives students the opportunity to</w:t>
                  </w:r>
                  <w:r w:rsidR="00DC03EB">
                    <w:rPr>
                      <w:rFonts w:ascii="Times New Roman" w:hAnsi="Times New Roman" w:cs="Times New Roman"/>
                      <w:color w:val="383838"/>
                      <w:spacing w:val="10"/>
                      <w:sz w:val="24"/>
                      <w:szCs w:val="24"/>
                    </w:rPr>
                    <w:t xml:space="preserve"> propose unique so</w:t>
                  </w:r>
                  <w:r>
                    <w:rPr>
                      <w:rFonts w:ascii="Times New Roman" w:hAnsi="Times New Roman" w:cs="Times New Roman"/>
                      <w:color w:val="383838"/>
                      <w:spacing w:val="10"/>
                      <w:sz w:val="24"/>
                      <w:szCs w:val="24"/>
                    </w:rPr>
                    <w:t>lutions and create a product in response to a real-world problem.</w:t>
                  </w:r>
                </w:p>
              </w:tc>
              <w:tc>
                <w:tcPr>
                  <w:tcW w:w="1862" w:type="dxa"/>
                </w:tcPr>
                <w:p w:rsidR="00DC03EB" w:rsidRDefault="00937734" w:rsidP="00937734">
                  <w:pPr>
                    <w:contextualSpacing/>
                    <w:rPr>
                      <w:rFonts w:ascii="Times New Roman" w:hAnsi="Times New Roman" w:cs="Times New Roman"/>
                      <w:color w:val="383838"/>
                      <w:spacing w:val="10"/>
                      <w:sz w:val="24"/>
                      <w:szCs w:val="24"/>
                    </w:rPr>
                  </w:pPr>
                  <w:r>
                    <w:rPr>
                      <w:rFonts w:ascii="Times New Roman" w:hAnsi="Times New Roman" w:cs="Times New Roman"/>
                      <w:color w:val="383838"/>
                      <w:spacing w:val="10"/>
                      <w:sz w:val="24"/>
                      <w:szCs w:val="24"/>
                    </w:rPr>
                    <w:t xml:space="preserve">Conducting research helps students </w:t>
                  </w:r>
                  <w:r w:rsidR="00DC03EB">
                    <w:rPr>
                      <w:rFonts w:ascii="Times New Roman" w:hAnsi="Times New Roman" w:cs="Times New Roman"/>
                      <w:color w:val="383838"/>
                      <w:spacing w:val="10"/>
                      <w:sz w:val="24"/>
                      <w:szCs w:val="24"/>
                    </w:rPr>
                    <w:t>analyze informatio</w:t>
                  </w:r>
                  <w:r>
                    <w:rPr>
                      <w:rFonts w:ascii="Times New Roman" w:hAnsi="Times New Roman" w:cs="Times New Roman"/>
                      <w:color w:val="383838"/>
                      <w:spacing w:val="10"/>
                      <w:sz w:val="24"/>
                      <w:szCs w:val="24"/>
                    </w:rPr>
                    <w:t>n, while designing a greenhouse requires students to consider multiple plausible solutions</w:t>
                  </w:r>
                  <w:r w:rsidR="00DC03EB">
                    <w:rPr>
                      <w:rFonts w:ascii="Times New Roman" w:hAnsi="Times New Roman" w:cs="Times New Roman"/>
                      <w:color w:val="383838"/>
                      <w:spacing w:val="10"/>
                      <w:sz w:val="24"/>
                      <w:szCs w:val="24"/>
                    </w:rPr>
                    <w:t xml:space="preserve"> </w:t>
                  </w:r>
                </w:p>
              </w:tc>
            </w:tr>
          </w:tbl>
          <w:p w:rsidR="009D4F37" w:rsidRPr="00D44BED" w:rsidRDefault="009D4F37" w:rsidP="00D44BED">
            <w:pPr>
              <w:contextualSpacing/>
              <w:rPr>
                <w:rFonts w:ascii="Times New Roman" w:eastAsia="Times New Roman" w:hAnsi="Times New Roman" w:cs="Times New Roman"/>
                <w:sz w:val="24"/>
                <w:szCs w:val="24"/>
              </w:rPr>
            </w:pPr>
          </w:p>
        </w:tc>
      </w:tr>
      <w:tr w:rsidR="009D4F37" w:rsidTr="005361DF">
        <w:tc>
          <w:tcPr>
            <w:tcW w:w="1615" w:type="dxa"/>
          </w:tcPr>
          <w:p w:rsidR="009D4F37" w:rsidRDefault="009D4F37" w:rsidP="009D4F37">
            <w:pPr>
              <w:spacing w:before="120" w:after="120"/>
              <w:outlineLvl w:val="1"/>
              <w:rPr>
                <w:rFonts w:ascii="Times New Roman" w:eastAsia="Times New Roman" w:hAnsi="Times New Roman" w:cs="Times New Roman"/>
                <w:b/>
                <w:bCs/>
                <w:sz w:val="24"/>
                <w:szCs w:val="24"/>
              </w:rPr>
            </w:pPr>
            <w:r w:rsidRPr="00E3392F">
              <w:rPr>
                <w:rFonts w:ascii="Times New Roman" w:eastAsia="Times New Roman" w:hAnsi="Times New Roman" w:cs="Times New Roman"/>
                <w:b/>
                <w:bCs/>
                <w:sz w:val="24"/>
                <w:szCs w:val="24"/>
              </w:rPr>
              <w:t>Author Info</w:t>
            </w:r>
          </w:p>
          <w:p w:rsidR="0096206B" w:rsidRDefault="0096206B" w:rsidP="009D4F37">
            <w:pPr>
              <w:spacing w:before="120" w:after="120"/>
              <w:outlineLvl w:val="1"/>
              <w:rPr>
                <w:rFonts w:ascii="Times New Roman" w:eastAsia="Times New Roman" w:hAnsi="Times New Roman" w:cs="Times New Roman"/>
                <w:b/>
                <w:bCs/>
                <w:sz w:val="24"/>
                <w:szCs w:val="24"/>
              </w:rPr>
            </w:pPr>
          </w:p>
          <w:p w:rsidR="0096206B" w:rsidRDefault="0096206B" w:rsidP="009D4F37">
            <w:pPr>
              <w:spacing w:before="120" w:after="120"/>
              <w:outlineLvl w:val="1"/>
              <w:rPr>
                <w:rFonts w:ascii="Times New Roman" w:eastAsia="Times New Roman" w:hAnsi="Times New Roman" w:cs="Times New Roman"/>
                <w:b/>
                <w:bCs/>
                <w:sz w:val="24"/>
                <w:szCs w:val="24"/>
              </w:rPr>
            </w:pPr>
          </w:p>
          <w:p w:rsidR="0096206B" w:rsidRDefault="0096206B" w:rsidP="009D4F37">
            <w:pPr>
              <w:spacing w:before="120" w:after="120"/>
              <w:outlineLvl w:val="1"/>
              <w:rPr>
                <w:rFonts w:ascii="Times New Roman" w:eastAsia="Times New Roman" w:hAnsi="Times New Roman" w:cs="Times New Roman"/>
                <w:b/>
                <w:bCs/>
                <w:sz w:val="24"/>
                <w:szCs w:val="24"/>
              </w:rPr>
            </w:pPr>
          </w:p>
          <w:p w:rsidR="0096206B" w:rsidRDefault="0096206B" w:rsidP="009D4F37">
            <w:pPr>
              <w:spacing w:before="120" w:after="120"/>
              <w:outlineLvl w:val="1"/>
              <w:rPr>
                <w:rFonts w:ascii="Times New Roman" w:eastAsia="Times New Roman" w:hAnsi="Times New Roman" w:cs="Times New Roman"/>
                <w:b/>
                <w:bCs/>
                <w:sz w:val="24"/>
                <w:szCs w:val="24"/>
              </w:rPr>
            </w:pPr>
          </w:p>
          <w:p w:rsidR="0096206B" w:rsidRDefault="0096206B" w:rsidP="009D4F37">
            <w:pPr>
              <w:spacing w:before="120" w:after="120"/>
              <w:outlineLvl w:val="1"/>
              <w:rPr>
                <w:rFonts w:ascii="Times New Roman" w:eastAsia="Times New Roman" w:hAnsi="Times New Roman" w:cs="Times New Roman"/>
                <w:b/>
                <w:bCs/>
                <w:sz w:val="24"/>
                <w:szCs w:val="24"/>
              </w:rPr>
            </w:pPr>
          </w:p>
          <w:p w:rsidR="0096206B" w:rsidRDefault="0096206B" w:rsidP="009D4F37">
            <w:pPr>
              <w:spacing w:before="120" w:after="120"/>
              <w:outlineLvl w:val="1"/>
              <w:rPr>
                <w:rFonts w:ascii="Times New Roman" w:eastAsia="Times New Roman" w:hAnsi="Times New Roman" w:cs="Times New Roman"/>
                <w:b/>
                <w:bCs/>
                <w:sz w:val="24"/>
                <w:szCs w:val="24"/>
              </w:rPr>
            </w:pPr>
          </w:p>
          <w:p w:rsidR="0096206B" w:rsidRDefault="0096206B" w:rsidP="009D4F37">
            <w:pPr>
              <w:spacing w:before="120" w:after="120"/>
              <w:outlineLvl w:val="1"/>
              <w:rPr>
                <w:rFonts w:ascii="Times New Roman" w:eastAsia="Times New Roman" w:hAnsi="Times New Roman" w:cs="Times New Roman"/>
                <w:b/>
                <w:bCs/>
                <w:sz w:val="24"/>
                <w:szCs w:val="24"/>
              </w:rPr>
            </w:pPr>
          </w:p>
          <w:p w:rsidR="0096206B" w:rsidRDefault="0096206B" w:rsidP="009D4F37">
            <w:pPr>
              <w:spacing w:before="120" w:after="120"/>
              <w:outlineLvl w:val="1"/>
              <w:rPr>
                <w:rFonts w:ascii="Times New Roman" w:eastAsia="Times New Roman" w:hAnsi="Times New Roman" w:cs="Times New Roman"/>
                <w:b/>
                <w:bCs/>
                <w:sz w:val="24"/>
                <w:szCs w:val="24"/>
              </w:rPr>
            </w:pPr>
            <w:r w:rsidRPr="00E3392F">
              <w:rPr>
                <w:rFonts w:ascii="Times New Roman" w:eastAsia="Times New Roman" w:hAnsi="Times New Roman" w:cs="Times New Roman"/>
                <w:b/>
                <w:bCs/>
                <w:sz w:val="24"/>
                <w:szCs w:val="24"/>
              </w:rPr>
              <w:t>Author Info</w:t>
            </w:r>
          </w:p>
          <w:p w:rsidR="0096206B" w:rsidRPr="005361DF" w:rsidRDefault="0096206B" w:rsidP="009D4F37">
            <w:pPr>
              <w:spacing w:before="120" w:after="1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w:t>
            </w:r>
          </w:p>
        </w:tc>
        <w:tc>
          <w:tcPr>
            <w:tcW w:w="7735" w:type="dxa"/>
          </w:tcPr>
          <w:p w:rsidR="009D4F37" w:rsidRPr="001F042A" w:rsidRDefault="009D4F37" w:rsidP="005361DF">
            <w:pPr>
              <w:contextualSpacing/>
              <w:rPr>
                <w:rFonts w:ascii="Times New Roman" w:eastAsia="Times New Roman" w:hAnsi="Times New Roman" w:cs="Times New Roman"/>
                <w:b/>
                <w:sz w:val="24"/>
                <w:szCs w:val="24"/>
              </w:rPr>
            </w:pPr>
            <w:r w:rsidRPr="001F042A">
              <w:rPr>
                <w:rFonts w:ascii="Times New Roman" w:eastAsia="Times New Roman" w:hAnsi="Times New Roman" w:cs="Times New Roman"/>
                <w:b/>
                <w:sz w:val="24"/>
                <w:szCs w:val="24"/>
              </w:rPr>
              <w:lastRenderedPageBreak/>
              <w:t>Kenan Fellow:</w:t>
            </w:r>
          </w:p>
          <w:p w:rsidR="009D4F37" w:rsidRDefault="00626695" w:rsidP="0062669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Stacey Guerrero graduated with a BS in Elementary Education from Campbell University. She has taught both middle school and elementary for the last ten years. In 2011, she joined the staff at Holly Grove Elementary School in Holly Springs, NC (Wake County Public School System) as a fifth grade teacher</w:t>
            </w:r>
            <w:r w:rsidR="001F042A">
              <w:rPr>
                <w:rFonts w:ascii="Times New Roman" w:eastAsia="Times New Roman" w:hAnsi="Times New Roman" w:cs="Times New Roman"/>
                <w:sz w:val="24"/>
                <w:szCs w:val="24"/>
              </w:rPr>
              <w:t xml:space="preserve"> with a focus on math and science</w:t>
            </w:r>
            <w:r>
              <w:rPr>
                <w:rFonts w:ascii="Times New Roman" w:eastAsia="Times New Roman" w:hAnsi="Times New Roman" w:cs="Times New Roman"/>
                <w:sz w:val="24"/>
                <w:szCs w:val="24"/>
              </w:rPr>
              <w:t>.</w:t>
            </w:r>
            <w:r w:rsidR="001F042A">
              <w:rPr>
                <w:rFonts w:ascii="Times New Roman" w:eastAsia="Times New Roman" w:hAnsi="Times New Roman" w:cs="Times New Roman"/>
                <w:sz w:val="24"/>
                <w:szCs w:val="24"/>
              </w:rPr>
              <w:t xml:space="preserve"> In 2010, Stacey received the Rising Star Teacher of the Gifted Region XII Award, and in 2011, she received </w:t>
            </w:r>
            <w:r w:rsidR="008846F0">
              <w:rPr>
                <w:rFonts w:ascii="Times New Roman" w:eastAsia="Times New Roman" w:hAnsi="Times New Roman" w:cs="Times New Roman"/>
                <w:sz w:val="24"/>
                <w:szCs w:val="24"/>
              </w:rPr>
              <w:t xml:space="preserve">her school’s </w:t>
            </w:r>
            <w:r w:rsidR="001F042A">
              <w:rPr>
                <w:rFonts w:ascii="Times New Roman" w:eastAsia="Times New Roman" w:hAnsi="Times New Roman" w:cs="Times New Roman"/>
                <w:sz w:val="24"/>
                <w:szCs w:val="24"/>
              </w:rPr>
              <w:t>Te</w:t>
            </w:r>
            <w:r w:rsidR="008846F0">
              <w:rPr>
                <w:rFonts w:ascii="Times New Roman" w:eastAsia="Times New Roman" w:hAnsi="Times New Roman" w:cs="Times New Roman"/>
                <w:sz w:val="24"/>
                <w:szCs w:val="24"/>
              </w:rPr>
              <w:t>acher of the Year award</w:t>
            </w:r>
            <w:r w:rsidR="001F042A">
              <w:rPr>
                <w:rFonts w:ascii="Times New Roman" w:eastAsia="Times New Roman" w:hAnsi="Times New Roman" w:cs="Times New Roman"/>
                <w:sz w:val="24"/>
                <w:szCs w:val="24"/>
              </w:rPr>
              <w:t>. In 2013, Stacey received her National Board Teaching Certification.</w:t>
            </w:r>
            <w:r>
              <w:rPr>
                <w:rFonts w:ascii="Times New Roman" w:eastAsia="Times New Roman" w:hAnsi="Times New Roman" w:cs="Times New Roman"/>
                <w:sz w:val="24"/>
                <w:szCs w:val="24"/>
              </w:rPr>
              <w:t xml:space="preserve"> </w:t>
            </w:r>
            <w:r w:rsidR="001F042A">
              <w:rPr>
                <w:rFonts w:ascii="Times New Roman" w:eastAsia="Times New Roman" w:hAnsi="Times New Roman" w:cs="Times New Roman"/>
                <w:sz w:val="24"/>
                <w:szCs w:val="24"/>
              </w:rPr>
              <w:t xml:space="preserve">She has worked with her district to create curriculum unit plans and common assessments. In 2015-2016, she worked as a Kenan Fellow at Bayer Crop Science in Durham, NC. </w:t>
            </w:r>
            <w:r>
              <w:rPr>
                <w:rFonts w:ascii="Times New Roman" w:eastAsia="Times New Roman" w:hAnsi="Times New Roman" w:cs="Times New Roman"/>
                <w:sz w:val="24"/>
                <w:szCs w:val="24"/>
              </w:rPr>
              <w:t xml:space="preserve">Her </w:t>
            </w:r>
            <w:r>
              <w:rPr>
                <w:rFonts w:ascii="Times New Roman" w:eastAsia="Times New Roman" w:hAnsi="Times New Roman" w:cs="Times New Roman"/>
                <w:sz w:val="24"/>
                <w:szCs w:val="24"/>
              </w:rPr>
              <w:lastRenderedPageBreak/>
              <w:t xml:space="preserve">favorite things about teaching are seeing the “light bulb” expression on the faces of her students </w:t>
            </w:r>
            <w:r w:rsidR="008846F0">
              <w:rPr>
                <w:rFonts w:ascii="Times New Roman" w:eastAsia="Times New Roman" w:hAnsi="Times New Roman" w:cs="Times New Roman"/>
                <w:sz w:val="24"/>
                <w:szCs w:val="24"/>
              </w:rPr>
              <w:t xml:space="preserve">as they are learning </w:t>
            </w:r>
            <w:r>
              <w:rPr>
                <w:rFonts w:ascii="Times New Roman" w:eastAsia="Times New Roman" w:hAnsi="Times New Roman" w:cs="Times New Roman"/>
                <w:sz w:val="24"/>
                <w:szCs w:val="24"/>
              </w:rPr>
              <w:t xml:space="preserve">and </w:t>
            </w:r>
            <w:r w:rsidR="008846F0">
              <w:rPr>
                <w:rFonts w:ascii="Times New Roman" w:eastAsia="Times New Roman" w:hAnsi="Times New Roman" w:cs="Times New Roman"/>
                <w:sz w:val="24"/>
                <w:szCs w:val="24"/>
              </w:rPr>
              <w:t xml:space="preserve">witnessing </w:t>
            </w:r>
            <w:r>
              <w:rPr>
                <w:rFonts w:ascii="Times New Roman" w:eastAsia="Times New Roman" w:hAnsi="Times New Roman" w:cs="Times New Roman"/>
                <w:sz w:val="24"/>
                <w:szCs w:val="24"/>
              </w:rPr>
              <w:t>the quirky things her students say and do t</w:t>
            </w:r>
            <w:r w:rsidR="008846F0">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make every day unique! When Stacey is not teaching, she enjoys spending time outside on warm spring days, cooking new recipes, and soaking in quality time with family and friends.</w:t>
            </w:r>
          </w:p>
          <w:p w:rsidR="00626695" w:rsidRDefault="00626695" w:rsidP="0062669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66" w:history="1">
              <w:r w:rsidRPr="00B42FEC">
                <w:rPr>
                  <w:rStyle w:val="Hyperlink"/>
                  <w:rFonts w:ascii="Times New Roman" w:eastAsia="Times New Roman" w:hAnsi="Times New Roman" w:cs="Times New Roman"/>
                  <w:sz w:val="24"/>
                  <w:szCs w:val="24"/>
                </w:rPr>
                <w:t>sguerrero@wcpss.net</w:t>
              </w:r>
            </w:hyperlink>
          </w:p>
          <w:p w:rsidR="00626695" w:rsidRDefault="00626695" w:rsidP="0062669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Twitter: @</w:t>
            </w:r>
            <w:proofErr w:type="spellStart"/>
            <w:r>
              <w:rPr>
                <w:rFonts w:ascii="Times New Roman" w:eastAsia="Times New Roman" w:hAnsi="Times New Roman" w:cs="Times New Roman"/>
                <w:sz w:val="24"/>
                <w:szCs w:val="24"/>
              </w:rPr>
              <w:t>guerrerosclass</w:t>
            </w:r>
            <w:proofErr w:type="spellEnd"/>
          </w:p>
          <w:p w:rsidR="008846F0" w:rsidRDefault="008846F0" w:rsidP="0062669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 </w:t>
            </w:r>
            <w:hyperlink r:id="rId67" w:history="1">
              <w:r w:rsidRPr="00B42FEC">
                <w:rPr>
                  <w:rStyle w:val="Hyperlink"/>
                  <w:rFonts w:ascii="Times New Roman" w:eastAsia="Times New Roman" w:hAnsi="Times New Roman" w:cs="Times New Roman"/>
                  <w:sz w:val="24"/>
                  <w:szCs w:val="24"/>
                </w:rPr>
                <w:t>www.sguerrero.weebly.com</w:t>
              </w:r>
            </w:hyperlink>
          </w:p>
          <w:p w:rsidR="009D4F37" w:rsidRPr="005361DF" w:rsidRDefault="009D4F37" w:rsidP="005361DF">
            <w:pPr>
              <w:ind w:left="720"/>
              <w:contextualSpacing/>
              <w:rPr>
                <w:rFonts w:ascii="Times New Roman" w:eastAsia="Times New Roman" w:hAnsi="Times New Roman" w:cs="Times New Roman"/>
                <w:sz w:val="24"/>
                <w:szCs w:val="24"/>
              </w:rPr>
            </w:pPr>
          </w:p>
          <w:p w:rsidR="009D4F37" w:rsidRPr="008846F0" w:rsidRDefault="009D4F37" w:rsidP="005361DF">
            <w:pPr>
              <w:contextualSpacing/>
              <w:rPr>
                <w:rFonts w:ascii="Times New Roman" w:eastAsia="Times New Roman" w:hAnsi="Times New Roman" w:cs="Times New Roman"/>
                <w:b/>
                <w:sz w:val="24"/>
                <w:szCs w:val="24"/>
              </w:rPr>
            </w:pPr>
            <w:r w:rsidRPr="008846F0">
              <w:rPr>
                <w:rFonts w:ascii="Times New Roman" w:eastAsia="Times New Roman" w:hAnsi="Times New Roman" w:cs="Times New Roman"/>
                <w:b/>
                <w:sz w:val="24"/>
                <w:szCs w:val="24"/>
              </w:rPr>
              <w:t>Mentor:</w:t>
            </w:r>
          </w:p>
          <w:p w:rsidR="00356F6A" w:rsidRPr="00356F6A" w:rsidRDefault="00356F6A" w:rsidP="00356F6A">
            <w:pPr>
              <w:contextualSpacing/>
              <w:rPr>
                <w:rFonts w:ascii="Times New Roman" w:eastAsia="Times New Roman" w:hAnsi="Times New Roman"/>
                <w:sz w:val="24"/>
                <w:szCs w:val="24"/>
              </w:rPr>
            </w:pPr>
            <w:r w:rsidRPr="00356F6A">
              <w:rPr>
                <w:rFonts w:ascii="Times New Roman" w:eastAsia="Times New Roman" w:hAnsi="Times New Roman"/>
                <w:sz w:val="24"/>
                <w:szCs w:val="24"/>
              </w:rPr>
              <w:t xml:space="preserve">Jeff </w:t>
            </w:r>
            <w:r w:rsidR="00312F87">
              <w:rPr>
                <w:rFonts w:ascii="Times New Roman" w:eastAsia="Times New Roman" w:hAnsi="Times New Roman"/>
                <w:sz w:val="24"/>
                <w:szCs w:val="24"/>
              </w:rPr>
              <w:t xml:space="preserve">Donald </w:t>
            </w:r>
            <w:r w:rsidRPr="00356F6A">
              <w:rPr>
                <w:rFonts w:ascii="Times New Roman" w:eastAsia="Times New Roman" w:hAnsi="Times New Roman"/>
                <w:sz w:val="24"/>
                <w:szCs w:val="24"/>
              </w:rPr>
              <w:t>has nearly two decades of experience communicating on a wide variety of science, agriculture, and environment</w:t>
            </w:r>
            <w:r w:rsidR="00E639DA">
              <w:rPr>
                <w:rFonts w:ascii="Times New Roman" w:eastAsia="Times New Roman" w:hAnsi="Times New Roman"/>
                <w:sz w:val="24"/>
                <w:szCs w:val="24"/>
              </w:rPr>
              <w:t>al</w:t>
            </w:r>
            <w:r w:rsidRPr="00356F6A">
              <w:rPr>
                <w:rFonts w:ascii="Times New Roman" w:eastAsia="Times New Roman" w:hAnsi="Times New Roman"/>
                <w:sz w:val="24"/>
                <w:szCs w:val="24"/>
              </w:rPr>
              <w:t xml:space="preserve"> topics. A passion for politics drove him to Washington, DC, where he served as deputy press secretary on the House Science Committee</w:t>
            </w:r>
            <w:r w:rsidR="00312F87">
              <w:rPr>
                <w:rFonts w:ascii="Times New Roman" w:eastAsia="Times New Roman" w:hAnsi="Times New Roman"/>
                <w:sz w:val="24"/>
                <w:szCs w:val="24"/>
              </w:rPr>
              <w:t xml:space="preserve"> and political appointee at the National Oceanic </w:t>
            </w:r>
            <w:r w:rsidR="002A7D97">
              <w:rPr>
                <w:rFonts w:ascii="Times New Roman" w:eastAsia="Times New Roman" w:hAnsi="Times New Roman"/>
                <w:sz w:val="24"/>
                <w:szCs w:val="24"/>
              </w:rPr>
              <w:t>and Atmospheric Administration</w:t>
            </w:r>
            <w:r w:rsidR="00E639DA">
              <w:rPr>
                <w:rFonts w:ascii="Times New Roman" w:eastAsia="Times New Roman" w:hAnsi="Times New Roman"/>
                <w:sz w:val="24"/>
                <w:szCs w:val="24"/>
              </w:rPr>
              <w:t xml:space="preserve"> dealing with issues</w:t>
            </w:r>
            <w:r w:rsidR="001372F1">
              <w:rPr>
                <w:rFonts w:ascii="Times New Roman" w:eastAsia="Times New Roman" w:hAnsi="Times New Roman"/>
                <w:sz w:val="24"/>
                <w:szCs w:val="24"/>
              </w:rPr>
              <w:t>,</w:t>
            </w:r>
            <w:r w:rsidR="00E639DA">
              <w:rPr>
                <w:rFonts w:ascii="Times New Roman" w:eastAsia="Times New Roman" w:hAnsi="Times New Roman"/>
                <w:sz w:val="24"/>
                <w:szCs w:val="24"/>
              </w:rPr>
              <w:t xml:space="preserve"> such as climate and Hurricane Katrina</w:t>
            </w:r>
            <w:r w:rsidRPr="00356F6A">
              <w:rPr>
                <w:rFonts w:ascii="Times New Roman" w:eastAsia="Times New Roman" w:hAnsi="Times New Roman"/>
                <w:sz w:val="24"/>
                <w:szCs w:val="24"/>
              </w:rPr>
              <w:t>. Jeff left the public sector to manage communications for a global nuclear energy company, then called USEC</w:t>
            </w:r>
            <w:r w:rsidR="00E639DA">
              <w:rPr>
                <w:rFonts w:ascii="Times New Roman" w:eastAsia="Times New Roman" w:hAnsi="Times New Roman"/>
                <w:sz w:val="24"/>
                <w:szCs w:val="24"/>
              </w:rPr>
              <w:t xml:space="preserve"> to manage internal and external communications and </w:t>
            </w:r>
            <w:r w:rsidRPr="00356F6A">
              <w:rPr>
                <w:rFonts w:ascii="Times New Roman" w:eastAsia="Times New Roman" w:hAnsi="Times New Roman"/>
                <w:sz w:val="24"/>
                <w:szCs w:val="24"/>
              </w:rPr>
              <w:t xml:space="preserve">develop the company’s social media strategy. Jeff returned home to North Carolina to </w:t>
            </w:r>
            <w:r w:rsidR="00312F87">
              <w:rPr>
                <w:rFonts w:ascii="Times New Roman" w:eastAsia="Times New Roman" w:hAnsi="Times New Roman"/>
                <w:sz w:val="24"/>
                <w:szCs w:val="24"/>
              </w:rPr>
              <w:t>advocate for agriculture</w:t>
            </w:r>
            <w:r w:rsidRPr="00356F6A">
              <w:rPr>
                <w:rFonts w:ascii="Times New Roman" w:eastAsia="Times New Roman" w:hAnsi="Times New Roman"/>
                <w:sz w:val="24"/>
                <w:szCs w:val="24"/>
              </w:rPr>
              <w:t xml:space="preserve"> with Bayer Crop</w:t>
            </w:r>
            <w:r w:rsidR="00312F87">
              <w:rPr>
                <w:rFonts w:ascii="Times New Roman" w:eastAsia="Times New Roman" w:hAnsi="Times New Roman"/>
                <w:sz w:val="24"/>
                <w:szCs w:val="24"/>
              </w:rPr>
              <w:t xml:space="preserve"> </w:t>
            </w:r>
            <w:r w:rsidRPr="00356F6A">
              <w:rPr>
                <w:rFonts w:ascii="Times New Roman" w:eastAsia="Times New Roman" w:hAnsi="Times New Roman"/>
                <w:sz w:val="24"/>
                <w:szCs w:val="24"/>
              </w:rPr>
              <w:t>Science</w:t>
            </w:r>
            <w:r w:rsidR="00312F87">
              <w:rPr>
                <w:rFonts w:ascii="Times New Roman" w:eastAsia="Times New Roman" w:hAnsi="Times New Roman"/>
                <w:sz w:val="24"/>
                <w:szCs w:val="24"/>
              </w:rPr>
              <w:t>, where</w:t>
            </w:r>
            <w:r w:rsidRPr="00356F6A">
              <w:rPr>
                <w:rFonts w:ascii="Times New Roman" w:eastAsia="Times New Roman" w:hAnsi="Times New Roman"/>
                <w:sz w:val="24"/>
                <w:szCs w:val="24"/>
              </w:rPr>
              <w:t xml:space="preserve"> </w:t>
            </w:r>
            <w:r w:rsidR="00312F87">
              <w:rPr>
                <w:rFonts w:ascii="Times New Roman" w:eastAsia="Times New Roman" w:hAnsi="Times New Roman"/>
                <w:sz w:val="24"/>
                <w:szCs w:val="24"/>
              </w:rPr>
              <w:t>he</w:t>
            </w:r>
            <w:r w:rsidRPr="00356F6A">
              <w:rPr>
                <w:rFonts w:ascii="Times New Roman" w:eastAsia="Times New Roman" w:hAnsi="Times New Roman"/>
                <w:sz w:val="24"/>
                <w:szCs w:val="24"/>
              </w:rPr>
              <w:t xml:space="preserve"> focuse</w:t>
            </w:r>
            <w:r w:rsidR="00312F87">
              <w:rPr>
                <w:rFonts w:ascii="Times New Roman" w:eastAsia="Times New Roman" w:hAnsi="Times New Roman"/>
                <w:sz w:val="24"/>
                <w:szCs w:val="24"/>
              </w:rPr>
              <w:t>s</w:t>
            </w:r>
            <w:r w:rsidRPr="00356F6A">
              <w:rPr>
                <w:rFonts w:ascii="Times New Roman" w:eastAsia="Times New Roman" w:hAnsi="Times New Roman"/>
                <w:sz w:val="24"/>
                <w:szCs w:val="24"/>
              </w:rPr>
              <w:t xml:space="preserve"> on digital and social communications and media relations.</w:t>
            </w:r>
          </w:p>
          <w:p w:rsidR="00356F6A" w:rsidRDefault="00356F6A" w:rsidP="00356F6A">
            <w:pPr>
              <w:contextualSpacing/>
              <w:rPr>
                <w:rFonts w:ascii="Times New Roman" w:eastAsia="Times New Roman" w:hAnsi="Times New Roman"/>
                <w:sz w:val="24"/>
                <w:szCs w:val="24"/>
              </w:rPr>
            </w:pPr>
            <w:r w:rsidRPr="00356F6A">
              <w:rPr>
                <w:rFonts w:ascii="Times New Roman" w:eastAsia="Times New Roman" w:hAnsi="Times New Roman"/>
                <w:sz w:val="24"/>
                <w:szCs w:val="24"/>
              </w:rPr>
              <w:t>Jeff holds bachelors’ degrees in political scie</w:t>
            </w:r>
            <w:r w:rsidR="00312F87">
              <w:rPr>
                <w:rFonts w:ascii="Times New Roman" w:eastAsia="Times New Roman" w:hAnsi="Times New Roman"/>
                <w:sz w:val="24"/>
                <w:szCs w:val="24"/>
              </w:rPr>
              <w:t xml:space="preserve">nce and communications from </w:t>
            </w:r>
            <w:r w:rsidRPr="00356F6A">
              <w:rPr>
                <w:rFonts w:ascii="Times New Roman" w:eastAsia="Times New Roman" w:hAnsi="Times New Roman"/>
                <w:sz w:val="24"/>
                <w:szCs w:val="24"/>
              </w:rPr>
              <w:t>U</w:t>
            </w:r>
            <w:r w:rsidR="00312F87">
              <w:rPr>
                <w:rFonts w:ascii="Times New Roman" w:eastAsia="Times New Roman" w:hAnsi="Times New Roman"/>
                <w:sz w:val="24"/>
                <w:szCs w:val="24"/>
              </w:rPr>
              <w:t>NC</w:t>
            </w:r>
            <w:r w:rsidRPr="00356F6A">
              <w:rPr>
                <w:rFonts w:ascii="Times New Roman" w:eastAsia="Times New Roman" w:hAnsi="Times New Roman"/>
                <w:sz w:val="24"/>
                <w:szCs w:val="24"/>
              </w:rPr>
              <w:t xml:space="preserve"> Chapel Hill and a MBA from the</w:t>
            </w:r>
            <w:r w:rsidR="00312F87">
              <w:rPr>
                <w:rFonts w:ascii="Times New Roman" w:eastAsia="Times New Roman" w:hAnsi="Times New Roman"/>
                <w:sz w:val="24"/>
                <w:szCs w:val="24"/>
              </w:rPr>
              <w:t xml:space="preserve"> </w:t>
            </w:r>
            <w:r w:rsidRPr="00356F6A">
              <w:rPr>
                <w:rFonts w:ascii="Times New Roman" w:eastAsia="Times New Roman" w:hAnsi="Times New Roman"/>
                <w:sz w:val="24"/>
                <w:szCs w:val="24"/>
              </w:rPr>
              <w:t>George Washington University.  When not buried in social media following h</w:t>
            </w:r>
            <w:r w:rsidR="00312F87">
              <w:rPr>
                <w:rFonts w:ascii="Times New Roman" w:eastAsia="Times New Roman" w:hAnsi="Times New Roman"/>
                <w:sz w:val="24"/>
                <w:szCs w:val="24"/>
              </w:rPr>
              <w:t>is beloved Washington Nationals</w:t>
            </w:r>
            <w:r w:rsidRPr="00356F6A">
              <w:rPr>
                <w:rFonts w:ascii="Times New Roman" w:eastAsia="Times New Roman" w:hAnsi="Times New Roman"/>
                <w:sz w:val="24"/>
                <w:szCs w:val="24"/>
              </w:rPr>
              <w:t>, Jeff can often be found by his smoker fueling his barbecue and home-cured bacon obsessions.</w:t>
            </w:r>
          </w:p>
          <w:p w:rsidR="009D4F37" w:rsidRDefault="00312F87" w:rsidP="00312F87">
            <w:pPr>
              <w:contextualSpacing/>
              <w:rPr>
                <w:rFonts w:ascii="Times New Roman" w:eastAsia="Times New Roman" w:hAnsi="Times New Roman"/>
                <w:sz w:val="24"/>
                <w:szCs w:val="24"/>
              </w:rPr>
            </w:pPr>
            <w:r>
              <w:rPr>
                <w:rFonts w:ascii="Times New Roman" w:eastAsia="Times New Roman" w:hAnsi="Times New Roman"/>
                <w:sz w:val="24"/>
                <w:szCs w:val="24"/>
              </w:rPr>
              <w:t xml:space="preserve">Email: </w:t>
            </w:r>
            <w:hyperlink r:id="rId68" w:history="1">
              <w:r w:rsidRPr="00B42FEC">
                <w:rPr>
                  <w:rStyle w:val="Hyperlink"/>
                  <w:rFonts w:ascii="Times New Roman" w:eastAsia="Times New Roman" w:hAnsi="Times New Roman"/>
                  <w:sz w:val="24"/>
                  <w:szCs w:val="24"/>
                </w:rPr>
                <w:t>jeff.donald@bayer.com</w:t>
              </w:r>
            </w:hyperlink>
          </w:p>
          <w:p w:rsidR="00312F87" w:rsidRDefault="00312F87" w:rsidP="00312F87">
            <w:pPr>
              <w:contextualSpacing/>
              <w:rPr>
                <w:rFonts w:ascii="Times New Roman" w:eastAsia="Times New Roman" w:hAnsi="Times New Roman"/>
                <w:sz w:val="24"/>
                <w:szCs w:val="24"/>
              </w:rPr>
            </w:pPr>
          </w:p>
          <w:p w:rsidR="009E3500" w:rsidRPr="00312F87" w:rsidRDefault="009E3500" w:rsidP="005361DF">
            <w:pPr>
              <w:spacing w:before="120" w:after="120"/>
              <w:contextualSpacing/>
              <w:rPr>
                <w:rFonts w:ascii="Times New Roman" w:eastAsia="Times New Roman" w:hAnsi="Times New Roman" w:cs="Times New Roman"/>
                <w:b/>
                <w:sz w:val="24"/>
                <w:szCs w:val="24"/>
              </w:rPr>
            </w:pPr>
            <w:r w:rsidRPr="00312F87">
              <w:rPr>
                <w:rFonts w:ascii="Times New Roman" w:eastAsia="Times New Roman" w:hAnsi="Times New Roman" w:cs="Times New Roman"/>
                <w:b/>
                <w:sz w:val="24"/>
                <w:szCs w:val="24"/>
              </w:rPr>
              <w:t>O</w:t>
            </w:r>
            <w:r w:rsidR="00312F87" w:rsidRPr="00312F87">
              <w:rPr>
                <w:rFonts w:ascii="Times New Roman" w:eastAsia="Times New Roman" w:hAnsi="Times New Roman" w:cs="Times New Roman"/>
                <w:b/>
                <w:sz w:val="24"/>
                <w:szCs w:val="24"/>
              </w:rPr>
              <w:t>ther Crop Science mentors inclu</w:t>
            </w:r>
            <w:r w:rsidRPr="00312F87">
              <w:rPr>
                <w:rFonts w:ascii="Times New Roman" w:eastAsia="Times New Roman" w:hAnsi="Times New Roman" w:cs="Times New Roman"/>
                <w:b/>
                <w:sz w:val="24"/>
                <w:szCs w:val="24"/>
              </w:rPr>
              <w:t>de:</w:t>
            </w:r>
          </w:p>
          <w:p w:rsidR="00312F87" w:rsidRDefault="00312F87"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Danielle </w:t>
            </w:r>
            <w:proofErr w:type="spellStart"/>
            <w:r>
              <w:rPr>
                <w:rFonts w:ascii="Times New Roman" w:eastAsia="Times New Roman" w:hAnsi="Times New Roman" w:cs="Times New Roman"/>
                <w:sz w:val="24"/>
                <w:szCs w:val="24"/>
              </w:rPr>
              <w:t>Mayber</w:t>
            </w:r>
            <w:proofErr w:type="spellEnd"/>
            <w:r>
              <w:rPr>
                <w:rFonts w:ascii="Times New Roman" w:eastAsia="Times New Roman" w:hAnsi="Times New Roman" w:cs="Times New Roman"/>
                <w:sz w:val="24"/>
                <w:szCs w:val="24"/>
              </w:rPr>
              <w:t xml:space="preserve"> (</w:t>
            </w:r>
            <w:hyperlink r:id="rId69" w:history="1">
              <w:r w:rsidRPr="00B42FEC">
                <w:rPr>
                  <w:rStyle w:val="Hyperlink"/>
                  <w:rFonts w:ascii="Times New Roman" w:eastAsia="Times New Roman" w:hAnsi="Times New Roman" w:cs="Times New Roman"/>
                  <w:sz w:val="24"/>
                  <w:szCs w:val="24"/>
                </w:rPr>
                <w:t>danielle.mayber@bayer.com</w:t>
              </w:r>
            </w:hyperlink>
            <w:r>
              <w:rPr>
                <w:rFonts w:ascii="Times New Roman" w:eastAsia="Times New Roman" w:hAnsi="Times New Roman" w:cs="Times New Roman"/>
                <w:sz w:val="24"/>
                <w:szCs w:val="24"/>
              </w:rPr>
              <w:t>)</w:t>
            </w:r>
          </w:p>
          <w:p w:rsidR="009E3500" w:rsidRPr="00D53699" w:rsidRDefault="009E3500" w:rsidP="005361DF">
            <w:p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greenhouse staff led by Kurt </w:t>
            </w:r>
            <w:proofErr w:type="spellStart"/>
            <w:r>
              <w:rPr>
                <w:rFonts w:ascii="Times New Roman" w:eastAsia="Times New Roman" w:hAnsi="Times New Roman" w:cs="Times New Roman"/>
                <w:sz w:val="24"/>
                <w:szCs w:val="24"/>
              </w:rPr>
              <w:t>Boudonck</w:t>
            </w:r>
            <w:proofErr w:type="spellEnd"/>
            <w:r>
              <w:rPr>
                <w:rFonts w:ascii="Times New Roman" w:eastAsia="Times New Roman" w:hAnsi="Times New Roman" w:cs="Times New Roman"/>
                <w:sz w:val="24"/>
                <w:szCs w:val="24"/>
              </w:rPr>
              <w:t xml:space="preserve"> (</w:t>
            </w:r>
            <w:hyperlink r:id="rId70" w:history="1">
              <w:r w:rsidRPr="00B42FEC">
                <w:rPr>
                  <w:rStyle w:val="Hyperlink"/>
                  <w:rFonts w:ascii="Times New Roman" w:eastAsia="Times New Roman" w:hAnsi="Times New Roman" w:cs="Times New Roman"/>
                  <w:sz w:val="24"/>
                  <w:szCs w:val="24"/>
                </w:rPr>
                <w:t>kurt.boudonck@bayer.com</w:t>
              </w:r>
            </w:hyperlink>
            <w:r>
              <w:rPr>
                <w:rFonts w:ascii="Times New Roman" w:eastAsia="Times New Roman" w:hAnsi="Times New Roman" w:cs="Times New Roman"/>
                <w:sz w:val="24"/>
                <w:szCs w:val="24"/>
              </w:rPr>
              <w:t xml:space="preserve">) and the innovation team led by Brian </w:t>
            </w:r>
            <w:proofErr w:type="spellStart"/>
            <w:r>
              <w:rPr>
                <w:rFonts w:ascii="Times New Roman" w:eastAsia="Times New Roman" w:hAnsi="Times New Roman" w:cs="Times New Roman"/>
                <w:sz w:val="24"/>
                <w:szCs w:val="24"/>
              </w:rPr>
              <w:t>Vande</w:t>
            </w:r>
            <w:proofErr w:type="spellEnd"/>
            <w:r>
              <w:rPr>
                <w:rFonts w:ascii="Times New Roman" w:eastAsia="Times New Roman" w:hAnsi="Times New Roman" w:cs="Times New Roman"/>
                <w:sz w:val="24"/>
                <w:szCs w:val="24"/>
              </w:rPr>
              <w:t xml:space="preserve"> Berg (</w:t>
            </w:r>
            <w:hyperlink r:id="rId71" w:history="1">
              <w:r w:rsidRPr="00B42FEC">
                <w:rPr>
                  <w:rStyle w:val="Hyperlink"/>
                  <w:rFonts w:ascii="Times New Roman" w:eastAsia="Times New Roman" w:hAnsi="Times New Roman" w:cs="Times New Roman"/>
                  <w:sz w:val="24"/>
                  <w:szCs w:val="24"/>
                </w:rPr>
                <w:t>brian.vandeberg@bayer.com</w:t>
              </w:r>
            </w:hyperlink>
            <w:r w:rsidR="00D53699">
              <w:rPr>
                <w:rFonts w:ascii="Times New Roman" w:eastAsia="Times New Roman" w:hAnsi="Times New Roman" w:cs="Times New Roman"/>
                <w:sz w:val="24"/>
                <w:szCs w:val="24"/>
              </w:rPr>
              <w:t xml:space="preserve">) </w:t>
            </w:r>
          </w:p>
        </w:tc>
      </w:tr>
    </w:tbl>
    <w:p w:rsidR="00FB6D01" w:rsidRDefault="00FB6D01" w:rsidP="00020499">
      <w:pPr>
        <w:spacing w:line="240" w:lineRule="auto"/>
        <w:rPr>
          <w:rFonts w:ascii="Times New Roman" w:hAnsi="Times New Roman" w:cs="Times New Roman"/>
          <w:b/>
          <w:sz w:val="24"/>
          <w:szCs w:val="24"/>
        </w:rPr>
      </w:pPr>
    </w:p>
    <w:sectPr w:rsidR="00FB6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84F32"/>
    <w:multiLevelType w:val="multilevel"/>
    <w:tmpl w:val="E6FA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103E5"/>
    <w:multiLevelType w:val="hybridMultilevel"/>
    <w:tmpl w:val="DAC0B7F2"/>
    <w:lvl w:ilvl="0" w:tplc="713C8FDE">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1"/>
  </w:num>
  <w:num w:numId="4">
    <w:abstractNumId w:val="13"/>
  </w:num>
  <w:num w:numId="5">
    <w:abstractNumId w:val="8"/>
  </w:num>
  <w:num w:numId="6">
    <w:abstractNumId w:val="12"/>
  </w:num>
  <w:num w:numId="7">
    <w:abstractNumId w:val="2"/>
  </w:num>
  <w:num w:numId="8">
    <w:abstractNumId w:val="7"/>
  </w:num>
  <w:num w:numId="9">
    <w:abstractNumId w:val="9"/>
  </w:num>
  <w:num w:numId="10">
    <w:abstractNumId w:val="10"/>
  </w:num>
  <w:num w:numId="11">
    <w:abstractNumId w:val="1"/>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DF"/>
    <w:rsid w:val="00002351"/>
    <w:rsid w:val="00013FAC"/>
    <w:rsid w:val="00020499"/>
    <w:rsid w:val="000259AF"/>
    <w:rsid w:val="000966D7"/>
    <w:rsid w:val="000A3BB5"/>
    <w:rsid w:val="000A7B58"/>
    <w:rsid w:val="000E4A52"/>
    <w:rsid w:val="000E66BB"/>
    <w:rsid w:val="000F36D0"/>
    <w:rsid w:val="001100EB"/>
    <w:rsid w:val="001305A8"/>
    <w:rsid w:val="00131657"/>
    <w:rsid w:val="001361EF"/>
    <w:rsid w:val="001372F1"/>
    <w:rsid w:val="00143F01"/>
    <w:rsid w:val="001520AE"/>
    <w:rsid w:val="00191B7F"/>
    <w:rsid w:val="001B0805"/>
    <w:rsid w:val="001B1923"/>
    <w:rsid w:val="001E15AB"/>
    <w:rsid w:val="001F042A"/>
    <w:rsid w:val="001F54DD"/>
    <w:rsid w:val="00202D0C"/>
    <w:rsid w:val="0020697C"/>
    <w:rsid w:val="00211249"/>
    <w:rsid w:val="002129B5"/>
    <w:rsid w:val="00212B1E"/>
    <w:rsid w:val="00236AD8"/>
    <w:rsid w:val="00244C01"/>
    <w:rsid w:val="002729D3"/>
    <w:rsid w:val="002755DA"/>
    <w:rsid w:val="00287540"/>
    <w:rsid w:val="002A7D97"/>
    <w:rsid w:val="002B463F"/>
    <w:rsid w:val="002B722A"/>
    <w:rsid w:val="002C0ED9"/>
    <w:rsid w:val="002C1838"/>
    <w:rsid w:val="002C264E"/>
    <w:rsid w:val="002E07A7"/>
    <w:rsid w:val="002E0D0D"/>
    <w:rsid w:val="002F0385"/>
    <w:rsid w:val="002F5A9D"/>
    <w:rsid w:val="00312F87"/>
    <w:rsid w:val="00326785"/>
    <w:rsid w:val="00327E68"/>
    <w:rsid w:val="00330B44"/>
    <w:rsid w:val="0033121F"/>
    <w:rsid w:val="00356F6A"/>
    <w:rsid w:val="00362A0C"/>
    <w:rsid w:val="003806BD"/>
    <w:rsid w:val="00393BFB"/>
    <w:rsid w:val="003A3F18"/>
    <w:rsid w:val="003A6CA3"/>
    <w:rsid w:val="003C26C3"/>
    <w:rsid w:val="003D452E"/>
    <w:rsid w:val="003E0EAD"/>
    <w:rsid w:val="003F4D33"/>
    <w:rsid w:val="003F66BF"/>
    <w:rsid w:val="004065BB"/>
    <w:rsid w:val="0041454E"/>
    <w:rsid w:val="0044516D"/>
    <w:rsid w:val="0045556E"/>
    <w:rsid w:val="00460586"/>
    <w:rsid w:val="00476427"/>
    <w:rsid w:val="00482530"/>
    <w:rsid w:val="004912EF"/>
    <w:rsid w:val="00493CB9"/>
    <w:rsid w:val="004A5404"/>
    <w:rsid w:val="004A6464"/>
    <w:rsid w:val="004B3FAD"/>
    <w:rsid w:val="004B4BBB"/>
    <w:rsid w:val="004C6EFC"/>
    <w:rsid w:val="00500429"/>
    <w:rsid w:val="005119D0"/>
    <w:rsid w:val="0052064A"/>
    <w:rsid w:val="0052761D"/>
    <w:rsid w:val="00535430"/>
    <w:rsid w:val="005361DF"/>
    <w:rsid w:val="0054321E"/>
    <w:rsid w:val="00556F55"/>
    <w:rsid w:val="00573380"/>
    <w:rsid w:val="005A337D"/>
    <w:rsid w:val="005A433E"/>
    <w:rsid w:val="005B10E9"/>
    <w:rsid w:val="005B7801"/>
    <w:rsid w:val="005C0276"/>
    <w:rsid w:val="005C1C2C"/>
    <w:rsid w:val="005C63A0"/>
    <w:rsid w:val="005D583E"/>
    <w:rsid w:val="005E3281"/>
    <w:rsid w:val="005E5C75"/>
    <w:rsid w:val="00604292"/>
    <w:rsid w:val="006044FD"/>
    <w:rsid w:val="00616BCE"/>
    <w:rsid w:val="00626695"/>
    <w:rsid w:val="00640EFD"/>
    <w:rsid w:val="00645DDF"/>
    <w:rsid w:val="00646DB3"/>
    <w:rsid w:val="00652631"/>
    <w:rsid w:val="00653342"/>
    <w:rsid w:val="006642C5"/>
    <w:rsid w:val="00664BAF"/>
    <w:rsid w:val="00666FA6"/>
    <w:rsid w:val="00672303"/>
    <w:rsid w:val="006807A9"/>
    <w:rsid w:val="00683D19"/>
    <w:rsid w:val="00690F0E"/>
    <w:rsid w:val="00691709"/>
    <w:rsid w:val="006974A1"/>
    <w:rsid w:val="006A0D97"/>
    <w:rsid w:val="006D3592"/>
    <w:rsid w:val="006D5326"/>
    <w:rsid w:val="007005CA"/>
    <w:rsid w:val="00713C48"/>
    <w:rsid w:val="00731DC8"/>
    <w:rsid w:val="0074450E"/>
    <w:rsid w:val="0074456F"/>
    <w:rsid w:val="00751B42"/>
    <w:rsid w:val="00762345"/>
    <w:rsid w:val="007679B8"/>
    <w:rsid w:val="00767D4E"/>
    <w:rsid w:val="00776E5C"/>
    <w:rsid w:val="00784BEF"/>
    <w:rsid w:val="007C566B"/>
    <w:rsid w:val="007C6EA3"/>
    <w:rsid w:val="007D301C"/>
    <w:rsid w:val="007D383E"/>
    <w:rsid w:val="007D69F6"/>
    <w:rsid w:val="007E52F8"/>
    <w:rsid w:val="007F41EF"/>
    <w:rsid w:val="007F72CB"/>
    <w:rsid w:val="00802F74"/>
    <w:rsid w:val="008039A9"/>
    <w:rsid w:val="00832B0F"/>
    <w:rsid w:val="00841868"/>
    <w:rsid w:val="00842A89"/>
    <w:rsid w:val="008455A9"/>
    <w:rsid w:val="00851EF6"/>
    <w:rsid w:val="00857EDE"/>
    <w:rsid w:val="008650E1"/>
    <w:rsid w:val="008846F0"/>
    <w:rsid w:val="00893B81"/>
    <w:rsid w:val="00895BF4"/>
    <w:rsid w:val="008A2742"/>
    <w:rsid w:val="008A4C4B"/>
    <w:rsid w:val="008B72E5"/>
    <w:rsid w:val="008D19ED"/>
    <w:rsid w:val="008E57C2"/>
    <w:rsid w:val="008F1601"/>
    <w:rsid w:val="008F3365"/>
    <w:rsid w:val="008F687B"/>
    <w:rsid w:val="0093016D"/>
    <w:rsid w:val="00937734"/>
    <w:rsid w:val="00946629"/>
    <w:rsid w:val="0094740E"/>
    <w:rsid w:val="00952103"/>
    <w:rsid w:val="00957E4C"/>
    <w:rsid w:val="009609D5"/>
    <w:rsid w:val="0096206B"/>
    <w:rsid w:val="0098118B"/>
    <w:rsid w:val="009A40E6"/>
    <w:rsid w:val="009B197B"/>
    <w:rsid w:val="009C042B"/>
    <w:rsid w:val="009C6FC8"/>
    <w:rsid w:val="009D00DD"/>
    <w:rsid w:val="009D4119"/>
    <w:rsid w:val="009D4F37"/>
    <w:rsid w:val="009D677E"/>
    <w:rsid w:val="009E1371"/>
    <w:rsid w:val="009E3500"/>
    <w:rsid w:val="009F2514"/>
    <w:rsid w:val="00A4079F"/>
    <w:rsid w:val="00A72DC3"/>
    <w:rsid w:val="00A73C6B"/>
    <w:rsid w:val="00A92282"/>
    <w:rsid w:val="00AB647E"/>
    <w:rsid w:val="00AC4A7E"/>
    <w:rsid w:val="00AD5219"/>
    <w:rsid w:val="00AE07B1"/>
    <w:rsid w:val="00AF4156"/>
    <w:rsid w:val="00B038F6"/>
    <w:rsid w:val="00B040BE"/>
    <w:rsid w:val="00B068DF"/>
    <w:rsid w:val="00B25781"/>
    <w:rsid w:val="00B77A3B"/>
    <w:rsid w:val="00B8256C"/>
    <w:rsid w:val="00BA0D08"/>
    <w:rsid w:val="00BA68FF"/>
    <w:rsid w:val="00BA7574"/>
    <w:rsid w:val="00BC0124"/>
    <w:rsid w:val="00BF2525"/>
    <w:rsid w:val="00BF6F61"/>
    <w:rsid w:val="00C124D2"/>
    <w:rsid w:val="00C241E1"/>
    <w:rsid w:val="00C428A2"/>
    <w:rsid w:val="00C82208"/>
    <w:rsid w:val="00C86A6D"/>
    <w:rsid w:val="00C9503E"/>
    <w:rsid w:val="00CB13DC"/>
    <w:rsid w:val="00CC3D79"/>
    <w:rsid w:val="00CE3753"/>
    <w:rsid w:val="00D10661"/>
    <w:rsid w:val="00D11191"/>
    <w:rsid w:val="00D15CF7"/>
    <w:rsid w:val="00D24E9A"/>
    <w:rsid w:val="00D271CD"/>
    <w:rsid w:val="00D44BED"/>
    <w:rsid w:val="00D53699"/>
    <w:rsid w:val="00D542E0"/>
    <w:rsid w:val="00D62BA1"/>
    <w:rsid w:val="00D70179"/>
    <w:rsid w:val="00D74828"/>
    <w:rsid w:val="00D7514F"/>
    <w:rsid w:val="00D76E8F"/>
    <w:rsid w:val="00D84340"/>
    <w:rsid w:val="00D91783"/>
    <w:rsid w:val="00D931BA"/>
    <w:rsid w:val="00DA14E2"/>
    <w:rsid w:val="00DA6A4A"/>
    <w:rsid w:val="00DC03EB"/>
    <w:rsid w:val="00DC36EE"/>
    <w:rsid w:val="00DD4A27"/>
    <w:rsid w:val="00DF11AC"/>
    <w:rsid w:val="00DF1C11"/>
    <w:rsid w:val="00DF375D"/>
    <w:rsid w:val="00E02187"/>
    <w:rsid w:val="00E054F9"/>
    <w:rsid w:val="00E3392F"/>
    <w:rsid w:val="00E33DFD"/>
    <w:rsid w:val="00E40A34"/>
    <w:rsid w:val="00E4292F"/>
    <w:rsid w:val="00E435A4"/>
    <w:rsid w:val="00E639DA"/>
    <w:rsid w:val="00E6562F"/>
    <w:rsid w:val="00E817BF"/>
    <w:rsid w:val="00EB401C"/>
    <w:rsid w:val="00EB496C"/>
    <w:rsid w:val="00EC0825"/>
    <w:rsid w:val="00EC1C32"/>
    <w:rsid w:val="00EC2057"/>
    <w:rsid w:val="00EC2A86"/>
    <w:rsid w:val="00EC79B5"/>
    <w:rsid w:val="00ED3E40"/>
    <w:rsid w:val="00EE245F"/>
    <w:rsid w:val="00EE6522"/>
    <w:rsid w:val="00EE6F31"/>
    <w:rsid w:val="00EF287A"/>
    <w:rsid w:val="00F03243"/>
    <w:rsid w:val="00F03582"/>
    <w:rsid w:val="00F14CEC"/>
    <w:rsid w:val="00F15D6E"/>
    <w:rsid w:val="00F424E9"/>
    <w:rsid w:val="00F61D92"/>
    <w:rsid w:val="00F75603"/>
    <w:rsid w:val="00F76515"/>
    <w:rsid w:val="00F81DE0"/>
    <w:rsid w:val="00F90F7B"/>
    <w:rsid w:val="00FA06C1"/>
    <w:rsid w:val="00FA149A"/>
    <w:rsid w:val="00FA30EE"/>
    <w:rsid w:val="00FA53D5"/>
    <w:rsid w:val="00FB0C83"/>
    <w:rsid w:val="00FB6D01"/>
    <w:rsid w:val="00FC5483"/>
    <w:rsid w:val="00FD5ED1"/>
    <w:rsid w:val="00FD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E6E82-4F70-481A-921D-266F9E01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B3F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6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76E5C"/>
    <w:rPr>
      <w:color w:val="0563C1" w:themeColor="hyperlink"/>
      <w:u w:val="single"/>
    </w:rPr>
  </w:style>
  <w:style w:type="paragraph" w:styleId="NormalWeb">
    <w:name w:val="Normal (Web)"/>
    <w:basedOn w:val="Normal"/>
    <w:uiPriority w:val="99"/>
    <w:semiHidden/>
    <w:unhideWhenUsed/>
    <w:rsid w:val="002B722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90F0E"/>
    <w:rPr>
      <w:color w:val="954F72" w:themeColor="followedHyperlink"/>
      <w:u w:val="single"/>
    </w:rPr>
  </w:style>
  <w:style w:type="paragraph" w:styleId="BalloonText">
    <w:name w:val="Balloon Text"/>
    <w:basedOn w:val="Normal"/>
    <w:link w:val="BalloonTextChar"/>
    <w:uiPriority w:val="99"/>
    <w:semiHidden/>
    <w:unhideWhenUsed/>
    <w:rsid w:val="003C2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6C3"/>
    <w:rPr>
      <w:rFonts w:ascii="Segoe UI" w:hAnsi="Segoe UI" w:cs="Segoe UI"/>
      <w:sz w:val="18"/>
      <w:szCs w:val="18"/>
    </w:rPr>
  </w:style>
  <w:style w:type="paragraph" w:styleId="ListParagraph">
    <w:name w:val="List Paragraph"/>
    <w:basedOn w:val="Normal"/>
    <w:uiPriority w:val="34"/>
    <w:qFormat/>
    <w:rsid w:val="00784BEF"/>
    <w:pPr>
      <w:spacing w:after="200" w:line="276" w:lineRule="auto"/>
      <w:ind w:left="720"/>
    </w:pPr>
    <w:rPr>
      <w:rFonts w:ascii="Calibri" w:eastAsia="Calibri" w:hAnsi="Calibri" w:cs="Times New Roman"/>
    </w:rPr>
  </w:style>
  <w:style w:type="character" w:customStyle="1" w:styleId="popup">
    <w:name w:val="popup"/>
    <w:basedOn w:val="DefaultParagraphFont"/>
    <w:rsid w:val="00D542E0"/>
  </w:style>
  <w:style w:type="character" w:customStyle="1" w:styleId="Heading4Char">
    <w:name w:val="Heading 4 Char"/>
    <w:basedOn w:val="DefaultParagraphFont"/>
    <w:link w:val="Heading4"/>
    <w:uiPriority w:val="9"/>
    <w:rsid w:val="004B3FAD"/>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4B3FAD"/>
  </w:style>
  <w:style w:type="character" w:styleId="Emphasis">
    <w:name w:val="Emphasis"/>
    <w:basedOn w:val="DefaultParagraphFont"/>
    <w:uiPriority w:val="20"/>
    <w:qFormat/>
    <w:rsid w:val="004B3F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5632">
      <w:bodyDiv w:val="1"/>
      <w:marLeft w:val="0"/>
      <w:marRight w:val="0"/>
      <w:marTop w:val="0"/>
      <w:marBottom w:val="0"/>
      <w:divBdr>
        <w:top w:val="none" w:sz="0" w:space="0" w:color="auto"/>
        <w:left w:val="none" w:sz="0" w:space="0" w:color="auto"/>
        <w:bottom w:val="none" w:sz="0" w:space="0" w:color="auto"/>
        <w:right w:val="none" w:sz="0" w:space="0" w:color="auto"/>
      </w:divBdr>
    </w:div>
    <w:div w:id="501089277">
      <w:bodyDiv w:val="1"/>
      <w:marLeft w:val="0"/>
      <w:marRight w:val="0"/>
      <w:marTop w:val="0"/>
      <w:marBottom w:val="0"/>
      <w:divBdr>
        <w:top w:val="none" w:sz="0" w:space="0" w:color="auto"/>
        <w:left w:val="none" w:sz="0" w:space="0" w:color="auto"/>
        <w:bottom w:val="none" w:sz="0" w:space="0" w:color="auto"/>
        <w:right w:val="none" w:sz="0" w:space="0" w:color="auto"/>
      </w:divBdr>
      <w:divsChild>
        <w:div w:id="870456266">
          <w:marLeft w:val="0"/>
          <w:marRight w:val="0"/>
          <w:marTop w:val="0"/>
          <w:marBottom w:val="240"/>
          <w:divBdr>
            <w:top w:val="none" w:sz="0" w:space="0" w:color="auto"/>
            <w:left w:val="none" w:sz="0" w:space="0" w:color="auto"/>
            <w:bottom w:val="none" w:sz="0" w:space="0" w:color="auto"/>
            <w:right w:val="none" w:sz="0" w:space="0" w:color="auto"/>
          </w:divBdr>
        </w:div>
        <w:div w:id="753817329">
          <w:marLeft w:val="450"/>
          <w:marRight w:val="0"/>
          <w:marTop w:val="0"/>
          <w:marBottom w:val="240"/>
          <w:divBdr>
            <w:top w:val="none" w:sz="0" w:space="0" w:color="auto"/>
            <w:left w:val="none" w:sz="0" w:space="0" w:color="auto"/>
            <w:bottom w:val="none" w:sz="0" w:space="0" w:color="auto"/>
            <w:right w:val="none" w:sz="0" w:space="0" w:color="auto"/>
          </w:divBdr>
        </w:div>
        <w:div w:id="1916889331">
          <w:marLeft w:val="450"/>
          <w:marRight w:val="0"/>
          <w:marTop w:val="0"/>
          <w:marBottom w:val="240"/>
          <w:divBdr>
            <w:top w:val="none" w:sz="0" w:space="0" w:color="auto"/>
            <w:left w:val="none" w:sz="0" w:space="0" w:color="auto"/>
            <w:bottom w:val="none" w:sz="0" w:space="0" w:color="auto"/>
            <w:right w:val="none" w:sz="0" w:space="0" w:color="auto"/>
          </w:divBdr>
        </w:div>
        <w:div w:id="1650087346">
          <w:marLeft w:val="450"/>
          <w:marRight w:val="0"/>
          <w:marTop w:val="0"/>
          <w:marBottom w:val="240"/>
          <w:divBdr>
            <w:top w:val="none" w:sz="0" w:space="0" w:color="auto"/>
            <w:left w:val="none" w:sz="0" w:space="0" w:color="auto"/>
            <w:bottom w:val="none" w:sz="0" w:space="0" w:color="auto"/>
            <w:right w:val="none" w:sz="0" w:space="0" w:color="auto"/>
          </w:divBdr>
        </w:div>
        <w:div w:id="643588803">
          <w:marLeft w:val="450"/>
          <w:marRight w:val="0"/>
          <w:marTop w:val="0"/>
          <w:marBottom w:val="240"/>
          <w:divBdr>
            <w:top w:val="none" w:sz="0" w:space="0" w:color="auto"/>
            <w:left w:val="none" w:sz="0" w:space="0" w:color="auto"/>
            <w:bottom w:val="none" w:sz="0" w:space="0" w:color="auto"/>
            <w:right w:val="none" w:sz="0" w:space="0" w:color="auto"/>
          </w:divBdr>
        </w:div>
        <w:div w:id="1982299103">
          <w:marLeft w:val="0"/>
          <w:marRight w:val="0"/>
          <w:marTop w:val="0"/>
          <w:marBottom w:val="240"/>
          <w:divBdr>
            <w:top w:val="none" w:sz="0" w:space="0" w:color="auto"/>
            <w:left w:val="none" w:sz="0" w:space="0" w:color="auto"/>
            <w:bottom w:val="none" w:sz="0" w:space="0" w:color="auto"/>
            <w:right w:val="none" w:sz="0" w:space="0" w:color="auto"/>
          </w:divBdr>
        </w:div>
        <w:div w:id="1510409966">
          <w:marLeft w:val="0"/>
          <w:marRight w:val="0"/>
          <w:marTop w:val="0"/>
          <w:marBottom w:val="240"/>
          <w:divBdr>
            <w:top w:val="none" w:sz="0" w:space="0" w:color="auto"/>
            <w:left w:val="none" w:sz="0" w:space="0" w:color="auto"/>
            <w:bottom w:val="none" w:sz="0" w:space="0" w:color="auto"/>
            <w:right w:val="none" w:sz="0" w:space="0" w:color="auto"/>
          </w:divBdr>
        </w:div>
        <w:div w:id="1924877816">
          <w:marLeft w:val="0"/>
          <w:marRight w:val="0"/>
          <w:marTop w:val="0"/>
          <w:marBottom w:val="240"/>
          <w:divBdr>
            <w:top w:val="none" w:sz="0" w:space="0" w:color="auto"/>
            <w:left w:val="none" w:sz="0" w:space="0" w:color="auto"/>
            <w:bottom w:val="none" w:sz="0" w:space="0" w:color="auto"/>
            <w:right w:val="none" w:sz="0" w:space="0" w:color="auto"/>
          </w:divBdr>
        </w:div>
        <w:div w:id="1314915446">
          <w:marLeft w:val="0"/>
          <w:marRight w:val="0"/>
          <w:marTop w:val="0"/>
          <w:marBottom w:val="240"/>
          <w:divBdr>
            <w:top w:val="none" w:sz="0" w:space="0" w:color="auto"/>
            <w:left w:val="none" w:sz="0" w:space="0" w:color="auto"/>
            <w:bottom w:val="none" w:sz="0" w:space="0" w:color="auto"/>
            <w:right w:val="none" w:sz="0" w:space="0" w:color="auto"/>
          </w:divBdr>
        </w:div>
        <w:div w:id="503858298">
          <w:marLeft w:val="0"/>
          <w:marRight w:val="0"/>
          <w:marTop w:val="0"/>
          <w:marBottom w:val="240"/>
          <w:divBdr>
            <w:top w:val="none" w:sz="0" w:space="0" w:color="auto"/>
            <w:left w:val="none" w:sz="0" w:space="0" w:color="auto"/>
            <w:bottom w:val="none" w:sz="0" w:space="0" w:color="auto"/>
            <w:right w:val="none" w:sz="0" w:space="0" w:color="auto"/>
          </w:divBdr>
        </w:div>
      </w:divsChild>
    </w:div>
    <w:div w:id="503906821">
      <w:bodyDiv w:val="1"/>
      <w:marLeft w:val="0"/>
      <w:marRight w:val="0"/>
      <w:marTop w:val="0"/>
      <w:marBottom w:val="0"/>
      <w:divBdr>
        <w:top w:val="none" w:sz="0" w:space="0" w:color="auto"/>
        <w:left w:val="none" w:sz="0" w:space="0" w:color="auto"/>
        <w:bottom w:val="none" w:sz="0" w:space="0" w:color="auto"/>
        <w:right w:val="none" w:sz="0" w:space="0" w:color="auto"/>
      </w:divBdr>
      <w:divsChild>
        <w:div w:id="506402368">
          <w:marLeft w:val="0"/>
          <w:marRight w:val="0"/>
          <w:marTop w:val="0"/>
          <w:marBottom w:val="240"/>
          <w:divBdr>
            <w:top w:val="none" w:sz="0" w:space="0" w:color="auto"/>
            <w:left w:val="none" w:sz="0" w:space="0" w:color="auto"/>
            <w:bottom w:val="none" w:sz="0" w:space="0" w:color="auto"/>
            <w:right w:val="none" w:sz="0" w:space="0" w:color="auto"/>
          </w:divBdr>
        </w:div>
        <w:div w:id="783497321">
          <w:marLeft w:val="0"/>
          <w:marRight w:val="0"/>
          <w:marTop w:val="0"/>
          <w:marBottom w:val="240"/>
          <w:divBdr>
            <w:top w:val="none" w:sz="0" w:space="0" w:color="auto"/>
            <w:left w:val="none" w:sz="0" w:space="0" w:color="auto"/>
            <w:bottom w:val="none" w:sz="0" w:space="0" w:color="auto"/>
            <w:right w:val="none" w:sz="0" w:space="0" w:color="auto"/>
          </w:divBdr>
        </w:div>
        <w:div w:id="860125459">
          <w:marLeft w:val="450"/>
          <w:marRight w:val="0"/>
          <w:marTop w:val="0"/>
          <w:marBottom w:val="240"/>
          <w:divBdr>
            <w:top w:val="none" w:sz="0" w:space="0" w:color="auto"/>
            <w:left w:val="none" w:sz="0" w:space="0" w:color="auto"/>
            <w:bottom w:val="none" w:sz="0" w:space="0" w:color="auto"/>
            <w:right w:val="none" w:sz="0" w:space="0" w:color="auto"/>
          </w:divBdr>
        </w:div>
        <w:div w:id="193613470">
          <w:marLeft w:val="450"/>
          <w:marRight w:val="0"/>
          <w:marTop w:val="0"/>
          <w:marBottom w:val="240"/>
          <w:divBdr>
            <w:top w:val="none" w:sz="0" w:space="0" w:color="auto"/>
            <w:left w:val="none" w:sz="0" w:space="0" w:color="auto"/>
            <w:bottom w:val="none" w:sz="0" w:space="0" w:color="auto"/>
            <w:right w:val="none" w:sz="0" w:space="0" w:color="auto"/>
          </w:divBdr>
        </w:div>
        <w:div w:id="904142250">
          <w:marLeft w:val="450"/>
          <w:marRight w:val="0"/>
          <w:marTop w:val="0"/>
          <w:marBottom w:val="240"/>
          <w:divBdr>
            <w:top w:val="none" w:sz="0" w:space="0" w:color="auto"/>
            <w:left w:val="none" w:sz="0" w:space="0" w:color="auto"/>
            <w:bottom w:val="none" w:sz="0" w:space="0" w:color="auto"/>
            <w:right w:val="none" w:sz="0" w:space="0" w:color="auto"/>
          </w:divBdr>
        </w:div>
        <w:div w:id="27029936">
          <w:marLeft w:val="450"/>
          <w:marRight w:val="0"/>
          <w:marTop w:val="0"/>
          <w:marBottom w:val="240"/>
          <w:divBdr>
            <w:top w:val="none" w:sz="0" w:space="0" w:color="auto"/>
            <w:left w:val="none" w:sz="0" w:space="0" w:color="auto"/>
            <w:bottom w:val="none" w:sz="0" w:space="0" w:color="auto"/>
            <w:right w:val="none" w:sz="0" w:space="0" w:color="auto"/>
          </w:divBdr>
        </w:div>
      </w:divsChild>
    </w:div>
    <w:div w:id="597566333">
      <w:bodyDiv w:val="1"/>
      <w:marLeft w:val="0"/>
      <w:marRight w:val="0"/>
      <w:marTop w:val="0"/>
      <w:marBottom w:val="0"/>
      <w:divBdr>
        <w:top w:val="none" w:sz="0" w:space="0" w:color="auto"/>
        <w:left w:val="none" w:sz="0" w:space="0" w:color="auto"/>
        <w:bottom w:val="none" w:sz="0" w:space="0" w:color="auto"/>
        <w:right w:val="none" w:sz="0" w:space="0" w:color="auto"/>
      </w:divBdr>
      <w:divsChild>
        <w:div w:id="2139368976">
          <w:marLeft w:val="0"/>
          <w:marRight w:val="0"/>
          <w:marTop w:val="0"/>
          <w:marBottom w:val="240"/>
          <w:divBdr>
            <w:top w:val="none" w:sz="0" w:space="0" w:color="auto"/>
            <w:left w:val="none" w:sz="0" w:space="0" w:color="auto"/>
            <w:bottom w:val="none" w:sz="0" w:space="0" w:color="auto"/>
            <w:right w:val="none" w:sz="0" w:space="0" w:color="auto"/>
          </w:divBdr>
        </w:div>
        <w:div w:id="1145002492">
          <w:marLeft w:val="450"/>
          <w:marRight w:val="0"/>
          <w:marTop w:val="0"/>
          <w:marBottom w:val="240"/>
          <w:divBdr>
            <w:top w:val="none" w:sz="0" w:space="0" w:color="auto"/>
            <w:left w:val="none" w:sz="0" w:space="0" w:color="auto"/>
            <w:bottom w:val="none" w:sz="0" w:space="0" w:color="auto"/>
            <w:right w:val="none" w:sz="0" w:space="0" w:color="auto"/>
          </w:divBdr>
        </w:div>
        <w:div w:id="1143037954">
          <w:marLeft w:val="450"/>
          <w:marRight w:val="0"/>
          <w:marTop w:val="0"/>
          <w:marBottom w:val="240"/>
          <w:divBdr>
            <w:top w:val="none" w:sz="0" w:space="0" w:color="auto"/>
            <w:left w:val="none" w:sz="0" w:space="0" w:color="auto"/>
            <w:bottom w:val="none" w:sz="0" w:space="0" w:color="auto"/>
            <w:right w:val="none" w:sz="0" w:space="0" w:color="auto"/>
          </w:divBdr>
        </w:div>
        <w:div w:id="1080251072">
          <w:marLeft w:val="450"/>
          <w:marRight w:val="0"/>
          <w:marTop w:val="0"/>
          <w:marBottom w:val="240"/>
          <w:divBdr>
            <w:top w:val="none" w:sz="0" w:space="0" w:color="auto"/>
            <w:left w:val="none" w:sz="0" w:space="0" w:color="auto"/>
            <w:bottom w:val="none" w:sz="0" w:space="0" w:color="auto"/>
            <w:right w:val="none" w:sz="0" w:space="0" w:color="auto"/>
          </w:divBdr>
        </w:div>
        <w:div w:id="993677400">
          <w:marLeft w:val="450"/>
          <w:marRight w:val="0"/>
          <w:marTop w:val="0"/>
          <w:marBottom w:val="240"/>
          <w:divBdr>
            <w:top w:val="none" w:sz="0" w:space="0" w:color="auto"/>
            <w:left w:val="none" w:sz="0" w:space="0" w:color="auto"/>
            <w:bottom w:val="none" w:sz="0" w:space="0" w:color="auto"/>
            <w:right w:val="none" w:sz="0" w:space="0" w:color="auto"/>
          </w:divBdr>
        </w:div>
        <w:div w:id="1750738176">
          <w:marLeft w:val="450"/>
          <w:marRight w:val="0"/>
          <w:marTop w:val="0"/>
          <w:marBottom w:val="240"/>
          <w:divBdr>
            <w:top w:val="none" w:sz="0" w:space="0" w:color="auto"/>
            <w:left w:val="none" w:sz="0" w:space="0" w:color="auto"/>
            <w:bottom w:val="none" w:sz="0" w:space="0" w:color="auto"/>
            <w:right w:val="none" w:sz="0" w:space="0" w:color="auto"/>
          </w:divBdr>
        </w:div>
        <w:div w:id="153956228">
          <w:marLeft w:val="0"/>
          <w:marRight w:val="0"/>
          <w:marTop w:val="0"/>
          <w:marBottom w:val="240"/>
          <w:divBdr>
            <w:top w:val="none" w:sz="0" w:space="0" w:color="auto"/>
            <w:left w:val="none" w:sz="0" w:space="0" w:color="auto"/>
            <w:bottom w:val="none" w:sz="0" w:space="0" w:color="auto"/>
            <w:right w:val="none" w:sz="0" w:space="0" w:color="auto"/>
          </w:divBdr>
        </w:div>
        <w:div w:id="2092506766">
          <w:marLeft w:val="450"/>
          <w:marRight w:val="0"/>
          <w:marTop w:val="0"/>
          <w:marBottom w:val="240"/>
          <w:divBdr>
            <w:top w:val="none" w:sz="0" w:space="0" w:color="auto"/>
            <w:left w:val="none" w:sz="0" w:space="0" w:color="auto"/>
            <w:bottom w:val="none" w:sz="0" w:space="0" w:color="auto"/>
            <w:right w:val="none" w:sz="0" w:space="0" w:color="auto"/>
          </w:divBdr>
        </w:div>
        <w:div w:id="1120879501">
          <w:marLeft w:val="450"/>
          <w:marRight w:val="0"/>
          <w:marTop w:val="0"/>
          <w:marBottom w:val="240"/>
          <w:divBdr>
            <w:top w:val="none" w:sz="0" w:space="0" w:color="auto"/>
            <w:left w:val="none" w:sz="0" w:space="0" w:color="auto"/>
            <w:bottom w:val="none" w:sz="0" w:space="0" w:color="auto"/>
            <w:right w:val="none" w:sz="0" w:space="0" w:color="auto"/>
          </w:divBdr>
        </w:div>
        <w:div w:id="606278989">
          <w:marLeft w:val="450"/>
          <w:marRight w:val="0"/>
          <w:marTop w:val="0"/>
          <w:marBottom w:val="240"/>
          <w:divBdr>
            <w:top w:val="none" w:sz="0" w:space="0" w:color="auto"/>
            <w:left w:val="none" w:sz="0" w:space="0" w:color="auto"/>
            <w:bottom w:val="none" w:sz="0" w:space="0" w:color="auto"/>
            <w:right w:val="none" w:sz="0" w:space="0" w:color="auto"/>
          </w:divBdr>
        </w:div>
        <w:div w:id="1150556608">
          <w:marLeft w:val="450"/>
          <w:marRight w:val="0"/>
          <w:marTop w:val="0"/>
          <w:marBottom w:val="240"/>
          <w:divBdr>
            <w:top w:val="none" w:sz="0" w:space="0" w:color="auto"/>
            <w:left w:val="none" w:sz="0" w:space="0" w:color="auto"/>
            <w:bottom w:val="none" w:sz="0" w:space="0" w:color="auto"/>
            <w:right w:val="none" w:sz="0" w:space="0" w:color="auto"/>
          </w:divBdr>
        </w:div>
        <w:div w:id="1930917736">
          <w:marLeft w:val="450"/>
          <w:marRight w:val="0"/>
          <w:marTop w:val="0"/>
          <w:marBottom w:val="240"/>
          <w:divBdr>
            <w:top w:val="none" w:sz="0" w:space="0" w:color="auto"/>
            <w:left w:val="none" w:sz="0" w:space="0" w:color="auto"/>
            <w:bottom w:val="none" w:sz="0" w:space="0" w:color="auto"/>
            <w:right w:val="none" w:sz="0" w:space="0" w:color="auto"/>
          </w:divBdr>
        </w:div>
        <w:div w:id="66349173">
          <w:marLeft w:val="450"/>
          <w:marRight w:val="0"/>
          <w:marTop w:val="0"/>
          <w:marBottom w:val="240"/>
          <w:divBdr>
            <w:top w:val="none" w:sz="0" w:space="0" w:color="auto"/>
            <w:left w:val="none" w:sz="0" w:space="0" w:color="auto"/>
            <w:bottom w:val="none" w:sz="0" w:space="0" w:color="auto"/>
            <w:right w:val="none" w:sz="0" w:space="0" w:color="auto"/>
          </w:divBdr>
        </w:div>
        <w:div w:id="2057309696">
          <w:marLeft w:val="0"/>
          <w:marRight w:val="0"/>
          <w:marTop w:val="0"/>
          <w:marBottom w:val="240"/>
          <w:divBdr>
            <w:top w:val="none" w:sz="0" w:space="0" w:color="auto"/>
            <w:left w:val="none" w:sz="0" w:space="0" w:color="auto"/>
            <w:bottom w:val="none" w:sz="0" w:space="0" w:color="auto"/>
            <w:right w:val="none" w:sz="0" w:space="0" w:color="auto"/>
          </w:divBdr>
        </w:div>
        <w:div w:id="566301413">
          <w:marLeft w:val="450"/>
          <w:marRight w:val="0"/>
          <w:marTop w:val="0"/>
          <w:marBottom w:val="240"/>
          <w:divBdr>
            <w:top w:val="none" w:sz="0" w:space="0" w:color="auto"/>
            <w:left w:val="none" w:sz="0" w:space="0" w:color="auto"/>
            <w:bottom w:val="none" w:sz="0" w:space="0" w:color="auto"/>
            <w:right w:val="none" w:sz="0" w:space="0" w:color="auto"/>
          </w:divBdr>
        </w:div>
        <w:div w:id="1467506055">
          <w:marLeft w:val="450"/>
          <w:marRight w:val="0"/>
          <w:marTop w:val="0"/>
          <w:marBottom w:val="240"/>
          <w:divBdr>
            <w:top w:val="none" w:sz="0" w:space="0" w:color="auto"/>
            <w:left w:val="none" w:sz="0" w:space="0" w:color="auto"/>
            <w:bottom w:val="none" w:sz="0" w:space="0" w:color="auto"/>
            <w:right w:val="none" w:sz="0" w:space="0" w:color="auto"/>
          </w:divBdr>
        </w:div>
        <w:div w:id="540745758">
          <w:marLeft w:val="450"/>
          <w:marRight w:val="0"/>
          <w:marTop w:val="0"/>
          <w:marBottom w:val="240"/>
          <w:divBdr>
            <w:top w:val="none" w:sz="0" w:space="0" w:color="auto"/>
            <w:left w:val="none" w:sz="0" w:space="0" w:color="auto"/>
            <w:bottom w:val="none" w:sz="0" w:space="0" w:color="auto"/>
            <w:right w:val="none" w:sz="0" w:space="0" w:color="auto"/>
          </w:divBdr>
        </w:div>
        <w:div w:id="640698042">
          <w:marLeft w:val="450"/>
          <w:marRight w:val="0"/>
          <w:marTop w:val="0"/>
          <w:marBottom w:val="240"/>
          <w:divBdr>
            <w:top w:val="none" w:sz="0" w:space="0" w:color="auto"/>
            <w:left w:val="none" w:sz="0" w:space="0" w:color="auto"/>
            <w:bottom w:val="none" w:sz="0" w:space="0" w:color="auto"/>
            <w:right w:val="none" w:sz="0" w:space="0" w:color="auto"/>
          </w:divBdr>
        </w:div>
        <w:div w:id="1712026560">
          <w:marLeft w:val="450"/>
          <w:marRight w:val="0"/>
          <w:marTop w:val="0"/>
          <w:marBottom w:val="240"/>
          <w:divBdr>
            <w:top w:val="none" w:sz="0" w:space="0" w:color="auto"/>
            <w:left w:val="none" w:sz="0" w:space="0" w:color="auto"/>
            <w:bottom w:val="none" w:sz="0" w:space="0" w:color="auto"/>
            <w:right w:val="none" w:sz="0" w:space="0" w:color="auto"/>
          </w:divBdr>
        </w:div>
        <w:div w:id="904805432">
          <w:marLeft w:val="0"/>
          <w:marRight w:val="0"/>
          <w:marTop w:val="0"/>
          <w:marBottom w:val="240"/>
          <w:divBdr>
            <w:top w:val="none" w:sz="0" w:space="0" w:color="auto"/>
            <w:left w:val="none" w:sz="0" w:space="0" w:color="auto"/>
            <w:bottom w:val="none" w:sz="0" w:space="0" w:color="auto"/>
            <w:right w:val="none" w:sz="0" w:space="0" w:color="auto"/>
          </w:divBdr>
        </w:div>
        <w:div w:id="1439789521">
          <w:marLeft w:val="0"/>
          <w:marRight w:val="0"/>
          <w:marTop w:val="0"/>
          <w:marBottom w:val="240"/>
          <w:divBdr>
            <w:top w:val="none" w:sz="0" w:space="0" w:color="auto"/>
            <w:left w:val="none" w:sz="0" w:space="0" w:color="auto"/>
            <w:bottom w:val="none" w:sz="0" w:space="0" w:color="auto"/>
            <w:right w:val="none" w:sz="0" w:space="0" w:color="auto"/>
          </w:divBdr>
        </w:div>
        <w:div w:id="8262249">
          <w:marLeft w:val="0"/>
          <w:marRight w:val="0"/>
          <w:marTop w:val="0"/>
          <w:marBottom w:val="240"/>
          <w:divBdr>
            <w:top w:val="none" w:sz="0" w:space="0" w:color="auto"/>
            <w:left w:val="none" w:sz="0" w:space="0" w:color="auto"/>
            <w:bottom w:val="none" w:sz="0" w:space="0" w:color="auto"/>
            <w:right w:val="none" w:sz="0" w:space="0" w:color="auto"/>
          </w:divBdr>
        </w:div>
        <w:div w:id="1345210978">
          <w:marLeft w:val="0"/>
          <w:marRight w:val="0"/>
          <w:marTop w:val="0"/>
          <w:marBottom w:val="240"/>
          <w:divBdr>
            <w:top w:val="none" w:sz="0" w:space="0" w:color="auto"/>
            <w:left w:val="none" w:sz="0" w:space="0" w:color="auto"/>
            <w:bottom w:val="none" w:sz="0" w:space="0" w:color="auto"/>
            <w:right w:val="none" w:sz="0" w:space="0" w:color="auto"/>
          </w:divBdr>
        </w:div>
        <w:div w:id="801264801">
          <w:marLeft w:val="0"/>
          <w:marRight w:val="0"/>
          <w:marTop w:val="0"/>
          <w:marBottom w:val="240"/>
          <w:divBdr>
            <w:top w:val="none" w:sz="0" w:space="0" w:color="auto"/>
            <w:left w:val="none" w:sz="0" w:space="0" w:color="auto"/>
            <w:bottom w:val="none" w:sz="0" w:space="0" w:color="auto"/>
            <w:right w:val="none" w:sz="0" w:space="0" w:color="auto"/>
          </w:divBdr>
        </w:div>
        <w:div w:id="1334452100">
          <w:marLeft w:val="0"/>
          <w:marRight w:val="0"/>
          <w:marTop w:val="0"/>
          <w:marBottom w:val="240"/>
          <w:divBdr>
            <w:top w:val="none" w:sz="0" w:space="0" w:color="auto"/>
            <w:left w:val="none" w:sz="0" w:space="0" w:color="auto"/>
            <w:bottom w:val="none" w:sz="0" w:space="0" w:color="auto"/>
            <w:right w:val="none" w:sz="0" w:space="0" w:color="auto"/>
          </w:divBdr>
        </w:div>
        <w:div w:id="619188590">
          <w:marLeft w:val="450"/>
          <w:marRight w:val="0"/>
          <w:marTop w:val="0"/>
          <w:marBottom w:val="240"/>
          <w:divBdr>
            <w:top w:val="none" w:sz="0" w:space="0" w:color="auto"/>
            <w:left w:val="none" w:sz="0" w:space="0" w:color="auto"/>
            <w:bottom w:val="none" w:sz="0" w:space="0" w:color="auto"/>
            <w:right w:val="none" w:sz="0" w:space="0" w:color="auto"/>
          </w:divBdr>
        </w:div>
        <w:div w:id="908345933">
          <w:marLeft w:val="450"/>
          <w:marRight w:val="0"/>
          <w:marTop w:val="0"/>
          <w:marBottom w:val="240"/>
          <w:divBdr>
            <w:top w:val="none" w:sz="0" w:space="0" w:color="auto"/>
            <w:left w:val="none" w:sz="0" w:space="0" w:color="auto"/>
            <w:bottom w:val="none" w:sz="0" w:space="0" w:color="auto"/>
            <w:right w:val="none" w:sz="0" w:space="0" w:color="auto"/>
          </w:divBdr>
        </w:div>
      </w:divsChild>
    </w:div>
    <w:div w:id="1184435522">
      <w:bodyDiv w:val="1"/>
      <w:marLeft w:val="0"/>
      <w:marRight w:val="0"/>
      <w:marTop w:val="0"/>
      <w:marBottom w:val="0"/>
      <w:divBdr>
        <w:top w:val="none" w:sz="0" w:space="0" w:color="auto"/>
        <w:left w:val="none" w:sz="0" w:space="0" w:color="auto"/>
        <w:bottom w:val="none" w:sz="0" w:space="0" w:color="auto"/>
        <w:right w:val="none" w:sz="0" w:space="0" w:color="auto"/>
      </w:divBdr>
    </w:div>
    <w:div w:id="1313870844">
      <w:bodyDiv w:val="1"/>
      <w:marLeft w:val="0"/>
      <w:marRight w:val="0"/>
      <w:marTop w:val="0"/>
      <w:marBottom w:val="0"/>
      <w:divBdr>
        <w:top w:val="none" w:sz="0" w:space="0" w:color="auto"/>
        <w:left w:val="none" w:sz="0" w:space="0" w:color="auto"/>
        <w:bottom w:val="none" w:sz="0" w:space="0" w:color="auto"/>
        <w:right w:val="none" w:sz="0" w:space="0" w:color="auto"/>
      </w:divBdr>
      <w:divsChild>
        <w:div w:id="317006005">
          <w:marLeft w:val="0"/>
          <w:marRight w:val="0"/>
          <w:marTop w:val="0"/>
          <w:marBottom w:val="0"/>
          <w:divBdr>
            <w:top w:val="none" w:sz="0" w:space="0" w:color="auto"/>
            <w:left w:val="none" w:sz="0" w:space="0" w:color="auto"/>
            <w:bottom w:val="none" w:sz="0" w:space="0" w:color="auto"/>
            <w:right w:val="none" w:sz="0" w:space="0" w:color="auto"/>
          </w:divBdr>
        </w:div>
      </w:divsChild>
    </w:div>
    <w:div w:id="1982036674">
      <w:bodyDiv w:val="1"/>
      <w:marLeft w:val="0"/>
      <w:marRight w:val="0"/>
      <w:marTop w:val="0"/>
      <w:marBottom w:val="0"/>
      <w:divBdr>
        <w:top w:val="none" w:sz="0" w:space="0" w:color="auto"/>
        <w:left w:val="none" w:sz="0" w:space="0" w:color="auto"/>
        <w:bottom w:val="none" w:sz="0" w:space="0" w:color="auto"/>
        <w:right w:val="none" w:sz="0" w:space="0" w:color="auto"/>
      </w:divBdr>
      <w:divsChild>
        <w:div w:id="749431492">
          <w:marLeft w:val="0"/>
          <w:marRight w:val="0"/>
          <w:marTop w:val="0"/>
          <w:marBottom w:val="240"/>
          <w:divBdr>
            <w:top w:val="none" w:sz="0" w:space="0" w:color="auto"/>
            <w:left w:val="none" w:sz="0" w:space="0" w:color="auto"/>
            <w:bottom w:val="none" w:sz="0" w:space="0" w:color="auto"/>
            <w:right w:val="none" w:sz="0" w:space="0" w:color="auto"/>
          </w:divBdr>
        </w:div>
        <w:div w:id="2142454137">
          <w:marLeft w:val="450"/>
          <w:marRight w:val="0"/>
          <w:marTop w:val="0"/>
          <w:marBottom w:val="240"/>
          <w:divBdr>
            <w:top w:val="none" w:sz="0" w:space="0" w:color="auto"/>
            <w:left w:val="none" w:sz="0" w:space="0" w:color="auto"/>
            <w:bottom w:val="none" w:sz="0" w:space="0" w:color="auto"/>
            <w:right w:val="none" w:sz="0" w:space="0" w:color="auto"/>
          </w:divBdr>
        </w:div>
        <w:div w:id="1820682450">
          <w:marLeft w:val="450"/>
          <w:marRight w:val="0"/>
          <w:marTop w:val="0"/>
          <w:marBottom w:val="240"/>
          <w:divBdr>
            <w:top w:val="none" w:sz="0" w:space="0" w:color="auto"/>
            <w:left w:val="none" w:sz="0" w:space="0" w:color="auto"/>
            <w:bottom w:val="none" w:sz="0" w:space="0" w:color="auto"/>
            <w:right w:val="none" w:sz="0" w:space="0" w:color="auto"/>
          </w:divBdr>
        </w:div>
        <w:div w:id="1870871954">
          <w:marLeft w:val="450"/>
          <w:marRight w:val="0"/>
          <w:marTop w:val="0"/>
          <w:marBottom w:val="240"/>
          <w:divBdr>
            <w:top w:val="none" w:sz="0" w:space="0" w:color="auto"/>
            <w:left w:val="none" w:sz="0" w:space="0" w:color="auto"/>
            <w:bottom w:val="none" w:sz="0" w:space="0" w:color="auto"/>
            <w:right w:val="none" w:sz="0" w:space="0" w:color="auto"/>
          </w:divBdr>
        </w:div>
        <w:div w:id="626544180">
          <w:marLeft w:val="450"/>
          <w:marRight w:val="0"/>
          <w:marTop w:val="0"/>
          <w:marBottom w:val="240"/>
          <w:divBdr>
            <w:top w:val="none" w:sz="0" w:space="0" w:color="auto"/>
            <w:left w:val="none" w:sz="0" w:space="0" w:color="auto"/>
            <w:bottom w:val="none" w:sz="0" w:space="0" w:color="auto"/>
            <w:right w:val="none" w:sz="0" w:space="0" w:color="auto"/>
          </w:divBdr>
        </w:div>
        <w:div w:id="1395002919">
          <w:marLeft w:val="0"/>
          <w:marRight w:val="0"/>
          <w:marTop w:val="0"/>
          <w:marBottom w:val="240"/>
          <w:divBdr>
            <w:top w:val="none" w:sz="0" w:space="0" w:color="auto"/>
            <w:left w:val="none" w:sz="0" w:space="0" w:color="auto"/>
            <w:bottom w:val="none" w:sz="0" w:space="0" w:color="auto"/>
            <w:right w:val="none" w:sz="0" w:space="0" w:color="auto"/>
          </w:divBdr>
        </w:div>
        <w:div w:id="181435493">
          <w:marLeft w:val="0"/>
          <w:marRight w:val="0"/>
          <w:marTop w:val="0"/>
          <w:marBottom w:val="240"/>
          <w:divBdr>
            <w:top w:val="none" w:sz="0" w:space="0" w:color="auto"/>
            <w:left w:val="none" w:sz="0" w:space="0" w:color="auto"/>
            <w:bottom w:val="none" w:sz="0" w:space="0" w:color="auto"/>
            <w:right w:val="none" w:sz="0" w:space="0" w:color="auto"/>
          </w:divBdr>
        </w:div>
        <w:div w:id="1247960401">
          <w:marLeft w:val="0"/>
          <w:marRight w:val="0"/>
          <w:marTop w:val="0"/>
          <w:marBottom w:val="240"/>
          <w:divBdr>
            <w:top w:val="none" w:sz="0" w:space="0" w:color="auto"/>
            <w:left w:val="none" w:sz="0" w:space="0" w:color="auto"/>
            <w:bottom w:val="none" w:sz="0" w:space="0" w:color="auto"/>
            <w:right w:val="none" w:sz="0" w:space="0" w:color="auto"/>
          </w:divBdr>
        </w:div>
        <w:div w:id="518278364">
          <w:marLeft w:val="0"/>
          <w:marRight w:val="0"/>
          <w:marTop w:val="0"/>
          <w:marBottom w:val="240"/>
          <w:divBdr>
            <w:top w:val="none" w:sz="0" w:space="0" w:color="auto"/>
            <w:left w:val="none" w:sz="0" w:space="0" w:color="auto"/>
            <w:bottom w:val="none" w:sz="0" w:space="0" w:color="auto"/>
            <w:right w:val="none" w:sz="0" w:space="0" w:color="auto"/>
          </w:divBdr>
        </w:div>
        <w:div w:id="716049452">
          <w:marLeft w:val="0"/>
          <w:marRight w:val="0"/>
          <w:marTop w:val="0"/>
          <w:marBottom w:val="240"/>
          <w:divBdr>
            <w:top w:val="none" w:sz="0" w:space="0" w:color="auto"/>
            <w:left w:val="none" w:sz="0" w:space="0" w:color="auto"/>
            <w:bottom w:val="none" w:sz="0" w:space="0" w:color="auto"/>
            <w:right w:val="none" w:sz="0" w:space="0" w:color="auto"/>
          </w:divBdr>
        </w:div>
      </w:divsChild>
    </w:div>
    <w:div w:id="198523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0B1nXDBqaAG2BV3JHUmMwZzFjZlE/view?usp=sharing" TargetMode="External"/><Relationship Id="rId18" Type="http://schemas.openxmlformats.org/officeDocument/2006/relationships/hyperlink" Target="http://www.agclassroom.org/ID/teacher/doc/materials/pollination_experiment.pdf" TargetMode="External"/><Relationship Id="rId26" Type="http://schemas.openxmlformats.org/officeDocument/2006/relationships/hyperlink" Target="http://wisagclassroom.org/wp-content/uploads/2015/10/An-Agricultural-Career-for-You.pdf" TargetMode="External"/><Relationship Id="rId39" Type="http://schemas.openxmlformats.org/officeDocument/2006/relationships/hyperlink" Target="http://www.soil-net.com/primary/ks2/topic6/topic6_factsheet.pdf" TargetMode="External"/><Relationship Id="rId21" Type="http://schemas.openxmlformats.org/officeDocument/2006/relationships/hyperlink" Target="https://gmoanswers.com/" TargetMode="External"/><Relationship Id="rId34" Type="http://schemas.openxmlformats.org/officeDocument/2006/relationships/hyperlink" Target="http://www.hollyspringsgardenclubnc.com/index.htm" TargetMode="External"/><Relationship Id="rId42" Type="http://schemas.openxmlformats.org/officeDocument/2006/relationships/hyperlink" Target="http://farmpretty.com/2014/09/05/sifting-through-the-soil/" TargetMode="External"/><Relationship Id="rId47" Type="http://schemas.openxmlformats.org/officeDocument/2006/relationships/hyperlink" Target="http://studyjams.scholastic.com/studyjams/jams/science/plants/roots-stems.htm" TargetMode="External"/><Relationship Id="rId50" Type="http://schemas.openxmlformats.org/officeDocument/2006/relationships/hyperlink" Target="http://studyjams.scholastic.com/studyjams/jams/science/plants/photosynthesis.htm" TargetMode="External"/><Relationship Id="rId55" Type="http://schemas.openxmlformats.org/officeDocument/2006/relationships/hyperlink" Target="https://www.youtube.com/watch?v=u-XoU4uZo-Y" TargetMode="External"/><Relationship Id="rId63" Type="http://schemas.openxmlformats.org/officeDocument/2006/relationships/hyperlink" Target="http://www.kidsgardening.org/node/96821" TargetMode="External"/><Relationship Id="rId68" Type="http://schemas.openxmlformats.org/officeDocument/2006/relationships/hyperlink" Target="mailto:jeff.donald@bayer.com" TargetMode="External"/><Relationship Id="rId7" Type="http://schemas.openxmlformats.org/officeDocument/2006/relationships/hyperlink" Target="https://www.youtube.com/watch?v=pB4ASdELBbQ&amp;feature=youtu.be" TargetMode="External"/><Relationship Id="rId71" Type="http://schemas.openxmlformats.org/officeDocument/2006/relationships/hyperlink" Target="mailto:brian.vandeberg@bayer.com" TargetMode="External"/><Relationship Id="rId2" Type="http://schemas.openxmlformats.org/officeDocument/2006/relationships/styles" Target="styles.xml"/><Relationship Id="rId16" Type="http://schemas.openxmlformats.org/officeDocument/2006/relationships/hyperlink" Target="http://www.biologycorner.com/worksheets/earthworm_observation_living_key.html" TargetMode="External"/><Relationship Id="rId29" Type="http://schemas.openxmlformats.org/officeDocument/2006/relationships/hyperlink" Target="http://www.msichicago.org/online-science/activities/activity-detail/activities/grow-a-garden-in-a-glove-1/browseactivities/4/" TargetMode="External"/><Relationship Id="rId11" Type="http://schemas.openxmlformats.org/officeDocument/2006/relationships/hyperlink" Target="http://www.kcedventures.com/blog/how-do-leaves-breathe-a-simple-science-experiment-for-kids" TargetMode="External"/><Relationship Id="rId24" Type="http://schemas.openxmlformats.org/officeDocument/2006/relationships/hyperlink" Target="http://video.nationalgeographic.com/video/news/7-billion/ngm-7billion" TargetMode="External"/><Relationship Id="rId32" Type="http://schemas.openxmlformats.org/officeDocument/2006/relationships/hyperlink" Target="https://drive.google.com/file/d/0B1nXDBqaAG2BMXM0dzJSeUxiM1E/view?usp=sharing" TargetMode="External"/><Relationship Id="rId37" Type="http://schemas.openxmlformats.org/officeDocument/2006/relationships/hyperlink" Target="http://www.soil-net.com/sm3objects/activities/Factsheet_SoilTypes1.pdf" TargetMode="External"/><Relationship Id="rId40" Type="http://schemas.openxmlformats.org/officeDocument/2006/relationships/hyperlink" Target="https://www.youtube.com/watch?v=hh211b8b5FE" TargetMode="External"/><Relationship Id="rId45" Type="http://schemas.openxmlformats.org/officeDocument/2006/relationships/hyperlink" Target="http://www.gardeningknowhow.com/houseplants/hpgen/how-to-water-a-plant.htm" TargetMode="External"/><Relationship Id="rId53" Type="http://schemas.openxmlformats.org/officeDocument/2006/relationships/hyperlink" Target="http://www.hobart.k12.in.us/jkousen/Biology/phobig.html" TargetMode="External"/><Relationship Id="rId58" Type="http://schemas.openxmlformats.org/officeDocument/2006/relationships/hyperlink" Target="https://unclejimswormfarm.com/the-role-of-worms-in-our-ecosystem/" TargetMode="External"/><Relationship Id="rId66" Type="http://schemas.openxmlformats.org/officeDocument/2006/relationships/hyperlink" Target="mailto:sguerrero@wcpss.net" TargetMode="External"/><Relationship Id="rId5" Type="http://schemas.openxmlformats.org/officeDocument/2006/relationships/hyperlink" Target="http://www.corestandards.org/ELA-Literacy/SL/5/1/c/" TargetMode="External"/><Relationship Id="rId15" Type="http://schemas.openxmlformats.org/officeDocument/2006/relationships/hyperlink" Target="http://www.srs.fs.usda.gov/pubs/ja/2009/ja_2009_mcdonald_001.pdf" TargetMode="External"/><Relationship Id="rId23" Type="http://schemas.openxmlformats.org/officeDocument/2006/relationships/hyperlink" Target="https://www.youtube.com/watch?v=4BbkQiQyaYc" TargetMode="External"/><Relationship Id="rId28" Type="http://schemas.openxmlformats.org/officeDocument/2006/relationships/hyperlink" Target="https://drive.google.com/file/d/0B1nXDBqaAG2BNFJFTFJROFZfdUU/view?usp=sharing" TargetMode="External"/><Relationship Id="rId36" Type="http://schemas.openxmlformats.org/officeDocument/2006/relationships/hyperlink" Target="http://www.slideshare.net/MMoiraWhitehouse/properties-of-soils-teach-9807299" TargetMode="External"/><Relationship Id="rId49" Type="http://schemas.openxmlformats.org/officeDocument/2006/relationships/hyperlink" Target="http://www.powershow.com/view/122059-Y2ExM/Water_and_Plant_Growth_powerpoint_ppt_presentation" TargetMode="External"/><Relationship Id="rId57" Type="http://schemas.openxmlformats.org/officeDocument/2006/relationships/hyperlink" Target="http://www.mcdonnellnursery.com/html/lady_bugs.html" TargetMode="External"/><Relationship Id="rId61" Type="http://schemas.openxmlformats.org/officeDocument/2006/relationships/hyperlink" Target="http://studyjams.scholastic.com/studyjams/jams/science/plants/plant-with-seeds.htm" TargetMode="External"/><Relationship Id="rId10" Type="http://schemas.openxmlformats.org/officeDocument/2006/relationships/hyperlink" Target="http://www.soil-net.com/sm3objects/activities/Activity_JamJar.pdf" TargetMode="External"/><Relationship Id="rId19" Type="http://schemas.openxmlformats.org/officeDocument/2006/relationships/hyperlink" Target="http://learn.genetics.utah.edu/content/science/gmfoods/" TargetMode="External"/><Relationship Id="rId31" Type="http://schemas.openxmlformats.org/officeDocument/2006/relationships/hyperlink" Target="http://goo.gl/forms/bmDQvEYd95" TargetMode="External"/><Relationship Id="rId44" Type="http://schemas.openxmlformats.org/officeDocument/2006/relationships/hyperlink" Target="http://www.gardeners.com/how-to/when-to-water/8108.html" TargetMode="External"/><Relationship Id="rId52" Type="http://schemas.openxmlformats.org/officeDocument/2006/relationships/hyperlink" Target="http://www.kidsgardening.org/school-greenhouse-guide/greenhouse-conditions/light" TargetMode="External"/><Relationship Id="rId60" Type="http://schemas.openxmlformats.org/officeDocument/2006/relationships/hyperlink" Target="http://www.soil-net.com/sm3objects/activities/Activity_Wormery1.pdf" TargetMode="External"/><Relationship Id="rId65" Type="http://schemas.openxmlformats.org/officeDocument/2006/relationships/hyperlink" Target="http://www.kidsgardening.org/node/96821"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sta.org/elementaryschool/connections.aspx" TargetMode="External"/><Relationship Id="rId14" Type="http://schemas.openxmlformats.org/officeDocument/2006/relationships/hyperlink" Target="http://ento.psu.edu/extension/factsheets/hemlock-woolly-adelgid" TargetMode="External"/><Relationship Id="rId22" Type="http://schemas.openxmlformats.org/officeDocument/2006/relationships/hyperlink" Target="http://www.nongmoproject.org/learn-more/what-is-gmo/" TargetMode="External"/><Relationship Id="rId27" Type="http://schemas.openxmlformats.org/officeDocument/2006/relationships/hyperlink" Target="http://www.farms.com/expertscommentary/infographic-us-agriculture-census-73807.aspx" TargetMode="External"/><Relationship Id="rId30" Type="http://schemas.openxmlformats.org/officeDocument/2006/relationships/hyperlink" Target="https://docs.google.com/presentation/d/1Ky3l7_IXGtF-9uP0DLwXCvoW7e8ge0ycb8qsWs942u0/edit?usp=sharing" TargetMode="External"/><Relationship Id="rId35" Type="http://schemas.openxmlformats.org/officeDocument/2006/relationships/hyperlink" Target="https://ncffa.org/" TargetMode="External"/><Relationship Id="rId43" Type="http://schemas.openxmlformats.org/officeDocument/2006/relationships/hyperlink" Target="http://aggie-horticulture.tamu.edu/kindergarden/kidscompost/CompostingForKids.pdf" TargetMode="External"/><Relationship Id="rId48" Type="http://schemas.openxmlformats.org/officeDocument/2006/relationships/hyperlink" Target="http://www.colostate.edu/Dept/CoopExt/4dmg/Plants/guidline.htm" TargetMode="External"/><Relationship Id="rId56" Type="http://schemas.openxmlformats.org/officeDocument/2006/relationships/hyperlink" Target="http://www.kidsgardening.org/node/11528" TargetMode="External"/><Relationship Id="rId64" Type="http://schemas.openxmlformats.org/officeDocument/2006/relationships/hyperlink" Target="http://www.avasflowers.net/the-study-of-plants-and-flowers-a-botany-guide-for-kids-and-stude" TargetMode="External"/><Relationship Id="rId69" Type="http://schemas.openxmlformats.org/officeDocument/2006/relationships/hyperlink" Target="mailto:danielle.mayber@bayer.com" TargetMode="External"/><Relationship Id="rId8" Type="http://schemas.openxmlformats.org/officeDocument/2006/relationships/hyperlink" Target="https://edibleschoolyard.org/node/3172" TargetMode="External"/><Relationship Id="rId51" Type="http://schemas.openxmlformats.org/officeDocument/2006/relationships/hyperlink" Target="http://www.gardeningknowhow.com/plant-problems/environmental/how-light-affects-the-growth-of-a-plant-problems-with-too-little-light.ht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ience.nsta.org/enewsletter/2007-07/sc0404_47.pdf" TargetMode="External"/><Relationship Id="rId17" Type="http://schemas.openxmlformats.org/officeDocument/2006/relationships/hyperlink" Target="http://www.mhhe.com/biosci/genbio/virtual_labs/BL_14/BL_14.html" TargetMode="External"/><Relationship Id="rId25" Type="http://schemas.openxmlformats.org/officeDocument/2006/relationships/hyperlink" Target="https://populationeducation.org/content/find-lesson" TargetMode="External"/><Relationship Id="rId33" Type="http://schemas.openxmlformats.org/officeDocument/2006/relationships/hyperlink" Target="https://wake.ces.ncsu.edu/" TargetMode="External"/><Relationship Id="rId38" Type="http://schemas.openxmlformats.org/officeDocument/2006/relationships/hyperlink" Target="http://www.soil-net.com/sm3objects/activities/Factsheet_SoilComponents.pdf" TargetMode="External"/><Relationship Id="rId46" Type="http://schemas.openxmlformats.org/officeDocument/2006/relationships/hyperlink" Target="http://www.kidsgardening.org/node/61046" TargetMode="External"/><Relationship Id="rId59" Type="http://schemas.openxmlformats.org/officeDocument/2006/relationships/hyperlink" Target="http://sciencelearn.org.nz/Science-Stories/Earthworms/Earthworms-role-in-the-ecosystem" TargetMode="External"/><Relationship Id="rId67" Type="http://schemas.openxmlformats.org/officeDocument/2006/relationships/hyperlink" Target="http://www.sguerrero.weebly.com" TargetMode="External"/><Relationship Id="rId20" Type="http://schemas.openxmlformats.org/officeDocument/2006/relationships/hyperlink" Target="http://www.who.int/foodsafety/areas_work/food-technology/faq-genetically-modified-food/en/" TargetMode="External"/><Relationship Id="rId41" Type="http://schemas.openxmlformats.org/officeDocument/2006/relationships/hyperlink" Target="http://studyjams.scholastic.com/studyjams/jams/science/rocks-minerals-landforms/soil.htm" TargetMode="External"/><Relationship Id="rId54" Type="http://schemas.openxmlformats.org/officeDocument/2006/relationships/hyperlink" Target="http://www.kidsgardening.org/school-greenhouse-guide/pests-diseases" TargetMode="External"/><Relationship Id="rId62" Type="http://schemas.openxmlformats.org/officeDocument/2006/relationships/hyperlink" Target="http://sciencelearn.org.nz/Science-Stories/Earthworms/Earthworms-role-in-the-ecosystem" TargetMode="External"/><Relationship Id="rId70" Type="http://schemas.openxmlformats.org/officeDocument/2006/relationships/hyperlink" Target="mailto:kurt.boudonck@bayer.com" TargetMode="External"/><Relationship Id="rId1" Type="http://schemas.openxmlformats.org/officeDocument/2006/relationships/numbering" Target="numbering.xml"/><Relationship Id="rId6" Type="http://schemas.openxmlformats.org/officeDocument/2006/relationships/hyperlink" Target="https://docs.google.com/document/d/1Bb014IUSPn_D_ZNtQIogc5sz1cud9ehRaUZ___NuJT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5170</TotalTime>
  <Pages>1</Pages>
  <Words>10358</Words>
  <Characters>59046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Wake County Public Schools</Company>
  <LinksUpToDate>false</LinksUpToDate>
  <CharactersWithSpaces>69266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sguerrero</dc:creator>
  <cp:keywords/>
  <dc:description/>
  <cp:lastModifiedBy>sguerrero</cp:lastModifiedBy>
  <cp:revision>135</cp:revision>
  <cp:lastPrinted>2016-02-26T21:29:00Z</cp:lastPrinted>
  <dcterms:created xsi:type="dcterms:W3CDTF">2015-11-23T01:02:00Z</dcterms:created>
  <dcterms:modified xsi:type="dcterms:W3CDTF">2016-03-01T03:00:00Z</dcterms:modified>
</cp:coreProperties>
</file>